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673253" w14:textId="2333AF20" w:rsidR="006E5BBC" w:rsidRDefault="006E5BBC" w:rsidP="00BE5F3E">
      <w:pPr>
        <w:pStyle w:val="BBAuthorName"/>
        <w:adjustRightInd w:val="0"/>
        <w:snapToGrid w:val="0"/>
        <w:spacing w:after="0"/>
        <w:rPr>
          <w:rFonts w:ascii="Times New Roman" w:hAnsi="Times New Roman"/>
          <w:b/>
          <w:i w:val="0"/>
          <w:szCs w:val="24"/>
          <w:lang w:eastAsia="zh-CN"/>
        </w:rPr>
      </w:pPr>
      <w:bookmarkStart w:id="0" w:name="OLE_LINK115"/>
      <w:bookmarkStart w:id="1" w:name="OLE_LINK116"/>
      <w:bookmarkStart w:id="2" w:name="OLE_LINK117"/>
      <w:r>
        <w:rPr>
          <w:rFonts w:ascii="Times New Roman" w:hAnsi="Times New Roman" w:hint="eastAsia"/>
          <w:b/>
          <w:i w:val="0"/>
          <w:szCs w:val="24"/>
          <w:lang w:eastAsia="zh-CN"/>
        </w:rPr>
        <w:t>T</w:t>
      </w:r>
      <w:r>
        <w:rPr>
          <w:rFonts w:ascii="Times New Roman" w:hAnsi="Times New Roman"/>
          <w:b/>
          <w:i w:val="0"/>
          <w:szCs w:val="24"/>
          <w:lang w:eastAsia="zh-CN"/>
        </w:rPr>
        <w:t>itle page</w:t>
      </w:r>
    </w:p>
    <w:p w14:paraId="7E8FBF64" w14:textId="136E16A3" w:rsidR="005F1F30" w:rsidRPr="00537999" w:rsidRDefault="004F0E17" w:rsidP="00BE5F3E">
      <w:pPr>
        <w:pStyle w:val="BBAuthorName"/>
        <w:adjustRightInd w:val="0"/>
        <w:snapToGrid w:val="0"/>
        <w:spacing w:after="0"/>
        <w:rPr>
          <w:rFonts w:ascii="Times New Roman" w:hAnsi="Times New Roman"/>
          <w:b/>
          <w:i w:val="0"/>
          <w:szCs w:val="24"/>
          <w:lang w:eastAsia="zh-CN"/>
        </w:rPr>
      </w:pPr>
      <w:r>
        <w:rPr>
          <w:rFonts w:ascii="Times New Roman" w:hAnsi="Times New Roman"/>
          <w:b/>
          <w:i w:val="0"/>
          <w:szCs w:val="24"/>
          <w:lang w:eastAsia="zh-CN"/>
        </w:rPr>
        <w:t>E</w:t>
      </w:r>
      <w:r w:rsidR="00E83BD9" w:rsidRPr="00537999">
        <w:rPr>
          <w:rFonts w:ascii="Times New Roman" w:hAnsi="Times New Roman"/>
          <w:b/>
          <w:i w:val="0"/>
          <w:szCs w:val="24"/>
          <w:lang w:eastAsia="zh-CN"/>
        </w:rPr>
        <w:t>mulsion</w:t>
      </w:r>
      <w:r w:rsidR="00CB59EE" w:rsidRPr="00537999">
        <w:rPr>
          <w:rFonts w:ascii="Times New Roman" w:hAnsi="Times New Roman"/>
          <w:b/>
          <w:i w:val="0"/>
          <w:szCs w:val="24"/>
          <w:lang w:eastAsia="zh-CN"/>
        </w:rPr>
        <w:t>s</w:t>
      </w:r>
      <w:r w:rsidR="00E83BD9" w:rsidRPr="00537999">
        <w:rPr>
          <w:rFonts w:ascii="Times New Roman" w:hAnsi="Times New Roman"/>
          <w:b/>
          <w:i w:val="0"/>
          <w:szCs w:val="24"/>
          <w:lang w:eastAsia="zh-CN"/>
        </w:rPr>
        <w:t xml:space="preserve"> stabilized by </w:t>
      </w:r>
      <w:r>
        <w:rPr>
          <w:rFonts w:ascii="Times New Roman" w:hAnsi="Times New Roman"/>
          <w:b/>
          <w:i w:val="0"/>
          <w:szCs w:val="24"/>
          <w:lang w:eastAsia="zh-CN"/>
        </w:rPr>
        <w:t>highly h</w:t>
      </w:r>
      <w:r w:rsidRPr="004F0E17">
        <w:rPr>
          <w:rFonts w:ascii="Times New Roman" w:hAnsi="Times New Roman"/>
          <w:b/>
          <w:i w:val="0"/>
          <w:szCs w:val="24"/>
          <w:lang w:eastAsia="zh-CN"/>
        </w:rPr>
        <w:t>ydrophilic</w:t>
      </w:r>
      <w:r w:rsidR="00E83BD9" w:rsidRPr="00537999">
        <w:rPr>
          <w:rFonts w:ascii="Times New Roman" w:hAnsi="Times New Roman"/>
          <w:b/>
          <w:i w:val="0"/>
          <w:szCs w:val="24"/>
          <w:lang w:eastAsia="zh-CN"/>
        </w:rPr>
        <w:t xml:space="preserve"> TiO</w:t>
      </w:r>
      <w:r w:rsidR="00E83BD9" w:rsidRPr="00537999">
        <w:rPr>
          <w:rFonts w:ascii="Times New Roman" w:hAnsi="Times New Roman"/>
          <w:b/>
          <w:i w:val="0"/>
          <w:szCs w:val="24"/>
          <w:vertAlign w:val="subscript"/>
          <w:lang w:eastAsia="zh-CN"/>
        </w:rPr>
        <w:t>2</w:t>
      </w:r>
      <w:r w:rsidR="00E83BD9" w:rsidRPr="00537999">
        <w:rPr>
          <w:rFonts w:ascii="Times New Roman" w:hAnsi="Times New Roman"/>
          <w:b/>
          <w:i w:val="0"/>
          <w:szCs w:val="24"/>
          <w:lang w:eastAsia="zh-CN"/>
        </w:rPr>
        <w:t xml:space="preserve"> nanoparticles</w:t>
      </w:r>
      <w:r w:rsidRPr="004F0E17">
        <w:t xml:space="preserve"> </w:t>
      </w:r>
      <w:r w:rsidRPr="004F0E17">
        <w:rPr>
          <w:rFonts w:ascii="Times New Roman" w:hAnsi="Times New Roman"/>
          <w:b/>
          <w:i w:val="0"/>
          <w:szCs w:val="24"/>
          <w:lang w:eastAsia="zh-CN"/>
        </w:rPr>
        <w:t>via van der Waals Attraction</w:t>
      </w:r>
    </w:p>
    <w:bookmarkEnd w:id="0"/>
    <w:bookmarkEnd w:id="1"/>
    <w:bookmarkEnd w:id="2"/>
    <w:p w14:paraId="7ED8E08E" w14:textId="75B5A2D8" w:rsidR="006636B6" w:rsidRPr="00453451" w:rsidRDefault="006636B6" w:rsidP="006636B6">
      <w:pPr>
        <w:pStyle w:val="BBAuthorName"/>
        <w:adjustRightInd w:val="0"/>
        <w:snapToGrid w:val="0"/>
        <w:spacing w:after="0"/>
        <w:rPr>
          <w:rFonts w:ascii="Times New Roman" w:hAnsi="Times New Roman"/>
          <w:i w:val="0"/>
          <w:sz w:val="21"/>
          <w:szCs w:val="21"/>
        </w:rPr>
      </w:pPr>
      <w:r w:rsidRPr="00537999">
        <w:rPr>
          <w:rFonts w:ascii="Times New Roman" w:hAnsi="Times New Roman"/>
          <w:i w:val="0"/>
          <w:sz w:val="21"/>
          <w:szCs w:val="21"/>
        </w:rPr>
        <w:t xml:space="preserve">Jing </w:t>
      </w:r>
      <w:proofErr w:type="spellStart"/>
      <w:r w:rsidRPr="00537999">
        <w:rPr>
          <w:rFonts w:ascii="Times New Roman" w:hAnsi="Times New Roman"/>
          <w:i w:val="0"/>
          <w:sz w:val="21"/>
          <w:szCs w:val="21"/>
        </w:rPr>
        <w:t>Wang</w:t>
      </w:r>
      <w:r w:rsidRPr="00537999">
        <w:rPr>
          <w:rFonts w:ascii="Times New Roman" w:hAnsi="Times New Roman"/>
          <w:i w:val="0"/>
          <w:sz w:val="21"/>
          <w:szCs w:val="21"/>
          <w:vertAlign w:val="superscript"/>
        </w:rPr>
        <w:t>a</w:t>
      </w:r>
      <w:proofErr w:type="spellEnd"/>
      <w:r w:rsidRPr="00537999">
        <w:rPr>
          <w:rFonts w:ascii="Times New Roman" w:hAnsi="Times New Roman"/>
          <w:i w:val="0"/>
          <w:sz w:val="21"/>
          <w:szCs w:val="21"/>
          <w:vertAlign w:val="superscript"/>
        </w:rPr>
        <w:t xml:space="preserve">, </w:t>
      </w:r>
      <w:r>
        <w:rPr>
          <w:rFonts w:ascii="Times New Roman" w:hAnsi="Times New Roman"/>
          <w:i w:val="0"/>
          <w:sz w:val="21"/>
          <w:szCs w:val="21"/>
          <w:vertAlign w:val="superscript"/>
        </w:rPr>
        <w:t>#</w:t>
      </w:r>
      <w:r>
        <w:rPr>
          <w:rFonts w:ascii="Times New Roman" w:hAnsi="Times New Roman"/>
          <w:i w:val="0"/>
          <w:sz w:val="21"/>
          <w:szCs w:val="21"/>
        </w:rPr>
        <w:t>,</w:t>
      </w:r>
      <w:r w:rsidRPr="00537999">
        <w:rPr>
          <w:rFonts w:ascii="Times New Roman" w:hAnsi="Times New Roman"/>
          <w:i w:val="0"/>
          <w:sz w:val="21"/>
          <w:szCs w:val="21"/>
        </w:rPr>
        <w:t xml:space="preserve"> </w:t>
      </w:r>
      <w:proofErr w:type="spellStart"/>
      <w:r w:rsidRPr="00537999">
        <w:rPr>
          <w:rFonts w:ascii="Times New Roman" w:hAnsi="Times New Roman"/>
          <w:i w:val="0"/>
          <w:sz w:val="21"/>
          <w:szCs w:val="21"/>
          <w:lang w:eastAsia="zh-CN"/>
        </w:rPr>
        <w:t>Yajuan</w:t>
      </w:r>
      <w:proofErr w:type="spellEnd"/>
      <w:r w:rsidRPr="00537999">
        <w:rPr>
          <w:rFonts w:ascii="Times New Roman" w:hAnsi="Times New Roman"/>
          <w:i w:val="0"/>
          <w:sz w:val="21"/>
          <w:szCs w:val="21"/>
          <w:lang w:eastAsia="zh-CN"/>
        </w:rPr>
        <w:t xml:space="preserve"> </w:t>
      </w:r>
      <w:proofErr w:type="spellStart"/>
      <w:r w:rsidRPr="00537999">
        <w:rPr>
          <w:rFonts w:ascii="Times New Roman" w:hAnsi="Times New Roman"/>
          <w:i w:val="0"/>
          <w:sz w:val="21"/>
          <w:szCs w:val="21"/>
          <w:lang w:eastAsia="zh-CN"/>
        </w:rPr>
        <w:t>Sun</w:t>
      </w:r>
      <w:r w:rsidRPr="00537999">
        <w:rPr>
          <w:rFonts w:ascii="Times New Roman" w:hAnsi="Times New Roman"/>
          <w:i w:val="0"/>
          <w:sz w:val="21"/>
          <w:szCs w:val="21"/>
          <w:vertAlign w:val="superscript"/>
        </w:rPr>
        <w:t>a</w:t>
      </w:r>
      <w:proofErr w:type="spellEnd"/>
      <w:r w:rsidRPr="00537999">
        <w:rPr>
          <w:rFonts w:ascii="Times New Roman" w:hAnsi="Times New Roman"/>
          <w:i w:val="0"/>
          <w:sz w:val="21"/>
          <w:szCs w:val="21"/>
          <w:vertAlign w:val="superscript"/>
        </w:rPr>
        <w:t>,</w:t>
      </w:r>
      <w:r>
        <w:rPr>
          <w:rFonts w:ascii="Times New Roman" w:hAnsi="Times New Roman"/>
          <w:i w:val="0"/>
          <w:sz w:val="21"/>
          <w:szCs w:val="21"/>
          <w:vertAlign w:val="superscript"/>
        </w:rPr>
        <w:t xml:space="preserve"> #,</w:t>
      </w:r>
      <w:r w:rsidR="00F71F01">
        <w:rPr>
          <w:rFonts w:ascii="Times New Roman" w:hAnsi="Times New Roman"/>
          <w:i w:val="0"/>
          <w:sz w:val="21"/>
          <w:szCs w:val="21"/>
          <w:vertAlign w:val="superscript"/>
        </w:rPr>
        <w:t xml:space="preserve"> </w:t>
      </w:r>
      <w:r w:rsidR="00F71F01">
        <w:rPr>
          <w:rStyle w:val="FootnoteReference"/>
          <w:rFonts w:ascii="Times New Roman" w:hAnsi="Times New Roman"/>
          <w:i w:val="0"/>
          <w:sz w:val="21"/>
          <w:szCs w:val="21"/>
        </w:rPr>
        <w:footnoteReference w:customMarkFollows="1" w:id="1"/>
        <w:t>*</w:t>
      </w:r>
      <w:r w:rsidRPr="00537999">
        <w:rPr>
          <w:rFonts w:ascii="Times New Roman" w:hAnsi="Times New Roman"/>
          <w:i w:val="0"/>
          <w:sz w:val="21"/>
          <w:szCs w:val="21"/>
          <w:lang w:eastAsia="zh-CN"/>
        </w:rPr>
        <w:t>,</w:t>
      </w:r>
      <w:r>
        <w:rPr>
          <w:rFonts w:ascii="Times New Roman" w:hAnsi="Times New Roman"/>
          <w:i w:val="0"/>
          <w:sz w:val="21"/>
          <w:szCs w:val="21"/>
          <w:lang w:eastAsia="zh-CN"/>
        </w:rPr>
        <w:t xml:space="preserve"> </w:t>
      </w:r>
      <w:proofErr w:type="spellStart"/>
      <w:r w:rsidRPr="00537999">
        <w:rPr>
          <w:rFonts w:ascii="Times New Roman" w:hAnsi="Times New Roman"/>
          <w:i w:val="0"/>
          <w:sz w:val="21"/>
          <w:szCs w:val="21"/>
        </w:rPr>
        <w:t>Mingying</w:t>
      </w:r>
      <w:proofErr w:type="spellEnd"/>
      <w:r w:rsidRPr="00537999">
        <w:rPr>
          <w:rFonts w:ascii="Times New Roman" w:hAnsi="Times New Roman"/>
          <w:i w:val="0"/>
          <w:sz w:val="21"/>
          <w:szCs w:val="21"/>
        </w:rPr>
        <w:t xml:space="preserve"> </w:t>
      </w:r>
      <w:proofErr w:type="spellStart"/>
      <w:r w:rsidRPr="00537999">
        <w:rPr>
          <w:rFonts w:ascii="Times New Roman" w:hAnsi="Times New Roman"/>
          <w:i w:val="0"/>
          <w:sz w:val="21"/>
          <w:szCs w:val="21"/>
        </w:rPr>
        <w:t>Yu</w:t>
      </w:r>
      <w:r w:rsidRPr="00537999">
        <w:rPr>
          <w:rFonts w:ascii="Times New Roman" w:hAnsi="Times New Roman"/>
          <w:i w:val="0"/>
          <w:sz w:val="21"/>
          <w:szCs w:val="21"/>
          <w:vertAlign w:val="superscript"/>
        </w:rPr>
        <w:t>a</w:t>
      </w:r>
      <w:proofErr w:type="spellEnd"/>
      <w:r w:rsidRPr="00537999">
        <w:rPr>
          <w:rFonts w:ascii="Times New Roman" w:hAnsi="Times New Roman"/>
          <w:i w:val="0"/>
          <w:sz w:val="21"/>
          <w:szCs w:val="21"/>
        </w:rPr>
        <w:t xml:space="preserve">, </w:t>
      </w:r>
      <w:proofErr w:type="spellStart"/>
      <w:r>
        <w:rPr>
          <w:rFonts w:ascii="Times New Roman" w:hAnsi="Times New Roman"/>
          <w:i w:val="0"/>
          <w:sz w:val="21"/>
          <w:szCs w:val="21"/>
          <w:lang w:eastAsia="zh-CN"/>
        </w:rPr>
        <w:t>Xihua</w:t>
      </w:r>
      <w:proofErr w:type="spellEnd"/>
      <w:r>
        <w:rPr>
          <w:rFonts w:ascii="Times New Roman" w:hAnsi="Times New Roman"/>
          <w:i w:val="0"/>
          <w:sz w:val="21"/>
          <w:szCs w:val="21"/>
          <w:lang w:eastAsia="zh-CN"/>
        </w:rPr>
        <w:t xml:space="preserve"> </w:t>
      </w:r>
      <w:proofErr w:type="spellStart"/>
      <w:r>
        <w:rPr>
          <w:rFonts w:ascii="Times New Roman" w:hAnsi="Times New Roman"/>
          <w:i w:val="0"/>
          <w:sz w:val="21"/>
          <w:szCs w:val="21"/>
          <w:lang w:eastAsia="zh-CN"/>
        </w:rPr>
        <w:t>Lu</w:t>
      </w:r>
      <w:r>
        <w:rPr>
          <w:rFonts w:ascii="Times New Roman" w:hAnsi="Times New Roman" w:hint="eastAsia"/>
          <w:i w:val="0"/>
          <w:sz w:val="21"/>
          <w:szCs w:val="21"/>
          <w:vertAlign w:val="superscript"/>
          <w:lang w:eastAsia="zh-CN"/>
        </w:rPr>
        <w:t>b</w:t>
      </w:r>
      <w:proofErr w:type="spellEnd"/>
      <w:r>
        <w:rPr>
          <w:rFonts w:ascii="Times New Roman" w:hAnsi="Times New Roman"/>
          <w:i w:val="0"/>
          <w:sz w:val="21"/>
          <w:szCs w:val="21"/>
          <w:lang w:eastAsia="zh-CN"/>
        </w:rPr>
        <w:t xml:space="preserve">, </w:t>
      </w:r>
      <w:r w:rsidR="00453451">
        <w:rPr>
          <w:rFonts w:ascii="Times New Roman" w:hAnsi="Times New Roman" w:hint="eastAsia"/>
          <w:i w:val="0"/>
          <w:sz w:val="21"/>
          <w:szCs w:val="21"/>
          <w:lang w:eastAsia="zh-CN"/>
        </w:rPr>
        <w:t>S</w:t>
      </w:r>
      <w:r w:rsidR="00453451">
        <w:rPr>
          <w:rFonts w:ascii="Times New Roman" w:hAnsi="Times New Roman"/>
          <w:i w:val="0"/>
          <w:sz w:val="21"/>
          <w:szCs w:val="21"/>
          <w:lang w:eastAsia="zh-CN"/>
        </w:rPr>
        <w:t xml:space="preserve">ridhar </w:t>
      </w:r>
      <w:proofErr w:type="spellStart"/>
      <w:r w:rsidR="00453451">
        <w:rPr>
          <w:rFonts w:ascii="Times New Roman" w:hAnsi="Times New Roman"/>
          <w:i w:val="0"/>
          <w:sz w:val="21"/>
          <w:szCs w:val="21"/>
          <w:lang w:eastAsia="zh-CN"/>
        </w:rPr>
        <w:t>Komarneni</w:t>
      </w:r>
      <w:r w:rsidR="00453451" w:rsidRPr="00453451">
        <w:rPr>
          <w:rFonts w:ascii="Times New Roman" w:hAnsi="Times New Roman"/>
          <w:i w:val="0"/>
          <w:sz w:val="21"/>
          <w:szCs w:val="21"/>
          <w:vertAlign w:val="superscript"/>
          <w:lang w:eastAsia="zh-CN"/>
        </w:rPr>
        <w:t>c</w:t>
      </w:r>
      <w:proofErr w:type="spellEnd"/>
      <w:proofErr w:type="gramStart"/>
      <w:r w:rsidR="00453451" w:rsidRPr="00453451">
        <w:rPr>
          <w:rFonts w:ascii="Times New Roman" w:hAnsi="Times New Roman"/>
          <w:i w:val="0"/>
          <w:sz w:val="21"/>
          <w:szCs w:val="21"/>
          <w:vertAlign w:val="superscript"/>
          <w:lang w:eastAsia="zh-CN"/>
        </w:rPr>
        <w:t>,*</w:t>
      </w:r>
      <w:proofErr w:type="gramEnd"/>
      <w:r w:rsidR="00453451">
        <w:rPr>
          <w:rFonts w:ascii="Times New Roman" w:hAnsi="Times New Roman"/>
          <w:i w:val="0"/>
          <w:sz w:val="21"/>
          <w:szCs w:val="21"/>
          <w:lang w:eastAsia="zh-CN"/>
        </w:rPr>
        <w:t xml:space="preserve">, </w:t>
      </w:r>
      <w:r w:rsidRPr="00537999">
        <w:rPr>
          <w:rFonts w:ascii="Times New Roman" w:hAnsi="Times New Roman"/>
          <w:i w:val="0"/>
          <w:sz w:val="21"/>
          <w:szCs w:val="21"/>
          <w:lang w:eastAsia="zh-CN"/>
        </w:rPr>
        <w:t xml:space="preserve">Cheng </w:t>
      </w:r>
      <w:proofErr w:type="spellStart"/>
      <w:r w:rsidRPr="00537999">
        <w:rPr>
          <w:rFonts w:ascii="Times New Roman" w:hAnsi="Times New Roman"/>
          <w:i w:val="0"/>
          <w:sz w:val="21"/>
          <w:szCs w:val="21"/>
          <w:lang w:eastAsia="zh-CN"/>
        </w:rPr>
        <w:t>Yang</w:t>
      </w:r>
      <w:r w:rsidRPr="00537999">
        <w:rPr>
          <w:rFonts w:ascii="Times New Roman" w:hAnsi="Times New Roman"/>
          <w:i w:val="0"/>
          <w:sz w:val="21"/>
          <w:szCs w:val="21"/>
          <w:vertAlign w:val="superscript"/>
        </w:rPr>
        <w:t>a</w:t>
      </w:r>
      <w:proofErr w:type="spellEnd"/>
      <w:r>
        <w:rPr>
          <w:rFonts w:ascii="Times New Roman" w:hAnsi="Times New Roman"/>
          <w:i w:val="0"/>
          <w:sz w:val="21"/>
          <w:szCs w:val="21"/>
          <w:vertAlign w:val="superscript"/>
        </w:rPr>
        <w:t xml:space="preserve">, </w:t>
      </w:r>
      <w:r w:rsidRPr="0014762C">
        <w:rPr>
          <w:rFonts w:ascii="Times New Roman" w:hAnsi="Times New Roman"/>
          <w:i w:val="0"/>
          <w:sz w:val="21"/>
          <w:szCs w:val="21"/>
          <w:vertAlign w:val="superscript"/>
        </w:rPr>
        <w:t>*</w:t>
      </w:r>
    </w:p>
    <w:p w14:paraId="612B9308" w14:textId="77777777" w:rsidR="006636B6" w:rsidRPr="00537999" w:rsidRDefault="006636B6" w:rsidP="00024679">
      <w:pPr>
        <w:pStyle w:val="BBAuthorName"/>
        <w:adjustRightInd w:val="0"/>
        <w:snapToGrid w:val="0"/>
        <w:spacing w:after="0"/>
        <w:rPr>
          <w:rFonts w:ascii="Times New Roman" w:hAnsi="Times New Roman"/>
          <w:i w:val="0"/>
          <w:sz w:val="21"/>
          <w:szCs w:val="21"/>
        </w:rPr>
      </w:pPr>
      <w:proofErr w:type="gramStart"/>
      <w:r w:rsidRPr="00537999">
        <w:rPr>
          <w:rFonts w:ascii="Times New Roman" w:hAnsi="Times New Roman"/>
          <w:i w:val="0"/>
          <w:sz w:val="21"/>
          <w:szCs w:val="21"/>
          <w:vertAlign w:val="superscript"/>
        </w:rPr>
        <w:t>a</w:t>
      </w:r>
      <w:proofErr w:type="gramEnd"/>
      <w:r w:rsidRPr="00537999">
        <w:rPr>
          <w:rFonts w:ascii="Times New Roman" w:hAnsi="Times New Roman"/>
          <w:i w:val="0"/>
          <w:sz w:val="21"/>
          <w:szCs w:val="21"/>
        </w:rPr>
        <w:t xml:space="preserve"> Key Laboratory of Synthetic and Biological Colloids, Ministry of Education, School of Chemical and Material Engineering, </w:t>
      </w:r>
      <w:proofErr w:type="spellStart"/>
      <w:r w:rsidRPr="00537999">
        <w:rPr>
          <w:rFonts w:ascii="Times New Roman" w:hAnsi="Times New Roman"/>
          <w:i w:val="0"/>
          <w:sz w:val="21"/>
          <w:szCs w:val="21"/>
        </w:rPr>
        <w:t>Jiangnan</w:t>
      </w:r>
      <w:proofErr w:type="spellEnd"/>
      <w:r w:rsidRPr="00537999">
        <w:rPr>
          <w:rFonts w:ascii="Times New Roman" w:hAnsi="Times New Roman"/>
          <w:i w:val="0"/>
          <w:sz w:val="21"/>
          <w:szCs w:val="21"/>
        </w:rPr>
        <w:t xml:space="preserve"> University, Wuxi 214122, China</w:t>
      </w:r>
    </w:p>
    <w:p w14:paraId="2F6309D2" w14:textId="0B8126AA" w:rsidR="00024679" w:rsidRDefault="006636B6" w:rsidP="00024679">
      <w:pPr>
        <w:adjustRightInd w:val="0"/>
        <w:snapToGrid w:val="0"/>
        <w:spacing w:line="480" w:lineRule="auto"/>
        <w:jc w:val="center"/>
        <w:rPr>
          <w:rFonts w:ascii="Times New Roman" w:hAnsi="Times New Roman"/>
          <w:sz w:val="21"/>
          <w:szCs w:val="21"/>
        </w:rPr>
      </w:pPr>
      <w:proofErr w:type="gramStart"/>
      <w:r w:rsidRPr="00537999">
        <w:rPr>
          <w:rFonts w:ascii="Times New Roman" w:hAnsi="Times New Roman"/>
          <w:sz w:val="21"/>
          <w:szCs w:val="21"/>
          <w:vertAlign w:val="superscript"/>
        </w:rPr>
        <w:t>b</w:t>
      </w:r>
      <w:proofErr w:type="gramEnd"/>
      <w:r w:rsidRPr="00537999">
        <w:rPr>
          <w:rFonts w:ascii="Times New Roman" w:hAnsi="Times New Roman"/>
          <w:sz w:val="21"/>
          <w:szCs w:val="21"/>
        </w:rPr>
        <w:t xml:space="preserve"> </w:t>
      </w:r>
      <w:r w:rsidRPr="00FB7059">
        <w:rPr>
          <w:rFonts w:ascii="Times New Roman" w:hAnsi="Times New Roman"/>
          <w:sz w:val="21"/>
          <w:szCs w:val="21"/>
        </w:rPr>
        <w:t xml:space="preserve">College of Chemistry, Chemical Engineering and Biotechnology, </w:t>
      </w:r>
      <w:proofErr w:type="spellStart"/>
      <w:r w:rsidRPr="00FB7059">
        <w:rPr>
          <w:rFonts w:ascii="Times New Roman" w:hAnsi="Times New Roman"/>
          <w:sz w:val="21"/>
          <w:szCs w:val="21"/>
        </w:rPr>
        <w:t>Donghua</w:t>
      </w:r>
      <w:proofErr w:type="spellEnd"/>
      <w:r w:rsidRPr="00FB7059">
        <w:rPr>
          <w:rFonts w:ascii="Times New Roman" w:hAnsi="Times New Roman"/>
          <w:sz w:val="21"/>
          <w:szCs w:val="21"/>
        </w:rPr>
        <w:t xml:space="preserve"> University, Shanghai, 201620, PR</w:t>
      </w:r>
    </w:p>
    <w:p w14:paraId="3FA1079F" w14:textId="5CE1D613" w:rsidR="00453451" w:rsidRDefault="00453451" w:rsidP="00453451">
      <w:pPr>
        <w:snapToGrid w:val="0"/>
        <w:spacing w:line="480" w:lineRule="auto"/>
        <w:jc w:val="center"/>
        <w:rPr>
          <w:rFonts w:ascii="Times New Roman" w:hAnsi="Times New Roman" w:cs="Times New Roman"/>
          <w:sz w:val="21"/>
          <w:szCs w:val="21"/>
        </w:rPr>
      </w:pPr>
      <w:proofErr w:type="gramStart"/>
      <w:r w:rsidRPr="00320473">
        <w:rPr>
          <w:rFonts w:ascii="Times New Roman" w:hAnsi="Times New Roman" w:cs="Times New Roman"/>
          <w:sz w:val="21"/>
          <w:szCs w:val="21"/>
          <w:vertAlign w:val="superscript"/>
        </w:rPr>
        <w:t>c</w:t>
      </w:r>
      <w:proofErr w:type="gramEnd"/>
      <w:r w:rsidRPr="00320473">
        <w:rPr>
          <w:rFonts w:ascii="Times New Roman" w:hAnsi="Times New Roman" w:cs="Times New Roman"/>
          <w:sz w:val="21"/>
          <w:szCs w:val="21"/>
          <w:vertAlign w:val="superscript"/>
        </w:rPr>
        <w:t xml:space="preserve"> </w:t>
      </w:r>
      <w:r w:rsidRPr="00320473">
        <w:rPr>
          <w:rFonts w:ascii="Times New Roman" w:hAnsi="Times New Roman" w:cs="Times New Roman"/>
          <w:sz w:val="21"/>
          <w:szCs w:val="21"/>
        </w:rPr>
        <w:t>Department of Ecosystem Science and Management and Materials Research Institute, 204 Energy and the Environment Laboratory, The Pennsylvania State University, University Park, PA 16802, USA</w:t>
      </w:r>
    </w:p>
    <w:p w14:paraId="6D9A8325" w14:textId="77777777" w:rsidR="006E5BBC" w:rsidRDefault="006E5BBC">
      <w:pPr>
        <w:widowControl/>
        <w:jc w:val="left"/>
        <w:rPr>
          <w:rFonts w:ascii="Times New Roman" w:hAnsi="Times New Roman" w:cs="Times New Roman"/>
          <w:b/>
        </w:rPr>
      </w:pPr>
    </w:p>
    <w:p w14:paraId="0E837197" w14:textId="77777777" w:rsidR="006E5BBC" w:rsidRDefault="006E5BBC">
      <w:pPr>
        <w:widowControl/>
        <w:jc w:val="left"/>
        <w:rPr>
          <w:rFonts w:ascii="Times New Roman" w:hAnsi="Times New Roman" w:cs="Times New Roman"/>
          <w:b/>
        </w:rPr>
      </w:pPr>
    </w:p>
    <w:p w14:paraId="205A7463" w14:textId="77777777" w:rsidR="006E5BBC" w:rsidRPr="006E5BBC" w:rsidRDefault="006E5BBC">
      <w:pPr>
        <w:widowControl/>
        <w:jc w:val="left"/>
        <w:rPr>
          <w:rFonts w:ascii="Times New Roman" w:hAnsi="Times New Roman" w:cs="Times New Roman"/>
          <w:bCs/>
          <w:sz w:val="21"/>
          <w:szCs w:val="21"/>
        </w:rPr>
      </w:pPr>
      <w:r w:rsidRPr="006E5BBC">
        <w:rPr>
          <w:rFonts w:ascii="Times New Roman" w:hAnsi="Times New Roman" w:cs="Times New Roman" w:hint="eastAsia"/>
          <w:bCs/>
          <w:sz w:val="21"/>
          <w:szCs w:val="21"/>
        </w:rPr>
        <w:t>C</w:t>
      </w:r>
      <w:r w:rsidRPr="006E5BBC">
        <w:rPr>
          <w:rFonts w:ascii="Times New Roman" w:hAnsi="Times New Roman" w:cs="Times New Roman"/>
          <w:bCs/>
          <w:sz w:val="21"/>
          <w:szCs w:val="21"/>
        </w:rPr>
        <w:t xml:space="preserve">orresponding author: </w:t>
      </w:r>
    </w:p>
    <w:p w14:paraId="10B89CD1" w14:textId="77777777" w:rsidR="006E5BBC" w:rsidRPr="006E5BBC" w:rsidRDefault="006E5BBC" w:rsidP="006E5BBC">
      <w:pPr>
        <w:widowControl/>
        <w:jc w:val="left"/>
        <w:rPr>
          <w:rFonts w:ascii="Times New Roman" w:hAnsi="Times New Roman" w:cs="Times New Roman"/>
          <w:bCs/>
          <w:sz w:val="21"/>
          <w:szCs w:val="21"/>
        </w:rPr>
      </w:pPr>
      <w:r w:rsidRPr="006E5BBC">
        <w:rPr>
          <w:rFonts w:ascii="Times New Roman" w:hAnsi="Times New Roman" w:cs="Times New Roman"/>
          <w:bCs/>
          <w:sz w:val="21"/>
          <w:szCs w:val="21"/>
        </w:rPr>
        <w:t xml:space="preserve">Sridhar </w:t>
      </w:r>
      <w:proofErr w:type="spellStart"/>
      <w:r w:rsidRPr="006E5BBC">
        <w:rPr>
          <w:rFonts w:ascii="Times New Roman" w:hAnsi="Times New Roman" w:cs="Times New Roman"/>
          <w:bCs/>
          <w:sz w:val="21"/>
          <w:szCs w:val="21"/>
        </w:rPr>
        <w:t>Komarneni</w:t>
      </w:r>
      <w:proofErr w:type="spellEnd"/>
      <w:r w:rsidRPr="006E5BBC">
        <w:rPr>
          <w:rFonts w:ascii="Times New Roman" w:hAnsi="Times New Roman" w:cs="Times New Roman"/>
          <w:bCs/>
          <w:sz w:val="21"/>
          <w:szCs w:val="21"/>
        </w:rPr>
        <w:t>, Ph. D., FRSC</w:t>
      </w:r>
    </w:p>
    <w:p w14:paraId="1564B587" w14:textId="77777777" w:rsidR="006E5BBC" w:rsidRPr="006E5BBC" w:rsidRDefault="006E5BBC" w:rsidP="006E5BBC">
      <w:pPr>
        <w:widowControl/>
        <w:jc w:val="left"/>
        <w:rPr>
          <w:rFonts w:ascii="Times New Roman" w:hAnsi="Times New Roman" w:cs="Times New Roman"/>
          <w:bCs/>
          <w:sz w:val="21"/>
          <w:szCs w:val="21"/>
        </w:rPr>
      </w:pPr>
      <w:r w:rsidRPr="006E5BBC">
        <w:rPr>
          <w:rFonts w:ascii="Times New Roman" w:hAnsi="Times New Roman" w:cs="Times New Roman"/>
          <w:bCs/>
          <w:sz w:val="21"/>
          <w:szCs w:val="21"/>
        </w:rPr>
        <w:t>Distinguished Professor</w:t>
      </w:r>
    </w:p>
    <w:p w14:paraId="2D0765C4" w14:textId="77777777" w:rsidR="006E5BBC" w:rsidRPr="006E5BBC" w:rsidRDefault="006E5BBC" w:rsidP="006E5BBC">
      <w:pPr>
        <w:widowControl/>
        <w:jc w:val="left"/>
        <w:rPr>
          <w:rFonts w:ascii="Times New Roman" w:hAnsi="Times New Roman" w:cs="Times New Roman"/>
          <w:bCs/>
          <w:sz w:val="21"/>
          <w:szCs w:val="21"/>
        </w:rPr>
      </w:pPr>
      <w:proofErr w:type="gramStart"/>
      <w:r w:rsidRPr="006E5BBC">
        <w:rPr>
          <w:rFonts w:ascii="Times New Roman" w:hAnsi="Times New Roman" w:cs="Times New Roman"/>
          <w:bCs/>
          <w:sz w:val="21"/>
          <w:szCs w:val="21"/>
        </w:rPr>
        <w:t>204 Energy</w:t>
      </w:r>
      <w:proofErr w:type="gramEnd"/>
      <w:r w:rsidRPr="006E5BBC">
        <w:rPr>
          <w:rFonts w:ascii="Times New Roman" w:hAnsi="Times New Roman" w:cs="Times New Roman"/>
          <w:bCs/>
          <w:sz w:val="21"/>
          <w:szCs w:val="21"/>
        </w:rPr>
        <w:t xml:space="preserve"> and the Environment Laboratory</w:t>
      </w:r>
    </w:p>
    <w:p w14:paraId="0FD7DA16" w14:textId="77777777" w:rsidR="006E5BBC" w:rsidRPr="006E5BBC" w:rsidRDefault="006E5BBC" w:rsidP="006E5BBC">
      <w:pPr>
        <w:widowControl/>
        <w:jc w:val="left"/>
        <w:rPr>
          <w:rFonts w:ascii="Times New Roman" w:hAnsi="Times New Roman" w:cs="Times New Roman"/>
          <w:bCs/>
          <w:sz w:val="21"/>
          <w:szCs w:val="21"/>
        </w:rPr>
      </w:pPr>
      <w:r w:rsidRPr="006E5BBC">
        <w:rPr>
          <w:rFonts w:ascii="Times New Roman" w:hAnsi="Times New Roman" w:cs="Times New Roman"/>
          <w:bCs/>
          <w:sz w:val="21"/>
          <w:szCs w:val="21"/>
        </w:rPr>
        <w:t>The Pennsylvania State University</w:t>
      </w:r>
    </w:p>
    <w:p w14:paraId="66D63536" w14:textId="77777777" w:rsidR="006E5BBC" w:rsidRPr="006E5BBC" w:rsidRDefault="006E5BBC" w:rsidP="006E5BBC">
      <w:pPr>
        <w:widowControl/>
        <w:jc w:val="left"/>
        <w:rPr>
          <w:rFonts w:ascii="Times New Roman" w:hAnsi="Times New Roman" w:cs="Times New Roman"/>
          <w:bCs/>
          <w:sz w:val="21"/>
          <w:szCs w:val="21"/>
        </w:rPr>
      </w:pPr>
      <w:r w:rsidRPr="006E5BBC">
        <w:rPr>
          <w:rFonts w:ascii="Times New Roman" w:hAnsi="Times New Roman" w:cs="Times New Roman"/>
          <w:bCs/>
          <w:sz w:val="21"/>
          <w:szCs w:val="21"/>
        </w:rPr>
        <w:t>University Park, PA 16802</w:t>
      </w:r>
    </w:p>
    <w:p w14:paraId="42C453CD" w14:textId="77777777" w:rsidR="006E5BBC" w:rsidRPr="006E5BBC" w:rsidRDefault="006E5BBC" w:rsidP="006E5BBC">
      <w:pPr>
        <w:widowControl/>
        <w:jc w:val="left"/>
        <w:rPr>
          <w:rFonts w:ascii="Times New Roman" w:hAnsi="Times New Roman" w:cs="Times New Roman"/>
          <w:bCs/>
          <w:sz w:val="21"/>
          <w:szCs w:val="21"/>
        </w:rPr>
      </w:pPr>
      <w:r w:rsidRPr="006E5BBC">
        <w:rPr>
          <w:rFonts w:ascii="Times New Roman" w:hAnsi="Times New Roman" w:cs="Times New Roman"/>
          <w:bCs/>
          <w:sz w:val="21"/>
          <w:szCs w:val="21"/>
        </w:rPr>
        <w:t>Tel. Phone: 1-814-865-1542</w:t>
      </w:r>
    </w:p>
    <w:p w14:paraId="00CFAAA1" w14:textId="77777777" w:rsidR="006E5BBC" w:rsidRPr="006E5BBC" w:rsidRDefault="006E5BBC" w:rsidP="006E5BBC">
      <w:pPr>
        <w:widowControl/>
        <w:jc w:val="left"/>
        <w:rPr>
          <w:rFonts w:ascii="Times New Roman" w:hAnsi="Times New Roman" w:cs="Times New Roman"/>
          <w:bCs/>
          <w:sz w:val="21"/>
          <w:szCs w:val="21"/>
        </w:rPr>
      </w:pPr>
      <w:r w:rsidRPr="006E5BBC">
        <w:rPr>
          <w:rFonts w:ascii="Times New Roman" w:hAnsi="Times New Roman" w:cs="Times New Roman"/>
          <w:bCs/>
          <w:sz w:val="21"/>
          <w:szCs w:val="21"/>
        </w:rPr>
        <w:t>Fax</w:t>
      </w:r>
      <w:proofErr w:type="gramStart"/>
      <w:r w:rsidRPr="006E5BBC">
        <w:rPr>
          <w:rFonts w:ascii="Times New Roman" w:hAnsi="Times New Roman" w:cs="Times New Roman"/>
          <w:bCs/>
          <w:sz w:val="21"/>
          <w:szCs w:val="21"/>
        </w:rPr>
        <w:t>:1</w:t>
      </w:r>
      <w:proofErr w:type="gramEnd"/>
      <w:r w:rsidRPr="006E5BBC">
        <w:rPr>
          <w:rFonts w:ascii="Times New Roman" w:hAnsi="Times New Roman" w:cs="Times New Roman"/>
          <w:bCs/>
          <w:sz w:val="21"/>
          <w:szCs w:val="21"/>
        </w:rPr>
        <w:t>-814-865-2326</w:t>
      </w:r>
    </w:p>
    <w:p w14:paraId="39D19D15" w14:textId="77777777" w:rsidR="006E5BBC" w:rsidRPr="006E5BBC" w:rsidRDefault="006E5BBC" w:rsidP="006E5BBC">
      <w:pPr>
        <w:widowControl/>
        <w:jc w:val="left"/>
        <w:rPr>
          <w:rFonts w:ascii="Times New Roman" w:hAnsi="Times New Roman" w:cs="Times New Roman"/>
          <w:bCs/>
          <w:sz w:val="21"/>
          <w:szCs w:val="21"/>
        </w:rPr>
      </w:pPr>
      <w:r w:rsidRPr="006E5BBC">
        <w:rPr>
          <w:rFonts w:ascii="Times New Roman" w:hAnsi="Times New Roman" w:cs="Times New Roman"/>
          <w:bCs/>
          <w:sz w:val="21"/>
          <w:szCs w:val="21"/>
        </w:rPr>
        <w:t>E-mail: </w:t>
      </w:r>
      <w:r w:rsidR="00EB06EA">
        <w:fldChar w:fldCharType="begin"/>
      </w:r>
      <w:r w:rsidR="00EB06EA">
        <w:instrText xml:space="preserve"> HYPERLINK "mailto:sxk7@psu.edu" \t "_blank" </w:instrText>
      </w:r>
      <w:r w:rsidR="00EB06EA">
        <w:fldChar w:fldCharType="separate"/>
      </w:r>
      <w:r w:rsidRPr="006E5BBC">
        <w:rPr>
          <w:rStyle w:val="Hyperlink"/>
          <w:rFonts w:ascii="Times New Roman" w:hAnsi="Times New Roman" w:cs="Times New Roman"/>
          <w:bCs/>
          <w:sz w:val="21"/>
          <w:szCs w:val="21"/>
        </w:rPr>
        <w:t>sxk7@psu.edu</w:t>
      </w:r>
      <w:r w:rsidR="00EB06EA">
        <w:rPr>
          <w:rStyle w:val="Hyperlink"/>
          <w:rFonts w:ascii="Times New Roman" w:hAnsi="Times New Roman" w:cs="Times New Roman"/>
          <w:bCs/>
          <w:sz w:val="21"/>
          <w:szCs w:val="21"/>
        </w:rPr>
        <w:fldChar w:fldCharType="end"/>
      </w:r>
    </w:p>
    <w:p w14:paraId="4009E195" w14:textId="0A19F1B5" w:rsidR="006844B9" w:rsidRPr="006E5BBC" w:rsidRDefault="006844B9">
      <w:pPr>
        <w:widowControl/>
        <w:jc w:val="left"/>
        <w:rPr>
          <w:rFonts w:ascii="Times New Roman" w:hAnsi="Times New Roman" w:cs="Times New Roman"/>
          <w:bCs/>
          <w:sz w:val="21"/>
          <w:szCs w:val="21"/>
        </w:rPr>
      </w:pPr>
      <w:r w:rsidRPr="006E5BBC">
        <w:rPr>
          <w:rFonts w:ascii="Times New Roman" w:hAnsi="Times New Roman" w:cs="Times New Roman"/>
          <w:bCs/>
          <w:sz w:val="21"/>
          <w:szCs w:val="21"/>
        </w:rPr>
        <w:br w:type="page"/>
      </w:r>
    </w:p>
    <w:p w14:paraId="0FF1EB63" w14:textId="408B6E0E" w:rsidR="00BE5F3E" w:rsidRPr="006878FD" w:rsidRDefault="00BE5F3E" w:rsidP="006636B6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color w:val="C00000"/>
        </w:rPr>
      </w:pPr>
      <w:r w:rsidRPr="006878FD">
        <w:rPr>
          <w:rFonts w:ascii="Times New Roman" w:hAnsi="Times New Roman" w:cs="Times New Roman"/>
          <w:b/>
          <w:color w:val="C00000"/>
        </w:rPr>
        <w:lastRenderedPageBreak/>
        <w:t>Abstract</w:t>
      </w:r>
    </w:p>
    <w:p w14:paraId="74C9CCDD" w14:textId="77777777" w:rsidR="00E13EFF" w:rsidRPr="00E13EFF" w:rsidRDefault="00E13EFF" w:rsidP="00E13EFF">
      <w:pPr>
        <w:rPr>
          <w:rFonts w:ascii="Times New Roman" w:hAnsi="Times New Roman" w:cs="Times New Roman"/>
          <w:b/>
          <w:bCs/>
          <w:color w:val="C00000"/>
          <w:sz w:val="21"/>
          <w:szCs w:val="22"/>
        </w:rPr>
      </w:pPr>
      <w:bookmarkStart w:id="3" w:name="_Hlk53600938"/>
      <w:r w:rsidRPr="00E13EFF">
        <w:rPr>
          <w:rFonts w:ascii="Times New Roman" w:hAnsi="Times New Roman" w:cs="Times New Roman"/>
          <w:b/>
          <w:bCs/>
          <w:color w:val="C00000"/>
          <w:sz w:val="21"/>
          <w:szCs w:val="22"/>
        </w:rPr>
        <w:t>Hypothesis</w:t>
      </w:r>
    </w:p>
    <w:p w14:paraId="7CC53D1B" w14:textId="77777777" w:rsidR="00E13EFF" w:rsidRPr="00E13EFF" w:rsidRDefault="00E13EFF" w:rsidP="00E13EFF">
      <w:pPr>
        <w:rPr>
          <w:rFonts w:ascii="Times New Roman" w:hAnsi="Times New Roman" w:cs="Times New Roman"/>
          <w:color w:val="C00000"/>
          <w:sz w:val="21"/>
          <w:szCs w:val="22"/>
        </w:rPr>
      </w:pPr>
      <w:r w:rsidRPr="00E13EFF">
        <w:rPr>
          <w:rFonts w:ascii="Times New Roman" w:hAnsi="Times New Roman" w:cs="Times New Roman"/>
          <w:color w:val="C00000"/>
          <w:sz w:val="21"/>
          <w:szCs w:val="22"/>
        </w:rPr>
        <w:t xml:space="preserve">Highly hydrophilic nanoparticles are generally considered not suitable for stabilizing Pickering emulsions, since they could not be effectively wetted by the oil phase at the water-oil interface. However, highly hydrophilic nanoparticles with good </w:t>
      </w:r>
      <w:proofErr w:type="spellStart"/>
      <w:r w:rsidRPr="00E13EFF">
        <w:rPr>
          <w:rFonts w:ascii="Times New Roman" w:hAnsi="Times New Roman" w:cs="Times New Roman"/>
          <w:color w:val="C00000"/>
          <w:sz w:val="21"/>
          <w:szCs w:val="22"/>
        </w:rPr>
        <w:t>dispersity</w:t>
      </w:r>
      <w:proofErr w:type="spellEnd"/>
      <w:r w:rsidRPr="00E13EFF">
        <w:rPr>
          <w:rFonts w:ascii="Times New Roman" w:hAnsi="Times New Roman" w:cs="Times New Roman"/>
          <w:color w:val="C00000"/>
          <w:sz w:val="21"/>
          <w:szCs w:val="22"/>
        </w:rPr>
        <w:t xml:space="preserve"> are possibly absorbed and packed onto the surface of the oil droplets in water via the </w:t>
      </w:r>
      <w:r w:rsidRPr="00E13EFF">
        <w:rPr>
          <w:rFonts w:ascii="Times New Roman" w:hAnsi="Times New Roman" w:cs="Times New Roman"/>
          <w:i/>
          <w:iCs/>
          <w:color w:val="C00000"/>
          <w:sz w:val="21"/>
          <w:szCs w:val="22"/>
        </w:rPr>
        <w:t>van der Waals</w:t>
      </w:r>
      <w:r w:rsidRPr="00E13EFF">
        <w:rPr>
          <w:rFonts w:ascii="Times New Roman" w:hAnsi="Times New Roman" w:cs="Times New Roman"/>
          <w:color w:val="C00000"/>
          <w:sz w:val="21"/>
          <w:szCs w:val="22"/>
        </w:rPr>
        <w:t xml:space="preserve"> attraction between the nanoparticles and the oil droplets. Hence, a novel “</w:t>
      </w:r>
      <w:r w:rsidRPr="00E13EFF">
        <w:rPr>
          <w:rFonts w:ascii="Times New Roman" w:hAnsi="Times New Roman" w:cs="Times New Roman"/>
          <w:i/>
          <w:iCs/>
          <w:color w:val="C00000"/>
          <w:sz w:val="21"/>
          <w:szCs w:val="22"/>
        </w:rPr>
        <w:t>van der Waals</w:t>
      </w:r>
      <w:r w:rsidRPr="00E13EFF">
        <w:rPr>
          <w:rFonts w:ascii="Times New Roman" w:hAnsi="Times New Roman" w:cs="Times New Roman"/>
          <w:color w:val="C00000"/>
          <w:sz w:val="21"/>
          <w:szCs w:val="22"/>
        </w:rPr>
        <w:t xml:space="preserve"> emulsion” should be possible to be stabilized by highly hydrophilic nanoparticles.</w:t>
      </w:r>
    </w:p>
    <w:p w14:paraId="35C63AB5" w14:textId="77777777" w:rsidR="00E13EFF" w:rsidRPr="00E13EFF" w:rsidRDefault="00E13EFF" w:rsidP="00E13EFF">
      <w:pPr>
        <w:rPr>
          <w:rFonts w:ascii="Times New Roman" w:hAnsi="Times New Roman" w:cs="Times New Roman"/>
          <w:color w:val="C00000"/>
          <w:sz w:val="21"/>
          <w:szCs w:val="22"/>
        </w:rPr>
      </w:pPr>
    </w:p>
    <w:p w14:paraId="10C6FC03" w14:textId="77777777" w:rsidR="00E13EFF" w:rsidRPr="00E13EFF" w:rsidRDefault="00E13EFF" w:rsidP="00E13EFF">
      <w:pPr>
        <w:rPr>
          <w:rFonts w:ascii="Times New Roman" w:hAnsi="Times New Roman" w:cs="Times New Roman"/>
          <w:b/>
          <w:bCs/>
          <w:color w:val="C00000"/>
          <w:sz w:val="21"/>
          <w:szCs w:val="22"/>
        </w:rPr>
      </w:pPr>
      <w:r w:rsidRPr="00E13EFF">
        <w:rPr>
          <w:rFonts w:ascii="Times New Roman" w:hAnsi="Times New Roman" w:cs="Times New Roman"/>
          <w:b/>
          <w:bCs/>
          <w:color w:val="C00000"/>
          <w:sz w:val="21"/>
          <w:szCs w:val="22"/>
        </w:rPr>
        <w:t>Experiments</w:t>
      </w:r>
    </w:p>
    <w:p w14:paraId="3CBEB2CA" w14:textId="03FFF7BB" w:rsidR="00E13EFF" w:rsidRPr="00E13EFF" w:rsidRDefault="00E13EFF" w:rsidP="00E13EFF">
      <w:pPr>
        <w:rPr>
          <w:rFonts w:ascii="Times New Roman" w:hAnsi="Times New Roman" w:cs="Times New Roman"/>
          <w:color w:val="C00000"/>
          <w:sz w:val="21"/>
          <w:szCs w:val="21"/>
        </w:rPr>
      </w:pPr>
      <w:r w:rsidRPr="00E13EFF">
        <w:rPr>
          <w:rFonts w:ascii="Times New Roman" w:hAnsi="Times New Roman" w:cs="Times New Roman"/>
          <w:color w:val="C00000"/>
          <w:sz w:val="21"/>
          <w:szCs w:val="22"/>
        </w:rPr>
        <w:t>Oil-in-water emulsions solely stabilized by pristine TiO</w:t>
      </w:r>
      <w:r w:rsidRPr="00E13EFF">
        <w:rPr>
          <w:rFonts w:ascii="Times New Roman" w:hAnsi="Times New Roman" w:cs="Times New Roman"/>
          <w:color w:val="C00000"/>
          <w:sz w:val="21"/>
          <w:szCs w:val="22"/>
          <w:vertAlign w:val="subscript"/>
        </w:rPr>
        <w:t>2</w:t>
      </w:r>
      <w:r w:rsidRPr="00E13EFF">
        <w:rPr>
          <w:rFonts w:ascii="Times New Roman" w:hAnsi="Times New Roman" w:cs="Times New Roman"/>
          <w:color w:val="C00000"/>
          <w:sz w:val="21"/>
          <w:szCs w:val="22"/>
        </w:rPr>
        <w:t xml:space="preserve"> nanoparticles (i.e., TiO</w:t>
      </w:r>
      <w:r w:rsidRPr="00E13EFF">
        <w:rPr>
          <w:rFonts w:ascii="Times New Roman" w:hAnsi="Times New Roman" w:cs="Times New Roman"/>
          <w:color w:val="C00000"/>
          <w:sz w:val="21"/>
          <w:szCs w:val="22"/>
          <w:vertAlign w:val="subscript"/>
        </w:rPr>
        <w:t>2</w:t>
      </w:r>
      <w:r w:rsidRPr="00E13EFF">
        <w:rPr>
          <w:rFonts w:ascii="Times New Roman" w:hAnsi="Times New Roman" w:cs="Times New Roman"/>
          <w:color w:val="C00000"/>
          <w:sz w:val="21"/>
          <w:szCs w:val="22"/>
        </w:rPr>
        <w:t xml:space="preserve"> without any modification or additives) were prepared. </w:t>
      </w:r>
      <w:r w:rsidRPr="00E13EFF">
        <w:rPr>
          <w:rFonts w:ascii="Times New Roman" w:hAnsi="Times New Roman" w:cs="Times New Roman"/>
          <w:color w:val="C00000"/>
          <w:sz w:val="21"/>
          <w:szCs w:val="21"/>
        </w:rPr>
        <w:t>The emulsification</w:t>
      </w:r>
      <w:r w:rsidR="00EB06EA">
        <w:rPr>
          <w:rFonts w:ascii="Times New Roman" w:hAnsi="Times New Roman" w:cs="Times New Roman"/>
          <w:color w:val="C00000"/>
          <w:sz w:val="21"/>
          <w:szCs w:val="21"/>
        </w:rPr>
        <w:t xml:space="preserve"> behavior under varying pH</w:t>
      </w:r>
      <w:r w:rsidRPr="00E13EFF">
        <w:rPr>
          <w:rFonts w:ascii="Times New Roman" w:hAnsi="Times New Roman" w:cs="Times New Roman"/>
          <w:color w:val="C00000"/>
          <w:sz w:val="21"/>
          <w:szCs w:val="21"/>
        </w:rPr>
        <w:t>, oil fraction, particle content and temperature of the emulsion were explored. Composite wax-based beads</w:t>
      </w:r>
      <w:r w:rsidR="00EB06EA">
        <w:rPr>
          <w:rFonts w:ascii="Times New Roman" w:hAnsi="Times New Roman" w:cs="Times New Roman"/>
          <w:color w:val="C00000"/>
          <w:sz w:val="21"/>
          <w:szCs w:val="21"/>
        </w:rPr>
        <w:t>,</w:t>
      </w:r>
      <w:r w:rsidRPr="00E13EFF">
        <w:rPr>
          <w:rFonts w:ascii="Times New Roman" w:hAnsi="Times New Roman" w:cs="Times New Roman"/>
          <w:color w:val="C00000"/>
          <w:sz w:val="21"/>
          <w:szCs w:val="21"/>
        </w:rPr>
        <w:t xml:space="preserve"> which encapsulated chemical sunscreen and </w:t>
      </w:r>
      <w:r w:rsidR="00EB06EA">
        <w:rPr>
          <w:rFonts w:ascii="Times New Roman" w:hAnsi="Times New Roman" w:cs="Times New Roman" w:hint="eastAsia"/>
          <w:color w:val="C00000"/>
          <w:sz w:val="21"/>
          <w:szCs w:val="21"/>
        </w:rPr>
        <w:t>were</w:t>
      </w:r>
      <w:r w:rsidRPr="00E13EFF">
        <w:rPr>
          <w:rFonts w:ascii="Times New Roman" w:hAnsi="Times New Roman" w:cs="Times New Roman"/>
          <w:color w:val="C00000"/>
          <w:sz w:val="21"/>
          <w:szCs w:val="21"/>
        </w:rPr>
        <w:t xml:space="preserve"> coated by TiO</w:t>
      </w:r>
      <w:r w:rsidRPr="00E13EFF">
        <w:rPr>
          <w:rFonts w:ascii="Times New Roman" w:hAnsi="Times New Roman" w:cs="Times New Roman"/>
          <w:color w:val="C00000"/>
          <w:sz w:val="21"/>
          <w:szCs w:val="21"/>
          <w:vertAlign w:val="subscript"/>
        </w:rPr>
        <w:t>2</w:t>
      </w:r>
      <w:r w:rsidR="00EB06EA">
        <w:rPr>
          <w:rFonts w:ascii="Times New Roman" w:hAnsi="Times New Roman" w:cs="Times New Roman"/>
          <w:color w:val="C00000"/>
          <w:sz w:val="21"/>
          <w:szCs w:val="21"/>
        </w:rPr>
        <w:t xml:space="preserve"> nanoparticles, were</w:t>
      </w:r>
      <w:r w:rsidRPr="00E13EFF">
        <w:rPr>
          <w:rFonts w:ascii="Times New Roman" w:hAnsi="Times New Roman" w:cs="Times New Roman"/>
          <w:color w:val="C00000"/>
          <w:sz w:val="21"/>
          <w:szCs w:val="21"/>
        </w:rPr>
        <w:t xml:space="preserve"> also fabricated using the ob</w:t>
      </w:r>
      <w:r w:rsidR="00EB06EA">
        <w:rPr>
          <w:rFonts w:ascii="Times New Roman" w:hAnsi="Times New Roman" w:cs="Times New Roman"/>
          <w:color w:val="C00000"/>
          <w:sz w:val="21"/>
          <w:szCs w:val="21"/>
        </w:rPr>
        <w:t>tained emulsion as the template</w:t>
      </w:r>
      <w:r w:rsidRPr="00E13EFF">
        <w:rPr>
          <w:rFonts w:ascii="Times New Roman" w:hAnsi="Times New Roman" w:cs="Times New Roman"/>
          <w:color w:val="C00000"/>
          <w:sz w:val="21"/>
          <w:szCs w:val="21"/>
        </w:rPr>
        <w:t>.</w:t>
      </w:r>
    </w:p>
    <w:p w14:paraId="7ADDD5F5" w14:textId="77777777" w:rsidR="00E13EFF" w:rsidRPr="00E13EFF" w:rsidRDefault="00E13EFF" w:rsidP="00E13EFF">
      <w:pPr>
        <w:rPr>
          <w:rFonts w:ascii="Times New Roman" w:hAnsi="Times New Roman" w:cs="Times New Roman"/>
          <w:color w:val="C00000"/>
          <w:sz w:val="21"/>
          <w:szCs w:val="22"/>
        </w:rPr>
      </w:pPr>
    </w:p>
    <w:p w14:paraId="2B660B65" w14:textId="77777777" w:rsidR="00E13EFF" w:rsidRPr="00E13EFF" w:rsidRDefault="00E13EFF" w:rsidP="00E13EFF">
      <w:pPr>
        <w:rPr>
          <w:rFonts w:ascii="Times New Roman" w:hAnsi="Times New Roman" w:cs="Times New Roman"/>
          <w:b/>
          <w:bCs/>
          <w:color w:val="C00000"/>
          <w:sz w:val="21"/>
          <w:szCs w:val="22"/>
        </w:rPr>
      </w:pPr>
      <w:r w:rsidRPr="00E13EFF">
        <w:rPr>
          <w:rFonts w:ascii="Times New Roman" w:hAnsi="Times New Roman" w:cs="Times New Roman"/>
          <w:b/>
          <w:bCs/>
          <w:color w:val="C00000"/>
          <w:sz w:val="21"/>
          <w:szCs w:val="22"/>
        </w:rPr>
        <w:t>Findings</w:t>
      </w:r>
    </w:p>
    <w:p w14:paraId="04CFF10B" w14:textId="0166F0B8" w:rsidR="00E13EFF" w:rsidRPr="00E13EFF" w:rsidRDefault="00E13EFF" w:rsidP="00E13EFF">
      <w:pPr>
        <w:rPr>
          <w:rFonts w:ascii="Times New Roman" w:hAnsi="Times New Roman" w:cs="Times New Roman"/>
          <w:color w:val="C00000"/>
          <w:sz w:val="21"/>
          <w:szCs w:val="22"/>
        </w:rPr>
      </w:pPr>
      <w:r w:rsidRPr="00E13EFF">
        <w:rPr>
          <w:rFonts w:ascii="Times New Roman" w:hAnsi="Times New Roman" w:cs="Times New Roman"/>
          <w:color w:val="C00000"/>
          <w:sz w:val="21"/>
          <w:szCs w:val="21"/>
        </w:rPr>
        <w:t>The emulsions displayed the highest stabi</w:t>
      </w:r>
      <w:r w:rsidR="00EB06EA">
        <w:rPr>
          <w:rFonts w:ascii="Times New Roman" w:hAnsi="Times New Roman" w:cs="Times New Roman"/>
          <w:color w:val="C00000"/>
          <w:sz w:val="21"/>
          <w:szCs w:val="21"/>
        </w:rPr>
        <w:t>lity near the isoelectric point</w:t>
      </w:r>
      <w:r w:rsidRPr="00E13EFF">
        <w:rPr>
          <w:rFonts w:ascii="Times New Roman" w:hAnsi="Times New Roman" w:cs="Times New Roman"/>
          <w:color w:val="C00000"/>
          <w:sz w:val="21"/>
          <w:szCs w:val="21"/>
        </w:rPr>
        <w:t xml:space="preserve"> of the TiO</w:t>
      </w:r>
      <w:r w:rsidRPr="00E13EFF">
        <w:rPr>
          <w:rFonts w:ascii="Times New Roman" w:hAnsi="Times New Roman" w:cs="Times New Roman"/>
          <w:color w:val="C00000"/>
          <w:sz w:val="21"/>
          <w:szCs w:val="21"/>
          <w:vertAlign w:val="subscript"/>
        </w:rPr>
        <w:t>2</w:t>
      </w:r>
      <w:r w:rsidRPr="00E13EFF">
        <w:rPr>
          <w:rFonts w:ascii="Times New Roman" w:hAnsi="Times New Roman" w:cs="Times New Roman"/>
          <w:color w:val="C00000"/>
          <w:sz w:val="21"/>
          <w:szCs w:val="21"/>
        </w:rPr>
        <w:t xml:space="preserve"> nanoparticles</w:t>
      </w:r>
      <w:r w:rsidRPr="00E13EFF">
        <w:rPr>
          <w:rFonts w:ascii="Times New Roman" w:hAnsi="Times New Roman" w:cs="Times New Roman"/>
          <w:color w:val="C00000"/>
          <w:sz w:val="21"/>
          <w:szCs w:val="22"/>
        </w:rPr>
        <w:t>, which</w:t>
      </w:r>
      <w:r w:rsidRPr="00E13EFF">
        <w:rPr>
          <w:rFonts w:ascii="Times New Roman" w:hAnsi="Times New Roman" w:cs="Times New Roman"/>
          <w:color w:val="C00000"/>
          <w:sz w:val="21"/>
          <w:szCs w:val="21"/>
        </w:rPr>
        <w:t xml:space="preserve"> was attributed to the </w:t>
      </w:r>
      <w:r w:rsidRPr="00E13EFF">
        <w:rPr>
          <w:rFonts w:ascii="Times New Roman" w:hAnsi="Times New Roman" w:cs="Times New Roman"/>
          <w:i/>
          <w:color w:val="C00000"/>
          <w:sz w:val="21"/>
          <w:szCs w:val="21"/>
        </w:rPr>
        <w:t xml:space="preserve">van der Waals </w:t>
      </w:r>
      <w:r w:rsidRPr="00E13EFF">
        <w:rPr>
          <w:rFonts w:ascii="Times New Roman" w:hAnsi="Times New Roman" w:cs="Times New Roman"/>
          <w:color w:val="C00000"/>
          <w:sz w:val="21"/>
          <w:szCs w:val="21"/>
        </w:rPr>
        <w:t>attraction between TiO</w:t>
      </w:r>
      <w:r w:rsidRPr="00E13EFF">
        <w:rPr>
          <w:rFonts w:ascii="Times New Roman" w:hAnsi="Times New Roman" w:cs="Times New Roman"/>
          <w:color w:val="C00000"/>
          <w:sz w:val="21"/>
          <w:szCs w:val="21"/>
          <w:vertAlign w:val="subscript"/>
        </w:rPr>
        <w:t>2</w:t>
      </w:r>
      <w:r w:rsidRPr="00E13EFF">
        <w:rPr>
          <w:rFonts w:ascii="Times New Roman" w:hAnsi="Times New Roman" w:cs="Times New Roman"/>
          <w:color w:val="C00000"/>
          <w:sz w:val="21"/>
          <w:szCs w:val="21"/>
        </w:rPr>
        <w:t xml:space="preserve"> nanoparticles and oil droplets. Such mechanism was supported by a theoretical analysis based on calculation of the</w:t>
      </w:r>
      <w:r w:rsidRPr="00E13EFF">
        <w:rPr>
          <w:rFonts w:ascii="Times New Roman" w:hAnsi="Times New Roman" w:cs="Times New Roman"/>
          <w:color w:val="C00000"/>
          <w:sz w:val="21"/>
          <w:szCs w:val="22"/>
        </w:rPr>
        <w:t xml:space="preserve"> </w:t>
      </w:r>
      <w:proofErr w:type="spellStart"/>
      <w:r w:rsidRPr="00E13EFF">
        <w:rPr>
          <w:rFonts w:ascii="Times New Roman" w:hAnsi="Times New Roman" w:cs="Times New Roman"/>
          <w:color w:val="C00000"/>
          <w:sz w:val="21"/>
          <w:szCs w:val="21"/>
        </w:rPr>
        <w:t>Hamaker</w:t>
      </w:r>
      <w:proofErr w:type="spellEnd"/>
      <w:r w:rsidRPr="00E13EFF">
        <w:rPr>
          <w:rFonts w:ascii="Times New Roman" w:hAnsi="Times New Roman" w:cs="Times New Roman"/>
          <w:color w:val="C00000"/>
          <w:sz w:val="21"/>
          <w:szCs w:val="21"/>
        </w:rPr>
        <w:t xml:space="preserve"> cons</w:t>
      </w:r>
      <w:r w:rsidR="00EB06EA">
        <w:rPr>
          <w:rFonts w:ascii="Times New Roman" w:hAnsi="Times New Roman" w:cs="Times New Roman"/>
          <w:color w:val="C00000"/>
          <w:sz w:val="21"/>
          <w:szCs w:val="21"/>
        </w:rPr>
        <w:t>tants and experimental evidence</w:t>
      </w:r>
      <w:r w:rsidRPr="00E13EFF">
        <w:rPr>
          <w:rFonts w:ascii="Times New Roman" w:hAnsi="Times New Roman" w:cs="Times New Roman"/>
          <w:color w:val="C00000"/>
          <w:sz w:val="21"/>
          <w:szCs w:val="21"/>
        </w:rPr>
        <w:t>. Therefore, this work presents a simple, general and green method for preparing particle-stabilized emulsions.</w:t>
      </w:r>
    </w:p>
    <w:bookmarkEnd w:id="3"/>
    <w:p w14:paraId="0AB22D97" w14:textId="77777777" w:rsidR="00DC5238" w:rsidRPr="00E13EFF" w:rsidRDefault="00DC5238" w:rsidP="00742EA2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</w:p>
    <w:p w14:paraId="59D190A1" w14:textId="43D7857B" w:rsidR="00742EA2" w:rsidRPr="00B039B1" w:rsidRDefault="00BE5F3E" w:rsidP="00742EA2">
      <w:pPr>
        <w:adjustRightInd w:val="0"/>
        <w:snapToGrid w:val="0"/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B039B1">
        <w:rPr>
          <w:rFonts w:ascii="Times New Roman" w:hAnsi="Times New Roman" w:cs="Times New Roman"/>
          <w:b/>
          <w:sz w:val="21"/>
          <w:szCs w:val="21"/>
        </w:rPr>
        <w:t>Key words:</w:t>
      </w:r>
      <w:r w:rsidR="00742EA2" w:rsidRPr="00B039B1">
        <w:rPr>
          <w:rFonts w:ascii="Times New Roman" w:hAnsi="Times New Roman" w:cs="Times New Roman"/>
          <w:sz w:val="21"/>
          <w:szCs w:val="21"/>
        </w:rPr>
        <w:t xml:space="preserve"> Pickering emulsion; </w:t>
      </w:r>
      <w:r w:rsidR="002D27EB" w:rsidRPr="00B039B1">
        <w:rPr>
          <w:rFonts w:ascii="Times New Roman" w:hAnsi="Times New Roman" w:cs="Times New Roman"/>
          <w:sz w:val="21"/>
          <w:szCs w:val="21"/>
        </w:rPr>
        <w:t>TiO</w:t>
      </w:r>
      <w:r w:rsidR="002D27EB" w:rsidRPr="00B039B1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2D27EB" w:rsidRPr="00B039B1">
        <w:rPr>
          <w:rFonts w:ascii="Times New Roman" w:hAnsi="Times New Roman" w:cs="Times New Roman"/>
          <w:sz w:val="21"/>
          <w:szCs w:val="21"/>
        </w:rPr>
        <w:t xml:space="preserve"> nanoparticles;</w:t>
      </w:r>
      <w:r w:rsidR="00742EA2" w:rsidRPr="00B039B1">
        <w:rPr>
          <w:rFonts w:ascii="Times New Roman" w:hAnsi="Times New Roman" w:cs="Times New Roman"/>
          <w:sz w:val="21"/>
          <w:szCs w:val="21"/>
        </w:rPr>
        <w:t xml:space="preserve"> </w:t>
      </w:r>
      <w:r w:rsidR="001E2163" w:rsidRPr="00B039B1">
        <w:rPr>
          <w:rFonts w:ascii="Times New Roman" w:hAnsi="Times New Roman" w:cs="Times New Roman"/>
          <w:i/>
          <w:sz w:val="21"/>
          <w:szCs w:val="21"/>
        </w:rPr>
        <w:t>van der Waals</w:t>
      </w:r>
      <w:r w:rsidR="001E2163" w:rsidRPr="00B039B1">
        <w:rPr>
          <w:rFonts w:ascii="Times New Roman" w:hAnsi="Times New Roman" w:cs="Times New Roman"/>
          <w:sz w:val="21"/>
          <w:szCs w:val="21"/>
        </w:rPr>
        <w:t xml:space="preserve"> force; </w:t>
      </w:r>
      <w:r w:rsidR="00D558FC" w:rsidRPr="00B039B1">
        <w:rPr>
          <w:rFonts w:ascii="Times New Roman" w:hAnsi="Times New Roman" w:cs="Times New Roman"/>
          <w:sz w:val="21"/>
          <w:szCs w:val="21"/>
        </w:rPr>
        <w:t>Sunscreen;</w:t>
      </w:r>
      <w:r w:rsidR="002A6939" w:rsidRPr="00B039B1">
        <w:rPr>
          <w:rFonts w:ascii="Times New Roman" w:hAnsi="Times New Roman" w:cs="Times New Roman"/>
          <w:sz w:val="21"/>
          <w:szCs w:val="21"/>
        </w:rPr>
        <w:t xml:space="preserve"> Isoelectric poin</w:t>
      </w:r>
      <w:r w:rsidR="00274C33" w:rsidRPr="00B039B1">
        <w:rPr>
          <w:rFonts w:ascii="Times New Roman" w:hAnsi="Times New Roman" w:cs="Times New Roman"/>
          <w:sz w:val="21"/>
          <w:szCs w:val="21"/>
        </w:rPr>
        <w:t>t</w:t>
      </w:r>
    </w:p>
    <w:p w14:paraId="3E289720" w14:textId="363A7F7E" w:rsidR="00AF2192" w:rsidRDefault="00AF2192" w:rsidP="00742EA2">
      <w:pPr>
        <w:adjustRightInd w:val="0"/>
        <w:snapToGrid w:val="0"/>
        <w:spacing w:line="480" w:lineRule="auto"/>
        <w:rPr>
          <w:rFonts w:ascii="Times New Roman" w:hAnsi="Times New Roman" w:cs="Times New Roman"/>
          <w:sz w:val="21"/>
          <w:szCs w:val="21"/>
        </w:rPr>
      </w:pPr>
    </w:p>
    <w:p w14:paraId="3C794EB2" w14:textId="77777777" w:rsidR="00BE5F3E" w:rsidRPr="00537999" w:rsidRDefault="00BE5F3E" w:rsidP="00BE5F3E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1"/>
          <w:szCs w:val="21"/>
        </w:rPr>
      </w:pPr>
      <w:r w:rsidRPr="00537999">
        <w:rPr>
          <w:rFonts w:ascii="Times New Roman" w:hAnsi="Times New Roman" w:cs="Times New Roman"/>
          <w:b/>
          <w:sz w:val="21"/>
          <w:szCs w:val="21"/>
        </w:rPr>
        <w:t>1. Introduction</w:t>
      </w:r>
    </w:p>
    <w:p w14:paraId="455A5BEE" w14:textId="78A50737" w:rsidR="001C4DFA" w:rsidRDefault="00ED11C1" w:rsidP="001C4DFA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With superior</w:t>
      </w:r>
      <w:r w:rsidRPr="001C4DFA">
        <w:rPr>
          <w:rFonts w:ascii="Times New Roman" w:hAnsi="Times New Roman" w:cs="Times New Roman"/>
          <w:sz w:val="21"/>
          <w:szCs w:val="21"/>
        </w:rPr>
        <w:t xml:space="preserve"> physical/chemical stabilities, low toxicity, </w:t>
      </w:r>
      <w:r>
        <w:rPr>
          <w:rFonts w:ascii="Times New Roman" w:hAnsi="Times New Roman" w:cs="Times New Roman"/>
          <w:sz w:val="21"/>
          <w:szCs w:val="21"/>
        </w:rPr>
        <w:t xml:space="preserve">and </w:t>
      </w:r>
      <w:r w:rsidRPr="00406BCB">
        <w:rPr>
          <w:rFonts w:ascii="Times New Roman" w:hAnsi="Times New Roman" w:cs="Times New Roman"/>
          <w:sz w:val="21"/>
          <w:szCs w:val="21"/>
        </w:rPr>
        <w:t xml:space="preserve">recyclable </w:t>
      </w:r>
      <w:r>
        <w:rPr>
          <w:rFonts w:ascii="Times New Roman" w:hAnsi="Times New Roman" w:cs="Times New Roman"/>
          <w:sz w:val="21"/>
          <w:szCs w:val="21"/>
        </w:rPr>
        <w:t>emulsifiers, p</w:t>
      </w:r>
      <w:r w:rsidR="0063548E">
        <w:rPr>
          <w:rFonts w:ascii="Times New Roman" w:hAnsi="Times New Roman" w:cs="Times New Roman"/>
          <w:sz w:val="21"/>
          <w:szCs w:val="21"/>
        </w:rPr>
        <w:t>article</w:t>
      </w:r>
      <w:r w:rsidR="007E505B">
        <w:rPr>
          <w:rFonts w:ascii="Times New Roman" w:hAnsi="Times New Roman" w:cs="Times New Roman" w:hint="eastAsia"/>
          <w:sz w:val="21"/>
          <w:szCs w:val="21"/>
        </w:rPr>
        <w:t>-</w:t>
      </w:r>
      <w:r w:rsidR="0063548E">
        <w:rPr>
          <w:rFonts w:ascii="Times New Roman" w:hAnsi="Times New Roman" w:cs="Times New Roman"/>
          <w:sz w:val="21"/>
          <w:szCs w:val="21"/>
        </w:rPr>
        <w:t xml:space="preserve">stabilized </w:t>
      </w:r>
      <w:r w:rsidR="001C4DFA" w:rsidRPr="001C4DFA">
        <w:rPr>
          <w:rFonts w:ascii="Times New Roman" w:hAnsi="Times New Roman" w:cs="Times New Roman"/>
          <w:sz w:val="21"/>
          <w:szCs w:val="21"/>
        </w:rPr>
        <w:t>Pickering emuls</w:t>
      </w:r>
      <w:r w:rsidR="001C4DFA" w:rsidRPr="001831BE">
        <w:rPr>
          <w:rFonts w:ascii="Times New Roman" w:hAnsi="Times New Roman" w:cs="Times New Roman"/>
          <w:sz w:val="21"/>
          <w:szCs w:val="21"/>
        </w:rPr>
        <w:t>ion</w:t>
      </w:r>
      <w:r w:rsidR="0063548E" w:rsidRPr="001831BE">
        <w:rPr>
          <w:rFonts w:ascii="Times New Roman" w:hAnsi="Times New Roman" w:cs="Times New Roman"/>
          <w:sz w:val="21"/>
          <w:szCs w:val="21"/>
        </w:rPr>
        <w:t>s</w:t>
      </w:r>
      <w:r w:rsidR="001C4DFA" w:rsidRPr="001831BE">
        <w:rPr>
          <w:rFonts w:ascii="Times New Roman" w:hAnsi="Times New Roman" w:cs="Times New Roman"/>
          <w:sz w:val="21"/>
          <w:szCs w:val="21"/>
        </w:rPr>
        <w:t xml:space="preserve"> ha</w:t>
      </w:r>
      <w:r w:rsidR="0063548E" w:rsidRPr="001831BE">
        <w:rPr>
          <w:rFonts w:ascii="Times New Roman" w:hAnsi="Times New Roman" w:cs="Times New Roman"/>
          <w:sz w:val="21"/>
          <w:szCs w:val="21"/>
        </w:rPr>
        <w:t>ve</w:t>
      </w:r>
      <w:r w:rsidR="001C4DFA" w:rsidRPr="001831BE">
        <w:rPr>
          <w:rFonts w:ascii="Times New Roman" w:hAnsi="Times New Roman" w:cs="Times New Roman"/>
          <w:sz w:val="21"/>
          <w:szCs w:val="21"/>
        </w:rPr>
        <w:t xml:space="preserve"> </w:t>
      </w:r>
      <w:r w:rsidR="003D58B9" w:rsidRPr="001831BE">
        <w:rPr>
          <w:rFonts w:ascii="Times New Roman" w:hAnsi="Times New Roman" w:cs="Times New Roman" w:hint="eastAsia"/>
          <w:sz w:val="21"/>
          <w:szCs w:val="21"/>
        </w:rPr>
        <w:t>att</w:t>
      </w:r>
      <w:r w:rsidR="003D58B9" w:rsidRPr="001831BE">
        <w:rPr>
          <w:rFonts w:ascii="Times New Roman" w:hAnsi="Times New Roman" w:cs="Times New Roman"/>
          <w:sz w:val="21"/>
          <w:szCs w:val="21"/>
        </w:rPr>
        <w:t xml:space="preserve">racted </w:t>
      </w:r>
      <w:r w:rsidR="00B31F1E" w:rsidRPr="001831BE">
        <w:rPr>
          <w:rFonts w:ascii="Times New Roman" w:hAnsi="Times New Roman" w:cs="Times New Roman"/>
          <w:sz w:val="21"/>
          <w:szCs w:val="21"/>
        </w:rPr>
        <w:t xml:space="preserve">much </w:t>
      </w:r>
      <w:r w:rsidR="00EF4B5A" w:rsidRPr="001831BE">
        <w:rPr>
          <w:rFonts w:ascii="Times New Roman" w:hAnsi="Times New Roman" w:cs="Times New Roman"/>
          <w:sz w:val="21"/>
          <w:szCs w:val="21"/>
        </w:rPr>
        <w:t>research interest find</w:t>
      </w:r>
      <w:r w:rsidRPr="001831BE">
        <w:rPr>
          <w:rFonts w:ascii="Times New Roman" w:hAnsi="Times New Roman" w:cs="Times New Roman"/>
          <w:sz w:val="21"/>
          <w:szCs w:val="21"/>
        </w:rPr>
        <w:t>ing</w:t>
      </w:r>
      <w:r w:rsidR="00406BCB" w:rsidRPr="001831BE">
        <w:rPr>
          <w:rFonts w:ascii="Times New Roman" w:hAnsi="Times New Roman" w:cs="Times New Roman"/>
          <w:sz w:val="21"/>
          <w:szCs w:val="21"/>
        </w:rPr>
        <w:t xml:space="preserve"> </w:t>
      </w:r>
      <w:r w:rsidR="00EF4B5A" w:rsidRPr="001831BE">
        <w:rPr>
          <w:rFonts w:ascii="Times New Roman" w:hAnsi="Times New Roman" w:cs="Times New Roman"/>
          <w:sz w:val="21"/>
          <w:szCs w:val="21"/>
        </w:rPr>
        <w:t xml:space="preserve">very </w:t>
      </w:r>
      <w:r w:rsidR="003D58B9" w:rsidRPr="001831BE">
        <w:rPr>
          <w:rFonts w:ascii="Times New Roman" w:hAnsi="Times New Roman" w:cs="Times New Roman"/>
          <w:sz w:val="21"/>
          <w:szCs w:val="21"/>
        </w:rPr>
        <w:t>wide po</w:t>
      </w:r>
      <w:r w:rsidR="001C4DFA" w:rsidRPr="001831BE">
        <w:rPr>
          <w:rFonts w:ascii="Times New Roman" w:hAnsi="Times New Roman" w:cs="Times New Roman"/>
          <w:sz w:val="21"/>
          <w:szCs w:val="21"/>
        </w:rPr>
        <w:t>tential applications in</w:t>
      </w:r>
      <w:r w:rsidR="003D58B9" w:rsidRPr="001831BE">
        <w:rPr>
          <w:rFonts w:ascii="Times New Roman" w:hAnsi="Times New Roman" w:cs="Times New Roman"/>
          <w:sz w:val="21"/>
          <w:szCs w:val="21"/>
        </w:rPr>
        <w:t xml:space="preserve"> deliver</w:t>
      </w:r>
      <w:r w:rsidR="00C939D1" w:rsidRPr="001831BE">
        <w:rPr>
          <w:rFonts w:ascii="Times New Roman" w:hAnsi="Times New Roman" w:cs="Times New Roman"/>
          <w:sz w:val="21"/>
          <w:szCs w:val="21"/>
        </w:rPr>
        <w:t>ing</w:t>
      </w:r>
      <w:r w:rsidR="003D58B9" w:rsidRPr="001831BE">
        <w:rPr>
          <w:rFonts w:ascii="Times New Roman" w:hAnsi="Times New Roman" w:cs="Times New Roman"/>
          <w:sz w:val="21"/>
          <w:szCs w:val="21"/>
        </w:rPr>
        <w:t xml:space="preserve"> active ingredients</w:t>
      </w:r>
      <w:r w:rsidR="001C4DFA" w:rsidRPr="001831BE">
        <w:rPr>
          <w:rFonts w:ascii="Times New Roman" w:hAnsi="Times New Roman" w:cs="Times New Roman"/>
          <w:sz w:val="21"/>
          <w:szCs w:val="21"/>
        </w:rPr>
        <w:t xml:space="preserve">, </w:t>
      </w:r>
      <w:r w:rsidR="00C939D1" w:rsidRPr="001831BE">
        <w:rPr>
          <w:rFonts w:ascii="Times New Roman" w:hAnsi="Times New Roman" w:cs="Times New Roman"/>
          <w:sz w:val="21"/>
          <w:szCs w:val="21"/>
        </w:rPr>
        <w:t>producing</w:t>
      </w:r>
      <w:r w:rsidRPr="001831BE">
        <w:rPr>
          <w:rFonts w:ascii="Times New Roman" w:hAnsi="Times New Roman" w:cs="Times New Roman"/>
          <w:sz w:val="21"/>
          <w:szCs w:val="21"/>
        </w:rPr>
        <w:t xml:space="preserve"> </w:t>
      </w:r>
      <w:r w:rsidR="003D58B9" w:rsidRPr="001831BE">
        <w:rPr>
          <w:rFonts w:ascii="Times New Roman" w:hAnsi="Times New Roman" w:cs="Times New Roman"/>
          <w:sz w:val="21"/>
          <w:szCs w:val="21"/>
        </w:rPr>
        <w:t xml:space="preserve">stimulus </w:t>
      </w:r>
      <w:r w:rsidR="001C4DFA" w:rsidRPr="001831BE">
        <w:rPr>
          <w:rFonts w:ascii="Times New Roman" w:hAnsi="Times New Roman" w:cs="Times New Roman"/>
          <w:sz w:val="21"/>
          <w:szCs w:val="21"/>
        </w:rPr>
        <w:t>responsive emulsions</w:t>
      </w:r>
      <w:r w:rsidR="00406BCB" w:rsidRPr="001831BE">
        <w:rPr>
          <w:rFonts w:ascii="Times New Roman" w:hAnsi="Times New Roman" w:cs="Times New Roman"/>
          <w:sz w:val="21"/>
          <w:szCs w:val="21"/>
        </w:rPr>
        <w:t>,</w:t>
      </w:r>
      <w:r w:rsidR="003D58B9" w:rsidRPr="001831BE">
        <w:rPr>
          <w:rFonts w:ascii="Times New Roman" w:hAnsi="Times New Roman" w:cs="Times New Roman"/>
          <w:sz w:val="21"/>
          <w:szCs w:val="21"/>
        </w:rPr>
        <w:t xml:space="preserve"> as well as </w:t>
      </w:r>
      <w:r w:rsidR="00C939D1" w:rsidRPr="001831BE">
        <w:rPr>
          <w:rFonts w:ascii="Times New Roman" w:hAnsi="Times New Roman" w:cs="Times New Roman"/>
          <w:sz w:val="21"/>
          <w:szCs w:val="21"/>
        </w:rPr>
        <w:t>fabricating</w:t>
      </w:r>
      <w:r w:rsidR="001C4DFA" w:rsidRPr="001831BE">
        <w:rPr>
          <w:rFonts w:ascii="Times New Roman" w:hAnsi="Times New Roman" w:cs="Times New Roman"/>
          <w:sz w:val="21"/>
          <w:szCs w:val="21"/>
        </w:rPr>
        <w:t xml:space="preserve"> composite functional materials [1-3]. </w:t>
      </w:r>
      <w:r w:rsidR="00DB1DE7" w:rsidRPr="001831BE">
        <w:rPr>
          <w:rFonts w:ascii="Times New Roman" w:hAnsi="Times New Roman" w:cs="Times New Roman"/>
          <w:sz w:val="21"/>
          <w:szCs w:val="21"/>
        </w:rPr>
        <w:t xml:space="preserve">Specifically, </w:t>
      </w:r>
      <w:r w:rsidR="001C4DFA" w:rsidRPr="001831BE">
        <w:rPr>
          <w:rFonts w:ascii="Times New Roman" w:hAnsi="Times New Roman" w:cs="Times New Roman"/>
          <w:sz w:val="21"/>
          <w:szCs w:val="21"/>
        </w:rPr>
        <w:t>Pickering emulsion</w:t>
      </w:r>
      <w:r w:rsidR="00406BCB" w:rsidRPr="001831BE">
        <w:rPr>
          <w:rFonts w:ascii="Times New Roman" w:hAnsi="Times New Roman" w:cs="Times New Roman"/>
          <w:sz w:val="21"/>
          <w:szCs w:val="21"/>
        </w:rPr>
        <w:t>s</w:t>
      </w:r>
      <w:r w:rsidR="001C4DFA" w:rsidRPr="001831BE">
        <w:rPr>
          <w:rFonts w:ascii="Times New Roman" w:hAnsi="Times New Roman" w:cs="Times New Roman"/>
          <w:sz w:val="21"/>
          <w:szCs w:val="21"/>
        </w:rPr>
        <w:t xml:space="preserve"> </w:t>
      </w:r>
      <w:r w:rsidR="00F56916" w:rsidRPr="001831BE">
        <w:rPr>
          <w:rFonts w:ascii="Times New Roman" w:hAnsi="Times New Roman" w:cs="Times New Roman"/>
          <w:sz w:val="21"/>
          <w:szCs w:val="21"/>
        </w:rPr>
        <w:t>can be</w:t>
      </w:r>
      <w:r w:rsidR="001C4DFA" w:rsidRPr="001831BE">
        <w:rPr>
          <w:rFonts w:ascii="Times New Roman" w:hAnsi="Times New Roman" w:cs="Times New Roman"/>
          <w:sz w:val="21"/>
          <w:szCs w:val="21"/>
        </w:rPr>
        <w:t xml:space="preserve"> stabilized by solid particles including inorganic nanoparticles (</w:t>
      </w:r>
      <w:r w:rsidR="00406BCB" w:rsidRPr="001831BE">
        <w:rPr>
          <w:rFonts w:ascii="Times New Roman" w:hAnsi="Times New Roman" w:cs="Times New Roman"/>
          <w:sz w:val="21"/>
          <w:szCs w:val="21"/>
        </w:rPr>
        <w:t>e.g.</w:t>
      </w:r>
      <w:r w:rsidR="001C4DFA" w:rsidRPr="001831BE">
        <w:rPr>
          <w:rFonts w:ascii="Times New Roman" w:hAnsi="Times New Roman" w:cs="Times New Roman"/>
          <w:sz w:val="21"/>
          <w:szCs w:val="21"/>
        </w:rPr>
        <w:t xml:space="preserve"> SiO</w:t>
      </w:r>
      <w:r w:rsidR="001C4DFA" w:rsidRPr="001831BE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1C4DFA" w:rsidRPr="001831BE">
        <w:rPr>
          <w:rFonts w:ascii="Times New Roman" w:hAnsi="Times New Roman" w:cs="Times New Roman"/>
          <w:sz w:val="21"/>
          <w:szCs w:val="21"/>
        </w:rPr>
        <w:t>, TiO</w:t>
      </w:r>
      <w:r w:rsidR="001C4DFA" w:rsidRPr="001831BE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1C4DFA" w:rsidRPr="001831BE">
        <w:rPr>
          <w:rFonts w:ascii="Times New Roman" w:hAnsi="Times New Roman" w:cs="Times New Roman"/>
          <w:sz w:val="21"/>
          <w:szCs w:val="21"/>
        </w:rPr>
        <w:t xml:space="preserve"> and Fe</w:t>
      </w:r>
      <w:r w:rsidR="001C4DFA" w:rsidRPr="001831BE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="001C4DFA" w:rsidRPr="001831BE">
        <w:rPr>
          <w:rFonts w:ascii="Times New Roman" w:hAnsi="Times New Roman" w:cs="Times New Roman"/>
          <w:sz w:val="21"/>
          <w:szCs w:val="21"/>
        </w:rPr>
        <w:t>O</w:t>
      </w:r>
      <w:r w:rsidR="001C4DFA" w:rsidRPr="001831BE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="001C4DFA" w:rsidRPr="001831BE">
        <w:rPr>
          <w:rFonts w:ascii="Times New Roman" w:hAnsi="Times New Roman" w:cs="Times New Roman"/>
          <w:sz w:val="21"/>
          <w:szCs w:val="21"/>
        </w:rPr>
        <w:t xml:space="preserve">), </w:t>
      </w:r>
      <w:proofErr w:type="gramStart"/>
      <w:r w:rsidR="00F56916" w:rsidRPr="001831BE">
        <w:rPr>
          <w:rFonts w:ascii="Times New Roman" w:hAnsi="Times New Roman" w:cs="Times New Roman"/>
          <w:sz w:val="21"/>
          <w:szCs w:val="21"/>
        </w:rPr>
        <w:t>naturally-derived</w:t>
      </w:r>
      <w:proofErr w:type="gramEnd"/>
      <w:r w:rsidR="00F56916" w:rsidRPr="001831BE">
        <w:rPr>
          <w:rFonts w:ascii="Times New Roman" w:hAnsi="Times New Roman" w:cs="Times New Roman"/>
          <w:sz w:val="21"/>
          <w:szCs w:val="21"/>
        </w:rPr>
        <w:t xml:space="preserve"> </w:t>
      </w:r>
      <w:r w:rsidR="001C4DFA" w:rsidRPr="001831BE">
        <w:rPr>
          <w:rFonts w:ascii="Times New Roman" w:hAnsi="Times New Roman" w:cs="Times New Roman"/>
          <w:sz w:val="21"/>
          <w:szCs w:val="21"/>
        </w:rPr>
        <w:t>nanoparticles (</w:t>
      </w:r>
      <w:r w:rsidR="00406BCB" w:rsidRPr="001831BE">
        <w:rPr>
          <w:rFonts w:ascii="Times New Roman" w:hAnsi="Times New Roman" w:cs="Times New Roman"/>
          <w:sz w:val="21"/>
          <w:szCs w:val="21"/>
        </w:rPr>
        <w:t>e.g.</w:t>
      </w:r>
      <w:r w:rsidR="001C4DFA" w:rsidRPr="001831BE">
        <w:rPr>
          <w:rFonts w:ascii="Times New Roman" w:hAnsi="Times New Roman" w:cs="Times New Roman"/>
          <w:sz w:val="21"/>
          <w:szCs w:val="21"/>
        </w:rPr>
        <w:t xml:space="preserve"> protein, cellulose, and starch), and synthetic polymer nanoparticles (</w:t>
      </w:r>
      <w:r w:rsidRPr="001831BE">
        <w:rPr>
          <w:rFonts w:ascii="Times New Roman" w:hAnsi="Times New Roman" w:cs="Times New Roman"/>
          <w:sz w:val="21"/>
          <w:szCs w:val="21"/>
        </w:rPr>
        <w:t>e.g.</w:t>
      </w:r>
      <w:r w:rsidR="001C4DFA" w:rsidRPr="001831BE">
        <w:rPr>
          <w:rFonts w:ascii="Times New Roman" w:hAnsi="Times New Roman" w:cs="Times New Roman"/>
          <w:sz w:val="21"/>
          <w:szCs w:val="21"/>
        </w:rPr>
        <w:t xml:space="preserve"> PMMA, PS and some amphoteric block copolymer</w:t>
      </w:r>
      <w:r w:rsidRPr="001831BE">
        <w:rPr>
          <w:rFonts w:ascii="Times New Roman" w:hAnsi="Times New Roman" w:cs="Times New Roman"/>
          <w:sz w:val="21"/>
          <w:szCs w:val="21"/>
        </w:rPr>
        <w:t>s</w:t>
      </w:r>
      <w:r w:rsidR="001C4DFA" w:rsidRPr="001831BE">
        <w:rPr>
          <w:rFonts w:ascii="Times New Roman" w:hAnsi="Times New Roman" w:cs="Times New Roman"/>
          <w:sz w:val="21"/>
          <w:szCs w:val="21"/>
        </w:rPr>
        <w:t xml:space="preserve">) [4-13]. To </w:t>
      </w:r>
      <w:r w:rsidR="00EF4B5A" w:rsidRPr="001831BE">
        <w:rPr>
          <w:rFonts w:ascii="Times New Roman" w:hAnsi="Times New Roman" w:cs="Times New Roman"/>
          <w:sz w:val="21"/>
          <w:szCs w:val="21"/>
        </w:rPr>
        <w:t>serve as</w:t>
      </w:r>
      <w:r w:rsidR="001C4DFA" w:rsidRPr="001831BE">
        <w:rPr>
          <w:rFonts w:ascii="Times New Roman" w:hAnsi="Times New Roman" w:cs="Times New Roman"/>
          <w:sz w:val="21"/>
          <w:szCs w:val="21"/>
        </w:rPr>
        <w:t xml:space="preserve"> an effective Pickering emulsifier, the solid particles </w:t>
      </w:r>
      <w:r w:rsidRPr="001831BE">
        <w:rPr>
          <w:rFonts w:ascii="Times New Roman" w:hAnsi="Times New Roman" w:cs="Times New Roman"/>
          <w:sz w:val="21"/>
          <w:szCs w:val="21"/>
        </w:rPr>
        <w:t xml:space="preserve">need to be </w:t>
      </w:r>
      <w:bookmarkStart w:id="4" w:name="_Hlk53425797"/>
      <w:proofErr w:type="spellStart"/>
      <w:r w:rsidRPr="001831BE">
        <w:rPr>
          <w:rFonts w:ascii="Times New Roman" w:hAnsi="Times New Roman" w:cs="Times New Roman"/>
          <w:sz w:val="21"/>
          <w:szCs w:val="21"/>
        </w:rPr>
        <w:t>amphiphilic</w:t>
      </w:r>
      <w:proofErr w:type="spellEnd"/>
      <w:r w:rsidRPr="001831BE">
        <w:rPr>
          <w:rFonts w:ascii="Times New Roman" w:hAnsi="Times New Roman" w:cs="Times New Roman"/>
          <w:sz w:val="21"/>
          <w:szCs w:val="21"/>
        </w:rPr>
        <w:t xml:space="preserve"> </w:t>
      </w:r>
      <w:bookmarkEnd w:id="4"/>
      <w:r w:rsidRPr="001831BE">
        <w:rPr>
          <w:rFonts w:ascii="Times New Roman" w:hAnsi="Times New Roman" w:cs="Times New Roman"/>
          <w:sz w:val="21"/>
          <w:szCs w:val="21"/>
        </w:rPr>
        <w:t>to some extent</w:t>
      </w:r>
      <w:r w:rsidR="00041AB5" w:rsidRPr="001831BE">
        <w:rPr>
          <w:rFonts w:ascii="Times New Roman" w:hAnsi="Times New Roman" w:cs="Times New Roman"/>
          <w:sz w:val="21"/>
          <w:szCs w:val="21"/>
        </w:rPr>
        <w:t>,</w:t>
      </w:r>
      <w:r w:rsidR="00E70370" w:rsidRPr="001831BE">
        <w:rPr>
          <w:rFonts w:ascii="Times New Roman" w:hAnsi="Times New Roman" w:cs="Times New Roman"/>
          <w:sz w:val="21"/>
          <w:szCs w:val="21"/>
        </w:rPr>
        <w:t xml:space="preserve"> i.e.,</w:t>
      </w:r>
      <w:r w:rsidR="00041AB5" w:rsidRPr="001831BE">
        <w:rPr>
          <w:rFonts w:ascii="Times New Roman" w:hAnsi="Times New Roman" w:cs="Times New Roman"/>
          <w:sz w:val="21"/>
          <w:szCs w:val="21"/>
        </w:rPr>
        <w:t xml:space="preserve"> </w:t>
      </w:r>
      <w:r w:rsidR="00EF4B5A" w:rsidRPr="001831BE">
        <w:rPr>
          <w:rFonts w:ascii="Times New Roman" w:hAnsi="Times New Roman" w:cs="Times New Roman"/>
          <w:sz w:val="21"/>
          <w:szCs w:val="21"/>
        </w:rPr>
        <w:t xml:space="preserve">which </w:t>
      </w:r>
      <w:r w:rsidR="00041AB5" w:rsidRPr="001831BE">
        <w:rPr>
          <w:rFonts w:ascii="Times New Roman" w:hAnsi="Times New Roman" w:cs="Times New Roman"/>
          <w:sz w:val="21"/>
          <w:szCs w:val="21"/>
        </w:rPr>
        <w:t xml:space="preserve">are </w:t>
      </w:r>
      <w:r w:rsidR="00EF4B5A" w:rsidRPr="001831BE">
        <w:rPr>
          <w:rFonts w:ascii="Times New Roman" w:hAnsi="Times New Roman" w:cs="Times New Roman"/>
          <w:sz w:val="21"/>
          <w:szCs w:val="21"/>
        </w:rPr>
        <w:t xml:space="preserve">simultaneously </w:t>
      </w:r>
      <w:proofErr w:type="spellStart"/>
      <w:r w:rsidR="00041AB5" w:rsidRPr="001831BE">
        <w:rPr>
          <w:rFonts w:ascii="Times New Roman" w:hAnsi="Times New Roman" w:cs="Times New Roman"/>
          <w:sz w:val="21"/>
          <w:szCs w:val="21"/>
        </w:rPr>
        <w:t>wettable</w:t>
      </w:r>
      <w:proofErr w:type="spellEnd"/>
      <w:r w:rsidR="00C82219" w:rsidRPr="001831BE">
        <w:rPr>
          <w:rFonts w:ascii="Times New Roman" w:hAnsi="Times New Roman" w:cs="Times New Roman"/>
          <w:sz w:val="21"/>
          <w:szCs w:val="21"/>
        </w:rPr>
        <w:t xml:space="preserve"> by the oil phase and water phase</w:t>
      </w:r>
      <w:r w:rsidR="00EF4B5A" w:rsidRPr="001831BE">
        <w:rPr>
          <w:rFonts w:ascii="Times New Roman" w:hAnsi="Times New Roman" w:cs="Times New Roman"/>
          <w:sz w:val="21"/>
          <w:szCs w:val="21"/>
        </w:rPr>
        <w:t>.</w:t>
      </w:r>
      <w:r w:rsidR="00041AB5" w:rsidRPr="001831BE">
        <w:rPr>
          <w:rFonts w:ascii="Times New Roman" w:hAnsi="Times New Roman" w:cs="Times New Roman"/>
          <w:sz w:val="21"/>
          <w:szCs w:val="21"/>
        </w:rPr>
        <w:t xml:space="preserve"> </w:t>
      </w:r>
      <w:r w:rsidR="00C82219" w:rsidRPr="001831BE">
        <w:rPr>
          <w:rFonts w:ascii="Times New Roman" w:hAnsi="Times New Roman" w:cs="Times New Roman"/>
          <w:sz w:val="21"/>
          <w:szCs w:val="21"/>
        </w:rPr>
        <w:t>Therefore, the previously reported nanoparticle emulsifier</w:t>
      </w:r>
      <w:r w:rsidR="00041AB5" w:rsidRPr="001831BE">
        <w:rPr>
          <w:rFonts w:ascii="Times New Roman" w:hAnsi="Times New Roman" w:cs="Times New Roman"/>
          <w:sz w:val="21"/>
          <w:szCs w:val="21"/>
        </w:rPr>
        <w:t>s</w:t>
      </w:r>
      <w:r w:rsidR="00C82219" w:rsidRPr="001831BE">
        <w:rPr>
          <w:rFonts w:ascii="Times New Roman" w:hAnsi="Times New Roman" w:cs="Times New Roman"/>
          <w:sz w:val="21"/>
          <w:szCs w:val="21"/>
        </w:rPr>
        <w:t xml:space="preserve"> generally exhibit</w:t>
      </w:r>
      <w:r w:rsidR="00EF4B5A" w:rsidRPr="001831BE">
        <w:rPr>
          <w:rFonts w:ascii="Times New Roman" w:hAnsi="Times New Roman" w:cs="Times New Roman"/>
          <w:sz w:val="21"/>
          <w:szCs w:val="21"/>
        </w:rPr>
        <w:t>ed</w:t>
      </w:r>
      <w:r w:rsidR="00C82219" w:rsidRPr="001831BE">
        <w:rPr>
          <w:rFonts w:ascii="Times New Roman" w:hAnsi="Times New Roman" w:cs="Times New Roman"/>
          <w:sz w:val="21"/>
          <w:szCs w:val="21"/>
        </w:rPr>
        <w:t xml:space="preserve"> contact angles</w:t>
      </w:r>
      <w:r w:rsidR="000E2F41" w:rsidRPr="001831BE">
        <w:rPr>
          <w:rFonts w:ascii="Times New Roman" w:hAnsi="Times New Roman" w:cs="Times New Roman"/>
          <w:sz w:val="21"/>
          <w:szCs w:val="21"/>
        </w:rPr>
        <w:t xml:space="preserve"> of</w:t>
      </w:r>
      <w:r w:rsidR="00C82219" w:rsidRPr="001831BE">
        <w:rPr>
          <w:rFonts w:ascii="Times New Roman" w:hAnsi="Times New Roman" w:cs="Times New Roman"/>
          <w:sz w:val="21"/>
          <w:szCs w:val="21"/>
        </w:rPr>
        <w:t xml:space="preserve"> </w:t>
      </w:r>
      <w:r w:rsidR="00041AB5" w:rsidRPr="001831BE">
        <w:rPr>
          <w:rFonts w:ascii="Times New Roman" w:hAnsi="Times New Roman" w:cs="Times New Roman"/>
          <w:sz w:val="21"/>
          <w:szCs w:val="21"/>
        </w:rPr>
        <w:t>around</w:t>
      </w:r>
      <w:r w:rsidR="00C82219" w:rsidRPr="001831BE">
        <w:rPr>
          <w:rFonts w:ascii="Times New Roman" w:hAnsi="Times New Roman" w:cs="Times New Roman"/>
          <w:sz w:val="21"/>
          <w:szCs w:val="21"/>
        </w:rPr>
        <w:t xml:space="preserve"> 90° (typically 50°~130°) </w:t>
      </w:r>
      <w:r w:rsidR="001C4DFA" w:rsidRPr="001831BE">
        <w:rPr>
          <w:rFonts w:ascii="Times New Roman" w:hAnsi="Times New Roman" w:cs="Times New Roman"/>
          <w:sz w:val="21"/>
          <w:szCs w:val="21"/>
        </w:rPr>
        <w:t xml:space="preserve">at the </w:t>
      </w:r>
      <w:r w:rsidR="00C82219" w:rsidRPr="001831BE">
        <w:rPr>
          <w:rFonts w:ascii="Times New Roman" w:hAnsi="Times New Roman" w:cs="Times New Roman"/>
          <w:sz w:val="21"/>
          <w:szCs w:val="21"/>
        </w:rPr>
        <w:t xml:space="preserve">water-oil </w:t>
      </w:r>
      <w:r w:rsidR="001C4DFA" w:rsidRPr="001831BE">
        <w:rPr>
          <w:rFonts w:ascii="Times New Roman" w:hAnsi="Times New Roman" w:cs="Times New Roman"/>
          <w:sz w:val="21"/>
          <w:szCs w:val="21"/>
        </w:rPr>
        <w:t xml:space="preserve">interface [14]. </w:t>
      </w:r>
      <w:r w:rsidR="008B566A" w:rsidRPr="001831BE">
        <w:rPr>
          <w:rFonts w:ascii="Times New Roman" w:hAnsi="Times New Roman" w:cs="Times New Roman"/>
          <w:sz w:val="21"/>
          <w:szCs w:val="21"/>
        </w:rPr>
        <w:t>However,</w:t>
      </w:r>
      <w:r w:rsidR="00985416" w:rsidRPr="001831BE">
        <w:rPr>
          <w:rFonts w:ascii="Times New Roman" w:hAnsi="Times New Roman" w:cs="Times New Roman"/>
          <w:sz w:val="21"/>
          <w:szCs w:val="21"/>
        </w:rPr>
        <w:t xml:space="preserve"> most inorganic nanoparticles are intrinsically hydrophilic, </w:t>
      </w:r>
      <w:r w:rsidR="008B566A" w:rsidRPr="001831BE">
        <w:rPr>
          <w:rFonts w:ascii="Times New Roman" w:hAnsi="Times New Roman" w:cs="Times New Roman"/>
          <w:sz w:val="21"/>
          <w:szCs w:val="21"/>
        </w:rPr>
        <w:t xml:space="preserve">hence </w:t>
      </w:r>
      <w:r w:rsidR="00985416" w:rsidRPr="001831BE">
        <w:rPr>
          <w:rFonts w:ascii="Times New Roman" w:hAnsi="Times New Roman" w:cs="Times New Roman"/>
          <w:sz w:val="21"/>
          <w:szCs w:val="21"/>
        </w:rPr>
        <w:t xml:space="preserve">surface modification </w:t>
      </w:r>
      <w:r w:rsidR="00041AB5" w:rsidRPr="001831BE">
        <w:rPr>
          <w:rFonts w:ascii="Times New Roman" w:hAnsi="Times New Roman" w:cs="Times New Roman"/>
          <w:sz w:val="21"/>
          <w:szCs w:val="21"/>
        </w:rPr>
        <w:t>is</w:t>
      </w:r>
      <w:r w:rsidR="00985416" w:rsidRPr="001831BE">
        <w:rPr>
          <w:rFonts w:ascii="Times New Roman" w:hAnsi="Times New Roman" w:cs="Times New Roman"/>
          <w:sz w:val="21"/>
          <w:szCs w:val="21"/>
        </w:rPr>
        <w:t xml:space="preserve"> usually carried out to improve their wettability by the oil phase </w:t>
      </w:r>
      <w:r w:rsidR="001C4DFA" w:rsidRPr="001831BE">
        <w:rPr>
          <w:rFonts w:ascii="Times New Roman" w:hAnsi="Times New Roman" w:cs="Times New Roman"/>
          <w:sz w:val="21"/>
          <w:szCs w:val="21"/>
        </w:rPr>
        <w:t xml:space="preserve">for better emulsifying performance. For example, Zhao et al. </w:t>
      </w:r>
      <w:r w:rsidR="00041AB5" w:rsidRPr="001831BE">
        <w:rPr>
          <w:rFonts w:ascii="Times New Roman" w:hAnsi="Times New Roman" w:cs="Times New Roman"/>
          <w:sz w:val="21"/>
          <w:szCs w:val="21"/>
        </w:rPr>
        <w:t>modified nano-SiO</w:t>
      </w:r>
      <w:r w:rsidR="00041AB5" w:rsidRPr="001831BE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041AB5" w:rsidRPr="001831BE">
        <w:rPr>
          <w:rFonts w:ascii="Times New Roman" w:hAnsi="Times New Roman" w:cs="Times New Roman"/>
          <w:sz w:val="21"/>
          <w:szCs w:val="21"/>
        </w:rPr>
        <w:t xml:space="preserve"> particles by </w:t>
      </w:r>
      <w:proofErr w:type="spellStart"/>
      <w:r w:rsidR="00041AB5" w:rsidRPr="001831BE">
        <w:rPr>
          <w:rFonts w:ascii="Times New Roman" w:hAnsi="Times New Roman" w:cs="Times New Roman"/>
          <w:sz w:val="21"/>
          <w:szCs w:val="21"/>
        </w:rPr>
        <w:t>methacryloxypropyl-trimethoxysilane</w:t>
      </w:r>
      <w:proofErr w:type="spellEnd"/>
      <w:r w:rsidR="00041AB5" w:rsidRPr="001831BE">
        <w:rPr>
          <w:rFonts w:ascii="Times New Roman" w:hAnsi="Times New Roman" w:cs="Times New Roman"/>
          <w:sz w:val="21"/>
          <w:szCs w:val="21"/>
        </w:rPr>
        <w:t xml:space="preserve"> </w:t>
      </w:r>
      <w:r w:rsidR="001C4DFA" w:rsidRPr="001831BE">
        <w:rPr>
          <w:rFonts w:ascii="Times New Roman" w:hAnsi="Times New Roman" w:cs="Times New Roman"/>
          <w:sz w:val="21"/>
          <w:szCs w:val="21"/>
        </w:rPr>
        <w:t>[15]</w:t>
      </w:r>
      <w:r w:rsidR="00041AB5" w:rsidRPr="001831BE">
        <w:rPr>
          <w:rFonts w:ascii="Times New Roman" w:hAnsi="Times New Roman" w:cs="Times New Roman"/>
          <w:sz w:val="21"/>
          <w:szCs w:val="21"/>
        </w:rPr>
        <w:t>, and</w:t>
      </w:r>
      <w:r w:rsidR="001C4DFA" w:rsidRPr="001831BE">
        <w:rPr>
          <w:rFonts w:ascii="Times New Roman" w:hAnsi="Times New Roman" w:cs="Times New Roman"/>
          <w:sz w:val="21"/>
          <w:szCs w:val="21"/>
        </w:rPr>
        <w:t xml:space="preserve"> Wang et al. physically modified the surface of </w:t>
      </w:r>
      <w:proofErr w:type="spellStart"/>
      <w:r w:rsidR="001C4DFA" w:rsidRPr="001831BE">
        <w:rPr>
          <w:rFonts w:ascii="Times New Roman" w:hAnsi="Times New Roman" w:cs="Times New Roman"/>
          <w:sz w:val="21"/>
          <w:szCs w:val="21"/>
        </w:rPr>
        <w:t>montmorillonite</w:t>
      </w:r>
      <w:proofErr w:type="spellEnd"/>
      <w:r w:rsidR="001C4DFA" w:rsidRPr="001831BE">
        <w:rPr>
          <w:rFonts w:ascii="Times New Roman" w:hAnsi="Times New Roman" w:cs="Times New Roman"/>
          <w:sz w:val="21"/>
          <w:szCs w:val="21"/>
        </w:rPr>
        <w:t xml:space="preserve"> for </w:t>
      </w:r>
      <w:r w:rsidR="00041AB5" w:rsidRPr="004B3E40">
        <w:rPr>
          <w:rFonts w:ascii="Times New Roman" w:hAnsi="Times New Roman" w:cs="Times New Roman"/>
          <w:sz w:val="21"/>
          <w:szCs w:val="21"/>
        </w:rPr>
        <w:lastRenderedPageBreak/>
        <w:t xml:space="preserve">the preparation of </w:t>
      </w:r>
      <w:r w:rsidR="001C4DFA" w:rsidRPr="004B3E40">
        <w:rPr>
          <w:rFonts w:ascii="Times New Roman" w:hAnsi="Times New Roman" w:cs="Times New Roman"/>
          <w:sz w:val="21"/>
          <w:szCs w:val="21"/>
        </w:rPr>
        <w:t>stable Pickering emulsion</w:t>
      </w:r>
      <w:r w:rsidR="000E2F41" w:rsidRPr="004B3E40">
        <w:rPr>
          <w:rFonts w:ascii="Times New Roman" w:hAnsi="Times New Roman" w:cs="Times New Roman"/>
          <w:sz w:val="21"/>
          <w:szCs w:val="21"/>
        </w:rPr>
        <w:t>s</w:t>
      </w:r>
      <w:r w:rsidR="00167705">
        <w:rPr>
          <w:rFonts w:ascii="Times New Roman" w:hAnsi="Times New Roman" w:cs="Times New Roman"/>
          <w:sz w:val="21"/>
          <w:szCs w:val="21"/>
        </w:rPr>
        <w:t xml:space="preserve"> </w:t>
      </w:r>
      <w:r w:rsidR="00167705" w:rsidRPr="004B3E40">
        <w:rPr>
          <w:rFonts w:ascii="Times New Roman" w:hAnsi="Times New Roman" w:cs="Times New Roman"/>
          <w:sz w:val="21"/>
          <w:szCs w:val="21"/>
        </w:rPr>
        <w:t>[16]</w:t>
      </w:r>
      <w:r w:rsidR="00167705">
        <w:rPr>
          <w:rFonts w:ascii="Times New Roman" w:hAnsi="Times New Roman" w:cs="Times New Roman"/>
          <w:sz w:val="21"/>
          <w:szCs w:val="21"/>
        </w:rPr>
        <w:t>.</w:t>
      </w:r>
      <w:r w:rsidR="001C4DFA" w:rsidRPr="001C4DFA">
        <w:rPr>
          <w:rFonts w:ascii="Times New Roman" w:hAnsi="Times New Roman" w:cs="Times New Roman"/>
          <w:sz w:val="21"/>
          <w:szCs w:val="21"/>
        </w:rPr>
        <w:t xml:space="preserve"> According to </w:t>
      </w:r>
      <w:r w:rsidR="00DB1783">
        <w:rPr>
          <w:rFonts w:ascii="Times New Roman" w:hAnsi="Times New Roman" w:cs="Times New Roman"/>
          <w:sz w:val="21"/>
          <w:szCs w:val="21"/>
        </w:rPr>
        <w:t>previous studies</w:t>
      </w:r>
      <w:r w:rsidR="001C4DFA" w:rsidRPr="001C4DFA">
        <w:rPr>
          <w:rFonts w:ascii="Times New Roman" w:hAnsi="Times New Roman" w:cs="Times New Roman"/>
          <w:sz w:val="21"/>
          <w:szCs w:val="21"/>
        </w:rPr>
        <w:t xml:space="preserve">, </w:t>
      </w:r>
      <w:r w:rsidR="00DB1783">
        <w:rPr>
          <w:rFonts w:ascii="Times New Roman" w:hAnsi="Times New Roman" w:cs="Times New Roman"/>
          <w:sz w:val="21"/>
          <w:szCs w:val="21"/>
        </w:rPr>
        <w:t xml:space="preserve">it is difficult to </w:t>
      </w:r>
      <w:r w:rsidR="00DB1783" w:rsidRPr="001C4DFA">
        <w:rPr>
          <w:rFonts w:ascii="Times New Roman" w:hAnsi="Times New Roman" w:cs="Times New Roman"/>
          <w:sz w:val="21"/>
          <w:szCs w:val="21"/>
        </w:rPr>
        <w:t>stabi</w:t>
      </w:r>
      <w:r w:rsidR="00DB1783">
        <w:rPr>
          <w:rFonts w:ascii="Times New Roman" w:hAnsi="Times New Roman" w:cs="Times New Roman"/>
          <w:sz w:val="21"/>
          <w:szCs w:val="21"/>
        </w:rPr>
        <w:t>lize</w:t>
      </w:r>
      <w:r w:rsidR="00DB1783" w:rsidRPr="001C4DFA">
        <w:rPr>
          <w:rFonts w:ascii="Times New Roman" w:hAnsi="Times New Roman" w:cs="Times New Roman"/>
          <w:sz w:val="21"/>
          <w:szCs w:val="21"/>
        </w:rPr>
        <w:t xml:space="preserve"> Pickering emulsion</w:t>
      </w:r>
      <w:r w:rsidR="00DB1783">
        <w:rPr>
          <w:rFonts w:ascii="Times New Roman" w:hAnsi="Times New Roman" w:cs="Times New Roman"/>
          <w:sz w:val="21"/>
          <w:szCs w:val="21"/>
        </w:rPr>
        <w:t>s</w:t>
      </w:r>
      <w:r w:rsidR="00DB1783" w:rsidRPr="001C4DFA">
        <w:rPr>
          <w:rFonts w:ascii="Times New Roman" w:hAnsi="Times New Roman" w:cs="Times New Roman"/>
          <w:sz w:val="21"/>
          <w:szCs w:val="21"/>
        </w:rPr>
        <w:t xml:space="preserve"> </w:t>
      </w:r>
      <w:r w:rsidR="00DB1783">
        <w:rPr>
          <w:rFonts w:ascii="Times New Roman" w:hAnsi="Times New Roman" w:cs="Times New Roman"/>
          <w:sz w:val="21"/>
          <w:szCs w:val="21"/>
        </w:rPr>
        <w:t>solely by</w:t>
      </w:r>
      <w:r w:rsidR="001C4DFA" w:rsidRPr="001C4DFA">
        <w:rPr>
          <w:rFonts w:ascii="Times New Roman" w:hAnsi="Times New Roman" w:cs="Times New Roman"/>
          <w:sz w:val="21"/>
          <w:szCs w:val="21"/>
        </w:rPr>
        <w:t xml:space="preserve"> nanoparticles with high </w:t>
      </w:r>
      <w:proofErr w:type="spellStart"/>
      <w:r w:rsidR="001C4DFA" w:rsidRPr="001C4DFA">
        <w:rPr>
          <w:rFonts w:ascii="Times New Roman" w:hAnsi="Times New Roman" w:cs="Times New Roman"/>
          <w:sz w:val="21"/>
          <w:szCs w:val="21"/>
        </w:rPr>
        <w:t>hydrophilic</w:t>
      </w:r>
      <w:r w:rsidR="00D82601">
        <w:rPr>
          <w:rFonts w:ascii="Times New Roman" w:hAnsi="Times New Roman" w:cs="Times New Roman"/>
          <w:sz w:val="21"/>
          <w:szCs w:val="21"/>
        </w:rPr>
        <w:t>ity</w:t>
      </w:r>
      <w:proofErr w:type="spellEnd"/>
      <w:r w:rsidR="001C4DFA" w:rsidRPr="001C4DFA">
        <w:rPr>
          <w:rFonts w:ascii="Times New Roman" w:hAnsi="Times New Roman" w:cs="Times New Roman"/>
          <w:sz w:val="21"/>
          <w:szCs w:val="21"/>
        </w:rPr>
        <w:t xml:space="preserve"> [17, 18].</w:t>
      </w:r>
    </w:p>
    <w:p w14:paraId="54F7045C" w14:textId="274FDCE2" w:rsidR="00276120" w:rsidRPr="00FD17E5" w:rsidRDefault="00276120" w:rsidP="001C4DFA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r w:rsidRPr="00FD17E5">
        <w:rPr>
          <w:rFonts w:ascii="Times New Roman" w:hAnsi="Times New Roman" w:cs="Times New Roman"/>
          <w:sz w:val="21"/>
          <w:szCs w:val="21"/>
        </w:rPr>
        <w:t>Recently, Marina</w:t>
      </w:r>
      <w:r w:rsidR="00F02456" w:rsidRPr="00FD17E5">
        <w:rPr>
          <w:rFonts w:ascii="Times New Roman" w:hAnsi="Times New Roman" w:cs="Times New Roman"/>
          <w:sz w:val="21"/>
          <w:szCs w:val="21"/>
        </w:rPr>
        <w:t xml:space="preserve"> et al.</w:t>
      </w:r>
      <w:r w:rsidR="00711965">
        <w:rPr>
          <w:rFonts w:ascii="Times New Roman" w:hAnsi="Times New Roman" w:cs="Times New Roman"/>
          <w:sz w:val="21"/>
          <w:szCs w:val="21"/>
        </w:rPr>
        <w:t xml:space="preserve"> </w:t>
      </w:r>
      <w:r w:rsidR="00F02456" w:rsidRPr="00FD17E5">
        <w:rPr>
          <w:rFonts w:ascii="Times New Roman" w:hAnsi="Times New Roman" w:cs="Times New Roman"/>
          <w:sz w:val="21"/>
          <w:szCs w:val="21"/>
        </w:rPr>
        <w:t xml:space="preserve">[19] </w:t>
      </w:r>
      <w:r w:rsidR="00322B97" w:rsidRPr="00FD17E5">
        <w:rPr>
          <w:rFonts w:ascii="Times New Roman" w:hAnsi="Times New Roman" w:cs="Times New Roman"/>
          <w:sz w:val="21"/>
          <w:szCs w:val="21"/>
        </w:rPr>
        <w:t>found that o/w emulsions could be effectively and reversibly stabilized by highly hydrophilic silica particles at pH</w:t>
      </w:r>
      <w:r w:rsidR="00DB1783" w:rsidRPr="00FD17E5">
        <w:rPr>
          <w:rFonts w:ascii="Times New Roman" w:hAnsi="Times New Roman" w:cs="Times New Roman"/>
          <w:sz w:val="21"/>
          <w:szCs w:val="21"/>
        </w:rPr>
        <w:t xml:space="preserve"> =</w:t>
      </w:r>
      <w:r w:rsidR="00A906D6" w:rsidRPr="00FD17E5">
        <w:rPr>
          <w:rFonts w:ascii="Times New Roman" w:hAnsi="Times New Roman" w:cs="Times New Roman"/>
          <w:sz w:val="21"/>
          <w:szCs w:val="21"/>
        </w:rPr>
        <w:t xml:space="preserve"> </w:t>
      </w:r>
      <w:r w:rsidR="00322B97" w:rsidRPr="00FD17E5">
        <w:rPr>
          <w:rFonts w:ascii="Times New Roman" w:hAnsi="Times New Roman" w:cs="Times New Roman"/>
          <w:sz w:val="21"/>
          <w:szCs w:val="21"/>
        </w:rPr>
        <w:t>2.5</w:t>
      </w:r>
      <w:r w:rsidR="00C83AC5">
        <w:rPr>
          <w:rFonts w:ascii="Times New Roman" w:hAnsi="Times New Roman" w:cs="Times New Roman"/>
          <w:sz w:val="21"/>
          <w:szCs w:val="21"/>
        </w:rPr>
        <w:t>,</w:t>
      </w:r>
      <w:r w:rsidR="00322B97" w:rsidRPr="00FD17E5">
        <w:rPr>
          <w:rFonts w:ascii="Times New Roman" w:hAnsi="Times New Roman" w:cs="Times New Roman"/>
          <w:sz w:val="21"/>
          <w:szCs w:val="21"/>
        </w:rPr>
        <w:t xml:space="preserve"> </w:t>
      </w:r>
      <w:r w:rsidR="00EF4B5A" w:rsidRPr="00FD17E5">
        <w:rPr>
          <w:rFonts w:ascii="Times New Roman" w:hAnsi="Times New Roman" w:cs="Times New Roman"/>
          <w:sz w:val="21"/>
          <w:szCs w:val="21"/>
        </w:rPr>
        <w:t>but such</w:t>
      </w:r>
      <w:r w:rsidR="00322B97" w:rsidRPr="00FD17E5">
        <w:rPr>
          <w:rFonts w:ascii="Times New Roman" w:hAnsi="Times New Roman" w:cs="Times New Roman"/>
          <w:sz w:val="21"/>
          <w:szCs w:val="21"/>
        </w:rPr>
        <w:t xml:space="preserve"> emulsions destabilized </w:t>
      </w:r>
      <w:r w:rsidR="00DB1783" w:rsidRPr="00FD17E5">
        <w:rPr>
          <w:rFonts w:ascii="Times New Roman" w:hAnsi="Times New Roman" w:cs="Times New Roman"/>
          <w:sz w:val="21"/>
          <w:szCs w:val="21"/>
        </w:rPr>
        <w:t>at higher</w:t>
      </w:r>
      <w:r w:rsidR="00322B97" w:rsidRPr="00FD17E5">
        <w:rPr>
          <w:rFonts w:ascii="Times New Roman" w:hAnsi="Times New Roman" w:cs="Times New Roman"/>
          <w:sz w:val="21"/>
          <w:szCs w:val="21"/>
        </w:rPr>
        <w:t xml:space="preserve"> pH and were completely broken into separated phases at pH &gt;</w:t>
      </w:r>
      <w:r w:rsidR="00DB1783" w:rsidRPr="00FD17E5">
        <w:rPr>
          <w:rFonts w:ascii="Times New Roman" w:hAnsi="Times New Roman" w:cs="Times New Roman"/>
          <w:sz w:val="21"/>
          <w:szCs w:val="21"/>
        </w:rPr>
        <w:t xml:space="preserve"> </w:t>
      </w:r>
      <w:r w:rsidR="00322B97" w:rsidRPr="00FD17E5">
        <w:rPr>
          <w:rFonts w:ascii="Times New Roman" w:hAnsi="Times New Roman" w:cs="Times New Roman"/>
          <w:sz w:val="21"/>
          <w:szCs w:val="21"/>
        </w:rPr>
        <w:t>6.7. Since the isoelectric point of silica particles</w:t>
      </w:r>
      <w:r w:rsidR="0051475A" w:rsidRPr="00FD17E5">
        <w:rPr>
          <w:rFonts w:ascii="Times New Roman" w:hAnsi="Times New Roman" w:cs="Times New Roman"/>
          <w:sz w:val="21"/>
          <w:szCs w:val="21"/>
        </w:rPr>
        <w:t xml:space="preserve"> </w:t>
      </w:r>
      <w:r w:rsidR="00DB1783" w:rsidRPr="00FD17E5">
        <w:rPr>
          <w:rFonts w:ascii="Times New Roman" w:hAnsi="Times New Roman" w:cs="Times New Roman"/>
          <w:sz w:val="21"/>
          <w:szCs w:val="21"/>
        </w:rPr>
        <w:t xml:space="preserve">was </w:t>
      </w:r>
      <w:r w:rsidR="00322B97" w:rsidRPr="00FD17E5">
        <w:rPr>
          <w:rFonts w:ascii="Times New Roman" w:hAnsi="Times New Roman" w:cs="Times New Roman"/>
          <w:sz w:val="21"/>
          <w:szCs w:val="21"/>
        </w:rPr>
        <w:t>close to pH</w:t>
      </w:r>
      <w:r w:rsidR="00DB1783" w:rsidRPr="00FD17E5">
        <w:rPr>
          <w:rFonts w:ascii="Times New Roman" w:hAnsi="Times New Roman" w:cs="Times New Roman"/>
          <w:sz w:val="21"/>
          <w:szCs w:val="21"/>
        </w:rPr>
        <w:t xml:space="preserve"> =</w:t>
      </w:r>
      <w:r w:rsidR="00812228" w:rsidRPr="00FD17E5">
        <w:rPr>
          <w:rFonts w:ascii="Times New Roman" w:hAnsi="Times New Roman" w:cs="Times New Roman"/>
          <w:sz w:val="21"/>
          <w:szCs w:val="21"/>
        </w:rPr>
        <w:t xml:space="preserve"> </w:t>
      </w:r>
      <w:r w:rsidR="00322B97" w:rsidRPr="00FD17E5">
        <w:rPr>
          <w:rFonts w:ascii="Times New Roman" w:hAnsi="Times New Roman" w:cs="Times New Roman"/>
          <w:sz w:val="21"/>
          <w:szCs w:val="21"/>
        </w:rPr>
        <w:t xml:space="preserve">2.5, the electrical double layer (EDL) repulsion </w:t>
      </w:r>
      <w:r w:rsidR="0051475A" w:rsidRPr="00FD17E5">
        <w:rPr>
          <w:rFonts w:ascii="Times New Roman" w:hAnsi="Times New Roman" w:cs="Times New Roman"/>
          <w:sz w:val="21"/>
          <w:szCs w:val="21"/>
        </w:rPr>
        <w:t xml:space="preserve">between the particles and oil droplets </w:t>
      </w:r>
      <w:r w:rsidR="004D0FA1" w:rsidRPr="00FD17E5">
        <w:rPr>
          <w:rFonts w:ascii="Times New Roman" w:hAnsi="Times New Roman" w:cs="Times New Roman"/>
          <w:sz w:val="21"/>
          <w:szCs w:val="21"/>
        </w:rPr>
        <w:t>wa</w:t>
      </w:r>
      <w:r w:rsidR="0051475A" w:rsidRPr="00FD17E5">
        <w:rPr>
          <w:rFonts w:ascii="Times New Roman" w:hAnsi="Times New Roman" w:cs="Times New Roman"/>
          <w:sz w:val="21"/>
          <w:szCs w:val="21"/>
        </w:rPr>
        <w:t>s suppressed</w:t>
      </w:r>
      <w:r w:rsidR="000E2F41" w:rsidRPr="00FD17E5">
        <w:rPr>
          <w:rFonts w:ascii="Times New Roman" w:hAnsi="Times New Roman" w:cs="Times New Roman"/>
          <w:sz w:val="21"/>
          <w:szCs w:val="21"/>
        </w:rPr>
        <w:t>, leading to the stabilization of the emulsions</w:t>
      </w:r>
      <w:r w:rsidR="00DB1783" w:rsidRPr="00FD17E5">
        <w:rPr>
          <w:rFonts w:ascii="Times New Roman" w:hAnsi="Times New Roman" w:cs="Times New Roman"/>
          <w:sz w:val="21"/>
          <w:szCs w:val="21"/>
        </w:rPr>
        <w:t>.</w:t>
      </w:r>
      <w:r w:rsidR="0051475A" w:rsidRPr="00FD17E5">
        <w:rPr>
          <w:rFonts w:ascii="Times New Roman" w:hAnsi="Times New Roman" w:cs="Times New Roman"/>
          <w:sz w:val="21"/>
          <w:szCs w:val="21"/>
        </w:rPr>
        <w:t xml:space="preserve"> </w:t>
      </w:r>
      <w:r w:rsidR="00DB1783" w:rsidRPr="00FD17E5">
        <w:rPr>
          <w:rFonts w:ascii="Times New Roman" w:hAnsi="Times New Roman" w:cs="Times New Roman"/>
          <w:sz w:val="21"/>
          <w:szCs w:val="21"/>
        </w:rPr>
        <w:t>T</w:t>
      </w:r>
      <w:r w:rsidR="004D0FA1" w:rsidRPr="00FD17E5">
        <w:rPr>
          <w:rFonts w:ascii="Times New Roman" w:hAnsi="Times New Roman" w:cs="Times New Roman"/>
          <w:sz w:val="21"/>
          <w:szCs w:val="21"/>
        </w:rPr>
        <w:t xml:space="preserve">he authors suggested that </w:t>
      </w:r>
      <w:r w:rsidR="00DB1783" w:rsidRPr="00FD17E5">
        <w:rPr>
          <w:rFonts w:ascii="Times New Roman" w:hAnsi="Times New Roman" w:cs="Times New Roman"/>
          <w:sz w:val="21"/>
          <w:szCs w:val="21"/>
        </w:rPr>
        <w:t xml:space="preserve">the </w:t>
      </w:r>
      <w:r w:rsidR="004D0FA1" w:rsidRPr="00FD17E5">
        <w:rPr>
          <w:rFonts w:ascii="Times New Roman" w:hAnsi="Times New Roman" w:cs="Times New Roman"/>
          <w:sz w:val="21"/>
          <w:szCs w:val="21"/>
        </w:rPr>
        <w:t xml:space="preserve">emulsifying power of highly hydrophilic particles </w:t>
      </w:r>
      <w:r w:rsidR="00DB1783" w:rsidRPr="00FD17E5">
        <w:rPr>
          <w:rFonts w:ascii="Times New Roman" w:hAnsi="Times New Roman" w:cs="Times New Roman"/>
          <w:sz w:val="21"/>
          <w:szCs w:val="21"/>
        </w:rPr>
        <w:t>was</w:t>
      </w:r>
      <w:r w:rsidR="004D0FA1" w:rsidRPr="00FD17E5">
        <w:rPr>
          <w:rFonts w:ascii="Times New Roman" w:hAnsi="Times New Roman" w:cs="Times New Roman"/>
          <w:sz w:val="21"/>
          <w:szCs w:val="21"/>
        </w:rPr>
        <w:t xml:space="preserve"> governed preferentially by the </w:t>
      </w:r>
      <w:r w:rsidR="000D711C" w:rsidRPr="00FD17E5">
        <w:rPr>
          <w:rFonts w:ascii="Times New Roman" w:hAnsi="Times New Roman" w:cs="Times New Roman"/>
          <w:i/>
          <w:iCs/>
          <w:sz w:val="21"/>
          <w:szCs w:val="21"/>
        </w:rPr>
        <w:t>van der Waals</w:t>
      </w:r>
      <w:r w:rsidR="000D711C" w:rsidRPr="00FD17E5">
        <w:rPr>
          <w:rFonts w:ascii="Times New Roman" w:hAnsi="Times New Roman" w:cs="Times New Roman"/>
          <w:sz w:val="21"/>
          <w:szCs w:val="21"/>
        </w:rPr>
        <w:t xml:space="preserve"> (</w:t>
      </w:r>
      <w:proofErr w:type="spellStart"/>
      <w:r w:rsidR="004D0FA1" w:rsidRPr="00FD17E5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="000D711C" w:rsidRPr="00FD17E5">
        <w:rPr>
          <w:rFonts w:ascii="Times New Roman" w:hAnsi="Times New Roman" w:cs="Times New Roman"/>
          <w:sz w:val="21"/>
          <w:szCs w:val="21"/>
        </w:rPr>
        <w:t>)</w:t>
      </w:r>
      <w:r w:rsidR="004D0FA1" w:rsidRPr="00FD17E5">
        <w:rPr>
          <w:rFonts w:ascii="Times New Roman" w:hAnsi="Times New Roman" w:cs="Times New Roman"/>
          <w:sz w:val="21"/>
          <w:szCs w:val="21"/>
        </w:rPr>
        <w:t xml:space="preserve"> attraction between the densely packed particle shells as a whole and the oil droplets enclosed therein, while their stabilizing power </w:t>
      </w:r>
      <w:r w:rsidR="000D711C" w:rsidRPr="00FD17E5">
        <w:rPr>
          <w:rFonts w:ascii="Times New Roman" w:hAnsi="Times New Roman" w:cs="Times New Roman"/>
          <w:sz w:val="21"/>
          <w:szCs w:val="21"/>
        </w:rPr>
        <w:t>wa</w:t>
      </w:r>
      <w:r w:rsidR="004D0FA1" w:rsidRPr="00FD17E5">
        <w:rPr>
          <w:rFonts w:ascii="Times New Roman" w:hAnsi="Times New Roman" w:cs="Times New Roman"/>
          <w:sz w:val="21"/>
          <w:szCs w:val="21"/>
        </w:rPr>
        <w:t xml:space="preserve">s </w:t>
      </w:r>
      <w:r w:rsidR="000D711C" w:rsidRPr="00FD17E5">
        <w:rPr>
          <w:rFonts w:ascii="Times New Roman" w:hAnsi="Times New Roman" w:cs="Times New Roman"/>
          <w:sz w:val="21"/>
          <w:szCs w:val="21"/>
        </w:rPr>
        <w:t>determined</w:t>
      </w:r>
      <w:r w:rsidR="004D0FA1" w:rsidRPr="00FD17E5">
        <w:rPr>
          <w:rFonts w:ascii="Times New Roman" w:hAnsi="Times New Roman" w:cs="Times New Roman"/>
          <w:sz w:val="21"/>
          <w:szCs w:val="21"/>
        </w:rPr>
        <w:t xml:space="preserve"> by the </w:t>
      </w:r>
      <w:proofErr w:type="spellStart"/>
      <w:r w:rsidR="004D0FA1" w:rsidRPr="00FD17E5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="004D0FA1" w:rsidRPr="00FD17E5">
        <w:rPr>
          <w:rFonts w:ascii="Times New Roman" w:hAnsi="Times New Roman" w:cs="Times New Roman"/>
          <w:sz w:val="21"/>
          <w:szCs w:val="21"/>
        </w:rPr>
        <w:t xml:space="preserve"> attraction between individual particles and oil droplets</w:t>
      </w:r>
      <w:r w:rsidR="0051475A" w:rsidRPr="00FD17E5">
        <w:rPr>
          <w:rFonts w:ascii="Times New Roman" w:hAnsi="Times New Roman" w:cs="Times New Roman"/>
          <w:sz w:val="21"/>
          <w:szCs w:val="21"/>
        </w:rPr>
        <w:t xml:space="preserve">. Such emulsions were referred to as </w:t>
      </w:r>
      <w:proofErr w:type="spellStart"/>
      <w:r w:rsidR="0051475A" w:rsidRPr="00FD17E5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="0051475A" w:rsidRPr="00FD17E5">
        <w:rPr>
          <w:rFonts w:ascii="Times New Roman" w:hAnsi="Times New Roman" w:cs="Times New Roman"/>
          <w:sz w:val="21"/>
          <w:szCs w:val="21"/>
        </w:rPr>
        <w:t xml:space="preserve"> emulsions</w:t>
      </w:r>
      <w:r w:rsidR="00EF4B5A" w:rsidRPr="00FD17E5">
        <w:rPr>
          <w:rFonts w:ascii="Times New Roman" w:hAnsi="Times New Roman" w:cs="Times New Roman"/>
          <w:sz w:val="21"/>
          <w:szCs w:val="21"/>
        </w:rPr>
        <w:t>. The above</w:t>
      </w:r>
      <w:r w:rsidR="00E73AC5" w:rsidRPr="00FD17E5">
        <w:rPr>
          <w:rFonts w:ascii="Times New Roman" w:hAnsi="Times New Roman" w:cs="Times New Roman"/>
          <w:sz w:val="21"/>
          <w:szCs w:val="21"/>
        </w:rPr>
        <w:t xml:space="preserve"> work </w:t>
      </w:r>
      <w:r w:rsidR="000D4C07" w:rsidRPr="00FD17E5">
        <w:rPr>
          <w:rFonts w:ascii="Times New Roman" w:hAnsi="Times New Roman" w:cs="Times New Roman"/>
          <w:sz w:val="21"/>
          <w:szCs w:val="21"/>
        </w:rPr>
        <w:t xml:space="preserve">has </w:t>
      </w:r>
      <w:r w:rsidR="00E73AC5" w:rsidRPr="00FD17E5">
        <w:rPr>
          <w:rFonts w:ascii="Times New Roman" w:hAnsi="Times New Roman" w:cs="Times New Roman"/>
          <w:sz w:val="21"/>
          <w:szCs w:val="21"/>
        </w:rPr>
        <w:t xml:space="preserve">provided </w:t>
      </w:r>
      <w:r w:rsidR="004D0FA1" w:rsidRPr="00FD17E5">
        <w:rPr>
          <w:rFonts w:ascii="Times New Roman" w:hAnsi="Times New Roman" w:cs="Times New Roman"/>
          <w:sz w:val="21"/>
          <w:szCs w:val="21"/>
        </w:rPr>
        <w:t xml:space="preserve">a new approach for </w:t>
      </w:r>
      <w:r w:rsidR="003A0D89" w:rsidRPr="00FD17E5">
        <w:rPr>
          <w:rFonts w:ascii="Times New Roman" w:hAnsi="Times New Roman" w:cs="Times New Roman"/>
          <w:sz w:val="21"/>
          <w:szCs w:val="21"/>
        </w:rPr>
        <w:t>stabilizing</w:t>
      </w:r>
      <w:r w:rsidR="009A1D01" w:rsidRPr="00FD17E5">
        <w:rPr>
          <w:rFonts w:ascii="Times New Roman" w:hAnsi="Times New Roman" w:cs="Times New Roman"/>
          <w:sz w:val="21"/>
          <w:szCs w:val="21"/>
        </w:rPr>
        <w:t xml:space="preserve"> emulsions by highly hydrophilic particles</w:t>
      </w:r>
      <w:r w:rsidR="000E2F41" w:rsidRPr="00FD17E5">
        <w:rPr>
          <w:rFonts w:ascii="Times New Roman" w:hAnsi="Times New Roman" w:cs="Times New Roman"/>
          <w:sz w:val="21"/>
          <w:szCs w:val="21"/>
        </w:rPr>
        <w:t xml:space="preserve"> and</w:t>
      </w:r>
      <w:r w:rsidR="00EF4B5A" w:rsidRPr="00FD17E5">
        <w:rPr>
          <w:rFonts w:ascii="Times New Roman" w:hAnsi="Times New Roman" w:cs="Times New Roman"/>
          <w:sz w:val="21"/>
          <w:szCs w:val="21"/>
        </w:rPr>
        <w:t xml:space="preserve"> indicated a</w:t>
      </w:r>
      <w:r w:rsidR="000E2F41" w:rsidRPr="00FD17E5">
        <w:rPr>
          <w:rFonts w:ascii="Times New Roman" w:hAnsi="Times New Roman" w:cs="Times New Roman"/>
          <w:sz w:val="21"/>
          <w:szCs w:val="21"/>
        </w:rPr>
        <w:t xml:space="preserve"> </w:t>
      </w:r>
      <w:r w:rsidR="00EF20B5" w:rsidRPr="00FD17E5">
        <w:rPr>
          <w:rFonts w:ascii="Times New Roman" w:hAnsi="Times New Roman" w:cs="Times New Roman"/>
          <w:sz w:val="21"/>
          <w:szCs w:val="21"/>
        </w:rPr>
        <w:t>wider application</w:t>
      </w:r>
      <w:r w:rsidR="000E2F41" w:rsidRPr="00FD17E5">
        <w:rPr>
          <w:rFonts w:ascii="Times New Roman" w:hAnsi="Times New Roman" w:cs="Times New Roman"/>
          <w:sz w:val="21"/>
          <w:szCs w:val="21"/>
        </w:rPr>
        <w:t xml:space="preserve"> potential</w:t>
      </w:r>
      <w:r w:rsidR="00EF20B5" w:rsidRPr="00FD17E5">
        <w:rPr>
          <w:rFonts w:ascii="Times New Roman" w:hAnsi="Times New Roman" w:cs="Times New Roman"/>
          <w:sz w:val="21"/>
          <w:szCs w:val="21"/>
        </w:rPr>
        <w:t xml:space="preserve"> of </w:t>
      </w:r>
      <w:r w:rsidR="000D4C07" w:rsidRPr="00FD17E5">
        <w:rPr>
          <w:rFonts w:ascii="Times New Roman" w:hAnsi="Times New Roman" w:cs="Times New Roman"/>
          <w:sz w:val="21"/>
          <w:szCs w:val="21"/>
        </w:rPr>
        <w:t xml:space="preserve">hydrophilic </w:t>
      </w:r>
      <w:r w:rsidR="00EF20B5" w:rsidRPr="00FD17E5">
        <w:rPr>
          <w:rFonts w:ascii="Times New Roman" w:hAnsi="Times New Roman" w:cs="Times New Roman"/>
          <w:sz w:val="21"/>
          <w:szCs w:val="21"/>
        </w:rPr>
        <w:t xml:space="preserve">particle-stabilized emulsions. However, till now, </w:t>
      </w:r>
      <w:r w:rsidR="00EF4B5A" w:rsidRPr="00FD17E5">
        <w:rPr>
          <w:rFonts w:ascii="Times New Roman" w:hAnsi="Times New Roman" w:cs="Times New Roman"/>
          <w:sz w:val="21"/>
          <w:szCs w:val="21"/>
        </w:rPr>
        <w:t>there have</w:t>
      </w:r>
      <w:r w:rsidR="000D4C07" w:rsidRPr="00FD17E5">
        <w:rPr>
          <w:rFonts w:ascii="Times New Roman" w:hAnsi="Times New Roman" w:cs="Times New Roman"/>
          <w:sz w:val="21"/>
          <w:szCs w:val="21"/>
        </w:rPr>
        <w:t xml:space="preserve"> not been any other studies report</w:t>
      </w:r>
      <w:r w:rsidR="000E2F41" w:rsidRPr="00FD17E5">
        <w:rPr>
          <w:rFonts w:ascii="Times New Roman" w:hAnsi="Times New Roman" w:cs="Times New Roman"/>
          <w:sz w:val="21"/>
          <w:szCs w:val="21"/>
        </w:rPr>
        <w:t>ed</w:t>
      </w:r>
      <w:r w:rsidR="000D4C07" w:rsidRPr="00FD17E5">
        <w:rPr>
          <w:rFonts w:ascii="Times New Roman" w:hAnsi="Times New Roman" w:cs="Times New Roman"/>
          <w:sz w:val="21"/>
          <w:szCs w:val="21"/>
        </w:rPr>
        <w:t xml:space="preserve"> on </w:t>
      </w:r>
      <w:proofErr w:type="spellStart"/>
      <w:r w:rsidR="00EF20B5" w:rsidRPr="00FD17E5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="00EF20B5" w:rsidRPr="00FD17E5">
        <w:rPr>
          <w:rFonts w:ascii="Times New Roman" w:hAnsi="Times New Roman" w:cs="Times New Roman"/>
          <w:sz w:val="21"/>
          <w:szCs w:val="21"/>
        </w:rPr>
        <w:t xml:space="preserve"> emulsions.</w:t>
      </w:r>
    </w:p>
    <w:p w14:paraId="36859014" w14:textId="3A1A4FC6" w:rsidR="001C4DFA" w:rsidRPr="001C4DFA" w:rsidRDefault="001C4DFA" w:rsidP="001C4DFA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r w:rsidRPr="001C4DFA">
        <w:rPr>
          <w:rFonts w:ascii="Times New Roman" w:hAnsi="Times New Roman" w:cs="Times New Roman"/>
          <w:sz w:val="21"/>
          <w:szCs w:val="21"/>
        </w:rPr>
        <w:t>TiO</w:t>
      </w:r>
      <w:r w:rsidRPr="001C4DF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1C4DFA">
        <w:rPr>
          <w:rFonts w:ascii="Times New Roman" w:hAnsi="Times New Roman" w:cs="Times New Roman"/>
          <w:sz w:val="21"/>
          <w:szCs w:val="21"/>
        </w:rPr>
        <w:t xml:space="preserve"> nanoparticle</w:t>
      </w:r>
      <w:r w:rsidR="005C2734">
        <w:rPr>
          <w:rFonts w:ascii="Times New Roman" w:hAnsi="Times New Roman" w:cs="Times New Roman"/>
          <w:sz w:val="21"/>
          <w:szCs w:val="21"/>
        </w:rPr>
        <w:t>s</w:t>
      </w:r>
      <w:r w:rsidR="008451B3">
        <w:rPr>
          <w:rFonts w:ascii="Times New Roman" w:hAnsi="Times New Roman" w:cs="Times New Roman"/>
          <w:sz w:val="21"/>
          <w:szCs w:val="21"/>
        </w:rPr>
        <w:t xml:space="preserve"> </w:t>
      </w:r>
      <w:r w:rsidR="005C2734">
        <w:rPr>
          <w:rFonts w:ascii="Times New Roman" w:hAnsi="Times New Roman" w:cs="Times New Roman"/>
          <w:sz w:val="21"/>
          <w:szCs w:val="21"/>
        </w:rPr>
        <w:t>are</w:t>
      </w:r>
      <w:r w:rsidR="00DF4050">
        <w:rPr>
          <w:rFonts w:ascii="Times New Roman" w:hAnsi="Times New Roman" w:cs="Times New Roman"/>
          <w:sz w:val="21"/>
          <w:szCs w:val="21"/>
        </w:rPr>
        <w:t xml:space="preserve"> </w:t>
      </w:r>
      <w:r w:rsidR="005C2734">
        <w:rPr>
          <w:rFonts w:ascii="Times New Roman" w:hAnsi="Times New Roman" w:cs="Times New Roman"/>
          <w:sz w:val="21"/>
          <w:szCs w:val="21"/>
        </w:rPr>
        <w:t xml:space="preserve">the most </w:t>
      </w:r>
      <w:r w:rsidR="00DF4050">
        <w:rPr>
          <w:rFonts w:ascii="Times New Roman" w:hAnsi="Times New Roman" w:cs="Times New Roman"/>
          <w:sz w:val="21"/>
          <w:szCs w:val="21"/>
        </w:rPr>
        <w:t xml:space="preserve">widely used </w:t>
      </w:r>
      <w:r w:rsidR="005C2734">
        <w:rPr>
          <w:rFonts w:ascii="Times New Roman" w:hAnsi="Times New Roman" w:cs="Times New Roman"/>
          <w:sz w:val="21"/>
          <w:szCs w:val="21"/>
        </w:rPr>
        <w:t>inorganic nanoparticles</w:t>
      </w:r>
      <w:r w:rsidR="00DF4050">
        <w:rPr>
          <w:rFonts w:ascii="Times New Roman" w:hAnsi="Times New Roman" w:cs="Times New Roman"/>
          <w:sz w:val="21"/>
          <w:szCs w:val="21"/>
        </w:rPr>
        <w:t xml:space="preserve"> </w:t>
      </w:r>
      <w:r w:rsidRPr="001C4DFA">
        <w:rPr>
          <w:rFonts w:ascii="Times New Roman" w:hAnsi="Times New Roman" w:cs="Times New Roman"/>
          <w:sz w:val="21"/>
          <w:szCs w:val="21"/>
        </w:rPr>
        <w:t xml:space="preserve">due to </w:t>
      </w:r>
      <w:r w:rsidR="005C2734">
        <w:rPr>
          <w:rFonts w:ascii="Times New Roman" w:hAnsi="Times New Roman" w:cs="Times New Roman"/>
          <w:sz w:val="21"/>
          <w:szCs w:val="21"/>
        </w:rPr>
        <w:t>their</w:t>
      </w:r>
      <w:r w:rsidRPr="001C4DFA">
        <w:rPr>
          <w:rFonts w:ascii="Times New Roman" w:hAnsi="Times New Roman" w:cs="Times New Roman"/>
          <w:sz w:val="21"/>
          <w:szCs w:val="21"/>
        </w:rPr>
        <w:t xml:space="preserve"> excellent chemical stability, </w:t>
      </w:r>
      <w:r w:rsidR="000E2F41">
        <w:rPr>
          <w:rFonts w:ascii="Times New Roman" w:hAnsi="Times New Roman" w:cs="Times New Roman"/>
          <w:sz w:val="21"/>
          <w:szCs w:val="21"/>
        </w:rPr>
        <w:t xml:space="preserve">and </w:t>
      </w:r>
      <w:r w:rsidR="007E0F87">
        <w:rPr>
          <w:rFonts w:ascii="Times New Roman" w:hAnsi="Times New Roman" w:cs="Times New Roman"/>
          <w:sz w:val="21"/>
          <w:szCs w:val="21"/>
        </w:rPr>
        <w:t>UV shielding</w:t>
      </w:r>
      <w:r w:rsidRPr="001C4DFA">
        <w:rPr>
          <w:rFonts w:ascii="Times New Roman" w:hAnsi="Times New Roman" w:cs="Times New Roman"/>
          <w:sz w:val="21"/>
          <w:szCs w:val="21"/>
        </w:rPr>
        <w:t xml:space="preserve"> and </w:t>
      </w:r>
      <w:r w:rsidR="007E0F87">
        <w:rPr>
          <w:rFonts w:ascii="Times New Roman" w:hAnsi="Times New Roman" w:cs="Times New Roman"/>
          <w:sz w:val="21"/>
          <w:szCs w:val="21"/>
        </w:rPr>
        <w:t>anti-bacterial</w:t>
      </w:r>
      <w:r w:rsidRPr="001C4DFA">
        <w:rPr>
          <w:rFonts w:ascii="Times New Roman" w:hAnsi="Times New Roman" w:cs="Times New Roman"/>
          <w:sz w:val="21"/>
          <w:szCs w:val="21"/>
        </w:rPr>
        <w:t xml:space="preserve"> properties [</w:t>
      </w:r>
      <w:r w:rsidR="00F02456">
        <w:rPr>
          <w:rFonts w:ascii="Times New Roman" w:hAnsi="Times New Roman" w:cs="Times New Roman"/>
          <w:sz w:val="21"/>
          <w:szCs w:val="21"/>
        </w:rPr>
        <w:t>2</w:t>
      </w:r>
      <w:r w:rsidR="007358AD">
        <w:rPr>
          <w:rFonts w:ascii="Times New Roman" w:hAnsi="Times New Roman" w:cs="Times New Roman"/>
          <w:sz w:val="21"/>
          <w:szCs w:val="21"/>
        </w:rPr>
        <w:t>0</w:t>
      </w:r>
      <w:r w:rsidRPr="001C4DFA">
        <w:rPr>
          <w:rFonts w:ascii="Times New Roman" w:hAnsi="Times New Roman" w:cs="Times New Roman"/>
          <w:sz w:val="21"/>
          <w:szCs w:val="21"/>
        </w:rPr>
        <w:t>]. Pickering emulsion system</w:t>
      </w:r>
      <w:r w:rsidR="000D4C07">
        <w:rPr>
          <w:rFonts w:ascii="Times New Roman" w:hAnsi="Times New Roman" w:cs="Times New Roman"/>
          <w:sz w:val="21"/>
          <w:szCs w:val="21"/>
        </w:rPr>
        <w:t>s</w:t>
      </w:r>
      <w:r w:rsidRPr="001C4DFA">
        <w:rPr>
          <w:rFonts w:ascii="Times New Roman" w:hAnsi="Times New Roman" w:cs="Times New Roman"/>
          <w:sz w:val="21"/>
          <w:szCs w:val="21"/>
        </w:rPr>
        <w:t xml:space="preserve"> stabilized by</w:t>
      </w:r>
      <w:r w:rsidR="008451B3">
        <w:rPr>
          <w:rFonts w:ascii="Times New Roman" w:hAnsi="Times New Roman" w:cs="Times New Roman"/>
          <w:sz w:val="21"/>
          <w:szCs w:val="21"/>
        </w:rPr>
        <w:t xml:space="preserve"> </w:t>
      </w:r>
      <w:r w:rsidRPr="001C4DFA">
        <w:rPr>
          <w:rFonts w:ascii="Times New Roman" w:hAnsi="Times New Roman" w:cs="Times New Roman"/>
          <w:sz w:val="21"/>
          <w:szCs w:val="21"/>
        </w:rPr>
        <w:t>TiO</w:t>
      </w:r>
      <w:r w:rsidRPr="001C4DF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1C4DFA">
        <w:rPr>
          <w:rFonts w:ascii="Times New Roman" w:hAnsi="Times New Roman" w:cs="Times New Roman"/>
          <w:sz w:val="21"/>
          <w:szCs w:val="21"/>
        </w:rPr>
        <w:t xml:space="preserve"> </w:t>
      </w:r>
      <w:r w:rsidR="008451B3" w:rsidRPr="001C4DFA">
        <w:rPr>
          <w:rFonts w:ascii="Times New Roman" w:hAnsi="Times New Roman" w:cs="Times New Roman"/>
          <w:sz w:val="21"/>
          <w:szCs w:val="21"/>
        </w:rPr>
        <w:t>nanoparticle</w:t>
      </w:r>
      <w:r w:rsidR="008451B3">
        <w:rPr>
          <w:rFonts w:ascii="Times New Roman" w:hAnsi="Times New Roman" w:cs="Times New Roman"/>
          <w:sz w:val="21"/>
          <w:szCs w:val="21"/>
        </w:rPr>
        <w:t>s cou</w:t>
      </w:r>
      <w:r w:rsidR="00F5184F">
        <w:rPr>
          <w:rFonts w:ascii="Times New Roman" w:hAnsi="Times New Roman" w:cs="Times New Roman"/>
          <w:sz w:val="21"/>
          <w:szCs w:val="21"/>
        </w:rPr>
        <w:t>l</w:t>
      </w:r>
      <w:r w:rsidR="008451B3">
        <w:rPr>
          <w:rFonts w:ascii="Times New Roman" w:hAnsi="Times New Roman" w:cs="Times New Roman"/>
          <w:sz w:val="21"/>
          <w:szCs w:val="21"/>
        </w:rPr>
        <w:t xml:space="preserve">d be directly </w:t>
      </w:r>
      <w:r w:rsidR="00F5184F">
        <w:rPr>
          <w:rFonts w:ascii="Times New Roman" w:hAnsi="Times New Roman" w:cs="Times New Roman"/>
          <w:sz w:val="21"/>
          <w:szCs w:val="21"/>
        </w:rPr>
        <w:t xml:space="preserve">applied </w:t>
      </w:r>
      <w:r w:rsidR="008451B3">
        <w:rPr>
          <w:rFonts w:ascii="Times New Roman" w:hAnsi="Times New Roman" w:cs="Times New Roman"/>
          <w:sz w:val="21"/>
          <w:szCs w:val="21"/>
        </w:rPr>
        <w:t xml:space="preserve">as </w:t>
      </w:r>
      <w:r w:rsidR="005C2734">
        <w:rPr>
          <w:rFonts w:ascii="Times New Roman" w:hAnsi="Times New Roman" w:cs="Times New Roman"/>
          <w:sz w:val="21"/>
          <w:szCs w:val="21"/>
        </w:rPr>
        <w:t>s</w:t>
      </w:r>
      <w:r w:rsidRPr="001C4DFA">
        <w:rPr>
          <w:rFonts w:ascii="Times New Roman" w:hAnsi="Times New Roman" w:cs="Times New Roman"/>
          <w:sz w:val="21"/>
          <w:szCs w:val="21"/>
        </w:rPr>
        <w:t>unscreen emulsions</w:t>
      </w:r>
      <w:r w:rsidR="005C2734">
        <w:rPr>
          <w:rFonts w:ascii="Times New Roman" w:hAnsi="Times New Roman" w:cs="Times New Roman"/>
          <w:sz w:val="21"/>
          <w:szCs w:val="21"/>
        </w:rPr>
        <w:t xml:space="preserve"> </w:t>
      </w:r>
      <w:r w:rsidR="005C2734" w:rsidRPr="00901206">
        <w:rPr>
          <w:rFonts w:ascii="Times New Roman" w:hAnsi="Times New Roman" w:cs="Times New Roman"/>
          <w:sz w:val="21"/>
          <w:szCs w:val="21"/>
        </w:rPr>
        <w:t>or functional coatings</w:t>
      </w:r>
      <w:r w:rsidR="00EF4B5A" w:rsidRPr="00901206">
        <w:rPr>
          <w:rFonts w:ascii="Times New Roman" w:hAnsi="Times New Roman" w:cs="Times New Roman"/>
          <w:sz w:val="21"/>
          <w:szCs w:val="21"/>
        </w:rPr>
        <w:t>.</w:t>
      </w:r>
      <w:r w:rsidR="00F5184F" w:rsidRPr="00901206">
        <w:rPr>
          <w:rFonts w:ascii="Times New Roman" w:hAnsi="Times New Roman" w:cs="Times New Roman"/>
          <w:sz w:val="21"/>
          <w:szCs w:val="21"/>
        </w:rPr>
        <w:t xml:space="preserve"> </w:t>
      </w:r>
      <w:r w:rsidR="00EF4B5A" w:rsidRPr="00901206">
        <w:rPr>
          <w:rFonts w:ascii="Times New Roman" w:hAnsi="Times New Roman" w:cs="Times New Roman"/>
          <w:sz w:val="21"/>
          <w:szCs w:val="21"/>
        </w:rPr>
        <w:t>In addition</w:t>
      </w:r>
      <w:r w:rsidR="00F5184F" w:rsidRPr="00901206">
        <w:rPr>
          <w:rFonts w:ascii="Times New Roman" w:hAnsi="Times New Roman" w:cs="Times New Roman"/>
          <w:sz w:val="21"/>
          <w:szCs w:val="21"/>
        </w:rPr>
        <w:t>,</w:t>
      </w:r>
      <w:r w:rsidR="008451B3" w:rsidRPr="00901206">
        <w:rPr>
          <w:rFonts w:ascii="Times New Roman" w:hAnsi="Times New Roman" w:cs="Times New Roman"/>
          <w:sz w:val="21"/>
          <w:szCs w:val="21"/>
        </w:rPr>
        <w:t xml:space="preserve"> </w:t>
      </w:r>
      <w:r w:rsidR="00F5184F" w:rsidRPr="00901206">
        <w:rPr>
          <w:rFonts w:ascii="Times New Roman" w:hAnsi="Times New Roman" w:cs="Times New Roman"/>
          <w:sz w:val="21"/>
          <w:szCs w:val="21"/>
        </w:rPr>
        <w:t xml:space="preserve">they </w:t>
      </w:r>
      <w:r w:rsidRPr="00901206">
        <w:rPr>
          <w:rFonts w:ascii="Times New Roman" w:hAnsi="Times New Roman" w:cs="Times New Roman"/>
          <w:sz w:val="21"/>
          <w:szCs w:val="21"/>
        </w:rPr>
        <w:t>also provide a template for manufacturing composite materials</w:t>
      </w:r>
      <w:r w:rsidR="008451B3" w:rsidRPr="00901206">
        <w:rPr>
          <w:rFonts w:ascii="Times New Roman" w:hAnsi="Times New Roman" w:cs="Times New Roman"/>
          <w:sz w:val="21"/>
          <w:szCs w:val="21"/>
        </w:rPr>
        <w:t xml:space="preserve"> toward</w:t>
      </w:r>
      <w:r w:rsidR="00F5184F" w:rsidRPr="00901206">
        <w:rPr>
          <w:rFonts w:ascii="Times New Roman" w:hAnsi="Times New Roman" w:cs="Times New Roman"/>
          <w:sz w:val="21"/>
          <w:szCs w:val="21"/>
        </w:rPr>
        <w:t>s</w:t>
      </w:r>
      <w:r w:rsidR="008451B3" w:rsidRPr="00901206">
        <w:rPr>
          <w:rFonts w:ascii="Times New Roman" w:hAnsi="Times New Roman" w:cs="Times New Roman"/>
          <w:sz w:val="21"/>
          <w:szCs w:val="21"/>
        </w:rPr>
        <w:t xml:space="preserve"> </w:t>
      </w:r>
      <w:r w:rsidR="005C2734" w:rsidRPr="00901206">
        <w:rPr>
          <w:rFonts w:ascii="Times New Roman" w:hAnsi="Times New Roman" w:cs="Times New Roman"/>
          <w:sz w:val="21"/>
          <w:szCs w:val="21"/>
        </w:rPr>
        <w:t>various</w:t>
      </w:r>
      <w:r w:rsidR="008451B3" w:rsidRPr="00901206">
        <w:rPr>
          <w:rFonts w:ascii="Times New Roman" w:hAnsi="Times New Roman" w:cs="Times New Roman"/>
          <w:sz w:val="21"/>
          <w:szCs w:val="21"/>
        </w:rPr>
        <w:t xml:space="preserve"> applications</w:t>
      </w:r>
      <w:r w:rsidR="006B317D" w:rsidRPr="00901206">
        <w:rPr>
          <w:rFonts w:ascii="Times New Roman" w:hAnsi="Times New Roman" w:cs="Times New Roman"/>
          <w:sz w:val="21"/>
          <w:szCs w:val="21"/>
        </w:rPr>
        <w:t xml:space="preserve"> </w:t>
      </w:r>
      <w:r w:rsidR="00F02456" w:rsidRPr="00901206">
        <w:rPr>
          <w:rFonts w:ascii="Times New Roman" w:hAnsi="Times New Roman" w:cs="Times New Roman"/>
          <w:sz w:val="21"/>
          <w:szCs w:val="21"/>
        </w:rPr>
        <w:t>[2</w:t>
      </w:r>
      <w:r w:rsidR="007358AD" w:rsidRPr="00901206">
        <w:rPr>
          <w:rFonts w:ascii="Times New Roman" w:hAnsi="Times New Roman" w:cs="Times New Roman"/>
          <w:sz w:val="21"/>
          <w:szCs w:val="21"/>
        </w:rPr>
        <w:t>1</w:t>
      </w:r>
      <w:r w:rsidR="00F02456" w:rsidRPr="00901206">
        <w:rPr>
          <w:rFonts w:ascii="Times New Roman" w:hAnsi="Times New Roman" w:cs="Times New Roman"/>
          <w:sz w:val="21"/>
          <w:szCs w:val="21"/>
        </w:rPr>
        <w:t>,</w:t>
      </w:r>
      <w:r w:rsidR="00422C46" w:rsidRPr="00901206">
        <w:rPr>
          <w:rFonts w:ascii="Times New Roman" w:hAnsi="Times New Roman" w:cs="Times New Roman"/>
          <w:sz w:val="21"/>
          <w:szCs w:val="21"/>
        </w:rPr>
        <w:t xml:space="preserve"> </w:t>
      </w:r>
      <w:r w:rsidR="00F02456" w:rsidRPr="00901206">
        <w:rPr>
          <w:rFonts w:ascii="Times New Roman" w:hAnsi="Times New Roman" w:cs="Times New Roman"/>
          <w:sz w:val="21"/>
          <w:szCs w:val="21"/>
        </w:rPr>
        <w:t>2</w:t>
      </w:r>
      <w:r w:rsidR="007358AD" w:rsidRPr="00901206">
        <w:rPr>
          <w:rFonts w:ascii="Times New Roman" w:hAnsi="Times New Roman" w:cs="Times New Roman"/>
          <w:sz w:val="21"/>
          <w:szCs w:val="21"/>
        </w:rPr>
        <w:t>2</w:t>
      </w:r>
      <w:r w:rsidR="00F02456" w:rsidRPr="00901206">
        <w:rPr>
          <w:rFonts w:ascii="Times New Roman" w:hAnsi="Times New Roman" w:cs="Times New Roman"/>
          <w:sz w:val="21"/>
          <w:szCs w:val="21"/>
        </w:rPr>
        <w:t>]</w:t>
      </w:r>
      <w:r w:rsidR="006B317D" w:rsidRPr="00901206">
        <w:rPr>
          <w:rFonts w:ascii="Times New Roman" w:hAnsi="Times New Roman" w:cs="Times New Roman"/>
          <w:sz w:val="21"/>
          <w:szCs w:val="21"/>
        </w:rPr>
        <w:t>.</w:t>
      </w:r>
      <w:r w:rsidRPr="00901206">
        <w:rPr>
          <w:rFonts w:ascii="Times New Roman" w:hAnsi="Times New Roman" w:cs="Times New Roman"/>
          <w:sz w:val="21"/>
          <w:szCs w:val="21"/>
        </w:rPr>
        <w:t xml:space="preserve"> Unfortunately, in </w:t>
      </w:r>
      <w:r w:rsidR="00F5184F" w:rsidRPr="00901206">
        <w:rPr>
          <w:rFonts w:ascii="Times New Roman" w:hAnsi="Times New Roman" w:cs="Times New Roman"/>
          <w:sz w:val="21"/>
          <w:szCs w:val="21"/>
        </w:rPr>
        <w:t>the</w:t>
      </w:r>
      <w:r w:rsidR="005C2734" w:rsidRPr="00901206">
        <w:rPr>
          <w:rFonts w:ascii="Times New Roman" w:hAnsi="Times New Roman" w:cs="Times New Roman"/>
          <w:sz w:val="21"/>
          <w:szCs w:val="21"/>
        </w:rPr>
        <w:t xml:space="preserve"> Pickering emulsions</w:t>
      </w:r>
      <w:r w:rsidR="00F5184F" w:rsidRPr="00901206">
        <w:rPr>
          <w:rFonts w:ascii="Times New Roman" w:hAnsi="Times New Roman" w:cs="Times New Roman"/>
          <w:sz w:val="21"/>
          <w:szCs w:val="21"/>
        </w:rPr>
        <w:t xml:space="preserve"> reported</w:t>
      </w:r>
      <w:r w:rsidRPr="00901206">
        <w:rPr>
          <w:rFonts w:ascii="Times New Roman" w:hAnsi="Times New Roman" w:cs="Times New Roman"/>
          <w:sz w:val="21"/>
          <w:szCs w:val="21"/>
        </w:rPr>
        <w:t xml:space="preserve">, </w:t>
      </w:r>
      <w:r w:rsidR="005C2734" w:rsidRPr="00901206">
        <w:rPr>
          <w:rFonts w:ascii="Times New Roman" w:hAnsi="Times New Roman" w:cs="Times New Roman"/>
          <w:sz w:val="21"/>
          <w:szCs w:val="21"/>
        </w:rPr>
        <w:t>TiO</w:t>
      </w:r>
      <w:r w:rsidR="005C2734" w:rsidRPr="0090120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5C2734" w:rsidRPr="00901206">
        <w:rPr>
          <w:rFonts w:ascii="Times New Roman" w:hAnsi="Times New Roman" w:cs="Times New Roman"/>
          <w:sz w:val="21"/>
          <w:szCs w:val="21"/>
        </w:rPr>
        <w:t xml:space="preserve"> nanoparticles were usually </w:t>
      </w:r>
      <w:proofErr w:type="spellStart"/>
      <w:r w:rsidR="005C2734" w:rsidRPr="00901206">
        <w:rPr>
          <w:rFonts w:ascii="Times New Roman" w:hAnsi="Times New Roman" w:cs="Times New Roman"/>
          <w:sz w:val="21"/>
          <w:szCs w:val="21"/>
        </w:rPr>
        <w:t>hydrophobically</w:t>
      </w:r>
      <w:proofErr w:type="spellEnd"/>
      <w:r w:rsidR="005C2734" w:rsidRPr="00901206">
        <w:rPr>
          <w:rFonts w:ascii="Times New Roman" w:hAnsi="Times New Roman" w:cs="Times New Roman"/>
          <w:sz w:val="21"/>
          <w:szCs w:val="21"/>
        </w:rPr>
        <w:t xml:space="preserve"> modified, or other </w:t>
      </w:r>
      <w:r w:rsidRPr="00901206">
        <w:rPr>
          <w:rFonts w:ascii="Times New Roman" w:hAnsi="Times New Roman" w:cs="Times New Roman"/>
          <w:sz w:val="21"/>
          <w:szCs w:val="21"/>
        </w:rPr>
        <w:t xml:space="preserve">auxiliary </w:t>
      </w:r>
      <w:r w:rsidR="005C2734" w:rsidRPr="00901206">
        <w:rPr>
          <w:rFonts w:ascii="Times New Roman" w:hAnsi="Times New Roman" w:cs="Times New Roman"/>
          <w:sz w:val="21"/>
          <w:szCs w:val="21"/>
        </w:rPr>
        <w:t xml:space="preserve">organic species were added to facilitate the </w:t>
      </w:r>
      <w:r w:rsidR="00F5184F" w:rsidRPr="00901206">
        <w:rPr>
          <w:rFonts w:ascii="Times New Roman" w:hAnsi="Times New Roman" w:cs="Times New Roman"/>
          <w:sz w:val="21"/>
          <w:szCs w:val="21"/>
        </w:rPr>
        <w:t xml:space="preserve">formation of </w:t>
      </w:r>
      <w:r w:rsidR="005C2734" w:rsidRPr="00901206">
        <w:rPr>
          <w:rFonts w:ascii="Times New Roman" w:hAnsi="Times New Roman" w:cs="Times New Roman"/>
          <w:sz w:val="21"/>
          <w:szCs w:val="21"/>
        </w:rPr>
        <w:t>emulsion</w:t>
      </w:r>
      <w:r w:rsidR="00F5184F" w:rsidRPr="00901206">
        <w:rPr>
          <w:rFonts w:ascii="Times New Roman" w:hAnsi="Times New Roman" w:cs="Times New Roman"/>
          <w:sz w:val="21"/>
          <w:szCs w:val="21"/>
        </w:rPr>
        <w:t>s</w:t>
      </w:r>
      <w:r w:rsidR="006B317D" w:rsidRPr="00901206">
        <w:rPr>
          <w:rFonts w:ascii="Times New Roman" w:hAnsi="Times New Roman" w:cs="Times New Roman"/>
          <w:sz w:val="21"/>
          <w:szCs w:val="21"/>
        </w:rPr>
        <w:t xml:space="preserve"> [</w:t>
      </w:r>
      <w:r w:rsidR="008C762D" w:rsidRPr="00901206">
        <w:rPr>
          <w:rFonts w:ascii="Times New Roman" w:hAnsi="Times New Roman" w:cs="Times New Roman"/>
          <w:sz w:val="21"/>
          <w:szCs w:val="21"/>
        </w:rPr>
        <w:t>7,</w:t>
      </w:r>
      <w:r w:rsidR="00E41307">
        <w:rPr>
          <w:rFonts w:ascii="Times New Roman" w:hAnsi="Times New Roman" w:cs="Times New Roman"/>
          <w:sz w:val="21"/>
          <w:szCs w:val="21"/>
        </w:rPr>
        <w:t xml:space="preserve"> </w:t>
      </w:r>
      <w:r w:rsidR="006B317D" w:rsidRPr="00901206">
        <w:rPr>
          <w:rFonts w:ascii="Times New Roman" w:hAnsi="Times New Roman" w:cs="Times New Roman"/>
          <w:sz w:val="21"/>
          <w:szCs w:val="21"/>
        </w:rPr>
        <w:t>2</w:t>
      </w:r>
      <w:r w:rsidR="007358AD" w:rsidRPr="00901206">
        <w:rPr>
          <w:rFonts w:ascii="Times New Roman" w:hAnsi="Times New Roman" w:cs="Times New Roman"/>
          <w:sz w:val="21"/>
          <w:szCs w:val="21"/>
        </w:rPr>
        <w:t>3</w:t>
      </w:r>
      <w:r w:rsidR="008C762D" w:rsidRPr="00901206">
        <w:rPr>
          <w:rFonts w:ascii="Times New Roman" w:hAnsi="Times New Roman" w:cs="Times New Roman"/>
          <w:sz w:val="21"/>
          <w:szCs w:val="21"/>
        </w:rPr>
        <w:t>,</w:t>
      </w:r>
      <w:r w:rsidR="00E41307">
        <w:rPr>
          <w:rFonts w:ascii="Times New Roman" w:hAnsi="Times New Roman" w:cs="Times New Roman"/>
          <w:sz w:val="21"/>
          <w:szCs w:val="21"/>
        </w:rPr>
        <w:t xml:space="preserve"> </w:t>
      </w:r>
      <w:r w:rsidR="006B317D" w:rsidRPr="00901206">
        <w:rPr>
          <w:rFonts w:ascii="Times New Roman" w:hAnsi="Times New Roman" w:cs="Times New Roman"/>
          <w:sz w:val="21"/>
          <w:szCs w:val="21"/>
        </w:rPr>
        <w:t>2</w:t>
      </w:r>
      <w:r w:rsidR="008C762D" w:rsidRPr="00901206">
        <w:rPr>
          <w:rFonts w:ascii="Times New Roman" w:hAnsi="Times New Roman" w:cs="Times New Roman"/>
          <w:sz w:val="21"/>
          <w:szCs w:val="21"/>
        </w:rPr>
        <w:t>4</w:t>
      </w:r>
      <w:r w:rsidR="006B317D" w:rsidRPr="00901206">
        <w:rPr>
          <w:rFonts w:ascii="Times New Roman" w:hAnsi="Times New Roman" w:cs="Times New Roman"/>
          <w:sz w:val="21"/>
          <w:szCs w:val="21"/>
        </w:rPr>
        <w:t>]</w:t>
      </w:r>
      <w:r w:rsidR="00FA104D" w:rsidRPr="00901206">
        <w:rPr>
          <w:rFonts w:ascii="Times New Roman" w:hAnsi="Times New Roman" w:cs="Times New Roman"/>
          <w:sz w:val="21"/>
          <w:szCs w:val="21"/>
        </w:rPr>
        <w:t xml:space="preserve">. Therefore, </w:t>
      </w:r>
      <w:r w:rsidR="005C2734" w:rsidRPr="00901206">
        <w:rPr>
          <w:rFonts w:ascii="Times New Roman" w:hAnsi="Times New Roman" w:cs="Times New Roman"/>
          <w:sz w:val="21"/>
          <w:szCs w:val="21"/>
        </w:rPr>
        <w:t xml:space="preserve">the </w:t>
      </w:r>
      <w:r w:rsidRPr="00901206">
        <w:rPr>
          <w:rFonts w:ascii="Times New Roman" w:hAnsi="Times New Roman" w:cs="Times New Roman"/>
          <w:sz w:val="21"/>
          <w:szCs w:val="21"/>
        </w:rPr>
        <w:t xml:space="preserve">method </w:t>
      </w:r>
      <w:r w:rsidR="00FA104D" w:rsidRPr="00901206">
        <w:rPr>
          <w:rFonts w:ascii="Times New Roman" w:hAnsi="Times New Roman" w:cs="Times New Roman"/>
          <w:sz w:val="21"/>
          <w:szCs w:val="21"/>
        </w:rPr>
        <w:t xml:space="preserve">is </w:t>
      </w:r>
      <w:r w:rsidRPr="00901206">
        <w:rPr>
          <w:rFonts w:ascii="Times New Roman" w:hAnsi="Times New Roman" w:cs="Times New Roman"/>
          <w:sz w:val="21"/>
          <w:szCs w:val="21"/>
        </w:rPr>
        <w:t xml:space="preserve">cumbersome, </w:t>
      </w:r>
      <w:r w:rsidR="00FA104D" w:rsidRPr="00901206">
        <w:rPr>
          <w:rFonts w:ascii="Times New Roman" w:hAnsi="Times New Roman" w:cs="Times New Roman"/>
          <w:sz w:val="21"/>
          <w:szCs w:val="21"/>
        </w:rPr>
        <w:t xml:space="preserve">and </w:t>
      </w:r>
      <w:r w:rsidRPr="00901206">
        <w:rPr>
          <w:rFonts w:ascii="Times New Roman" w:hAnsi="Times New Roman" w:cs="Times New Roman"/>
          <w:sz w:val="21"/>
          <w:szCs w:val="21"/>
        </w:rPr>
        <w:t>not</w:t>
      </w:r>
      <w:r w:rsidR="00FA104D" w:rsidRPr="00901206">
        <w:rPr>
          <w:rFonts w:ascii="Times New Roman" w:hAnsi="Times New Roman" w:cs="Times New Roman"/>
          <w:sz w:val="21"/>
          <w:szCs w:val="21"/>
        </w:rPr>
        <w:t xml:space="preserve"> sufficiently</w:t>
      </w:r>
      <w:r w:rsidRPr="00901206">
        <w:rPr>
          <w:rFonts w:ascii="Times New Roman" w:hAnsi="Times New Roman" w:cs="Times New Roman"/>
          <w:sz w:val="21"/>
          <w:szCs w:val="21"/>
        </w:rPr>
        <w:t xml:space="preserve"> green </w:t>
      </w:r>
      <w:r w:rsidR="00FA104D" w:rsidRPr="00901206">
        <w:rPr>
          <w:rFonts w:ascii="Times New Roman" w:hAnsi="Times New Roman" w:cs="Times New Roman"/>
          <w:sz w:val="21"/>
          <w:szCs w:val="21"/>
        </w:rPr>
        <w:t>or</w:t>
      </w:r>
      <w:r w:rsidRPr="00901206">
        <w:rPr>
          <w:rFonts w:ascii="Times New Roman" w:hAnsi="Times New Roman" w:cs="Times New Roman"/>
          <w:sz w:val="21"/>
          <w:szCs w:val="21"/>
        </w:rPr>
        <w:t xml:space="preserve"> environmentally friendly. In addition, </w:t>
      </w:r>
      <w:r w:rsidR="00176F99" w:rsidRPr="00901206">
        <w:rPr>
          <w:rFonts w:ascii="Times New Roman" w:hAnsi="Times New Roman" w:cs="Times New Roman"/>
          <w:sz w:val="21"/>
          <w:szCs w:val="21"/>
        </w:rPr>
        <w:t>the hydrophobic modification may also affect the surface activity of TiO</w:t>
      </w:r>
      <w:r w:rsidR="00176F99" w:rsidRPr="0090120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176F99" w:rsidRPr="00901206">
        <w:rPr>
          <w:rFonts w:ascii="Times New Roman" w:hAnsi="Times New Roman" w:cs="Times New Roman"/>
          <w:sz w:val="21"/>
          <w:szCs w:val="21"/>
        </w:rPr>
        <w:t xml:space="preserve"> nanoparticles in surface-related applications</w:t>
      </w:r>
      <w:r w:rsidR="006B317D" w:rsidRPr="00901206">
        <w:rPr>
          <w:rFonts w:ascii="Times New Roman" w:hAnsi="Times New Roman" w:cs="Times New Roman"/>
          <w:sz w:val="21"/>
          <w:szCs w:val="21"/>
        </w:rPr>
        <w:t xml:space="preserve"> [2</w:t>
      </w:r>
      <w:r w:rsidR="008C762D" w:rsidRPr="00901206">
        <w:rPr>
          <w:rFonts w:ascii="Times New Roman" w:hAnsi="Times New Roman" w:cs="Times New Roman"/>
          <w:sz w:val="21"/>
          <w:szCs w:val="21"/>
        </w:rPr>
        <w:t>5</w:t>
      </w:r>
      <w:r w:rsidR="006B317D" w:rsidRPr="00901206">
        <w:rPr>
          <w:rFonts w:ascii="Times New Roman" w:hAnsi="Times New Roman" w:cs="Times New Roman"/>
          <w:sz w:val="21"/>
          <w:szCs w:val="21"/>
        </w:rPr>
        <w:t>]</w:t>
      </w:r>
      <w:r w:rsidR="00176F99" w:rsidRPr="00901206">
        <w:rPr>
          <w:rFonts w:ascii="Times New Roman" w:hAnsi="Times New Roman" w:cs="Times New Roman"/>
          <w:sz w:val="21"/>
          <w:szCs w:val="21"/>
        </w:rPr>
        <w:t xml:space="preserve">. </w:t>
      </w:r>
      <w:r w:rsidR="00FA104D" w:rsidRPr="00901206">
        <w:rPr>
          <w:rFonts w:ascii="Times New Roman" w:hAnsi="Times New Roman" w:cs="Times New Roman"/>
          <w:sz w:val="21"/>
          <w:szCs w:val="21"/>
        </w:rPr>
        <w:t>To date</w:t>
      </w:r>
      <w:r w:rsidRPr="00901206">
        <w:rPr>
          <w:rFonts w:ascii="Times New Roman" w:hAnsi="Times New Roman" w:cs="Times New Roman"/>
          <w:sz w:val="21"/>
          <w:szCs w:val="21"/>
        </w:rPr>
        <w:t xml:space="preserve">, it </w:t>
      </w:r>
      <w:r w:rsidR="00B933F7" w:rsidRPr="00901206">
        <w:rPr>
          <w:rFonts w:ascii="Times New Roman" w:hAnsi="Times New Roman" w:cs="Times New Roman"/>
          <w:sz w:val="21"/>
          <w:szCs w:val="21"/>
        </w:rPr>
        <w:t xml:space="preserve">remains </w:t>
      </w:r>
      <w:r w:rsidRPr="00901206">
        <w:rPr>
          <w:rFonts w:ascii="Times New Roman" w:hAnsi="Times New Roman" w:cs="Times New Roman"/>
          <w:sz w:val="21"/>
          <w:szCs w:val="21"/>
        </w:rPr>
        <w:t xml:space="preserve">a </w:t>
      </w:r>
      <w:r w:rsidR="00E70370" w:rsidRPr="00901206">
        <w:rPr>
          <w:rFonts w:ascii="Times New Roman" w:hAnsi="Times New Roman" w:cs="Times New Roman"/>
          <w:sz w:val="21"/>
          <w:szCs w:val="21"/>
        </w:rPr>
        <w:t xml:space="preserve">huge </w:t>
      </w:r>
      <w:r w:rsidRPr="00901206">
        <w:rPr>
          <w:rFonts w:ascii="Times New Roman" w:hAnsi="Times New Roman" w:cs="Times New Roman"/>
          <w:sz w:val="21"/>
          <w:szCs w:val="21"/>
        </w:rPr>
        <w:t>challeng</w:t>
      </w:r>
      <w:r w:rsidR="00FA104D" w:rsidRPr="00901206">
        <w:rPr>
          <w:rFonts w:ascii="Times New Roman" w:hAnsi="Times New Roman" w:cs="Times New Roman"/>
          <w:sz w:val="21"/>
          <w:szCs w:val="21"/>
        </w:rPr>
        <w:t>e</w:t>
      </w:r>
      <w:r w:rsidRPr="00901206">
        <w:rPr>
          <w:rFonts w:ascii="Times New Roman" w:hAnsi="Times New Roman" w:cs="Times New Roman"/>
          <w:sz w:val="21"/>
          <w:szCs w:val="21"/>
        </w:rPr>
        <w:t xml:space="preserve"> to </w:t>
      </w:r>
      <w:r w:rsidR="00FA104D" w:rsidRPr="00901206">
        <w:rPr>
          <w:rFonts w:ascii="Times New Roman" w:hAnsi="Times New Roman" w:cs="Times New Roman"/>
          <w:sz w:val="21"/>
          <w:szCs w:val="21"/>
        </w:rPr>
        <w:t>prepare</w:t>
      </w:r>
      <w:r w:rsidRPr="00901206">
        <w:rPr>
          <w:rFonts w:ascii="Times New Roman" w:hAnsi="Times New Roman" w:cs="Times New Roman"/>
          <w:sz w:val="21"/>
          <w:szCs w:val="21"/>
        </w:rPr>
        <w:t xml:space="preserve"> stable Pickering emulsion</w:t>
      </w:r>
      <w:r w:rsidR="00FA104D" w:rsidRPr="00901206">
        <w:rPr>
          <w:rFonts w:ascii="Times New Roman" w:hAnsi="Times New Roman" w:cs="Times New Roman"/>
          <w:sz w:val="21"/>
          <w:szCs w:val="21"/>
        </w:rPr>
        <w:t>s</w:t>
      </w:r>
      <w:r w:rsidRPr="00901206">
        <w:rPr>
          <w:rFonts w:ascii="Times New Roman" w:hAnsi="Times New Roman" w:cs="Times New Roman"/>
          <w:sz w:val="21"/>
          <w:szCs w:val="21"/>
        </w:rPr>
        <w:t xml:space="preserve"> </w:t>
      </w:r>
      <w:r w:rsidR="00FA104D" w:rsidRPr="00901206">
        <w:rPr>
          <w:rFonts w:ascii="Times New Roman" w:hAnsi="Times New Roman" w:cs="Times New Roman"/>
          <w:sz w:val="21"/>
          <w:szCs w:val="21"/>
        </w:rPr>
        <w:t>with</w:t>
      </w:r>
      <w:r w:rsidRPr="00901206">
        <w:rPr>
          <w:rFonts w:ascii="Times New Roman" w:hAnsi="Times New Roman" w:cs="Times New Roman"/>
          <w:sz w:val="21"/>
          <w:szCs w:val="21"/>
        </w:rPr>
        <w:t xml:space="preserve"> </w:t>
      </w:r>
      <w:r w:rsidR="00F27B17" w:rsidRPr="00901206">
        <w:rPr>
          <w:rFonts w:ascii="Times New Roman" w:hAnsi="Times New Roman" w:cs="Times New Roman"/>
          <w:sz w:val="21"/>
          <w:szCs w:val="21"/>
        </w:rPr>
        <w:t>highly hydrophilic</w:t>
      </w:r>
      <w:r w:rsidRPr="00901206">
        <w:rPr>
          <w:rFonts w:ascii="Times New Roman" w:hAnsi="Times New Roman" w:cs="Times New Roman"/>
          <w:sz w:val="21"/>
          <w:szCs w:val="21"/>
        </w:rPr>
        <w:t xml:space="preserve"> TiO</w:t>
      </w:r>
      <w:r w:rsidRPr="00901206">
        <w:rPr>
          <w:rFonts w:ascii="Times New Roman" w:hAnsi="Times New Roman" w:cs="Times New Roman"/>
          <w:sz w:val="21"/>
          <w:szCs w:val="21"/>
          <w:vertAlign w:val="subscript"/>
        </w:rPr>
        <w:t xml:space="preserve">2 </w:t>
      </w:r>
      <w:r w:rsidRPr="00901206">
        <w:rPr>
          <w:rFonts w:ascii="Times New Roman" w:hAnsi="Times New Roman" w:cs="Times New Roman"/>
          <w:sz w:val="21"/>
          <w:szCs w:val="21"/>
        </w:rPr>
        <w:t xml:space="preserve">nanoparticles </w:t>
      </w:r>
      <w:r w:rsidR="00FA104D" w:rsidRPr="00901206">
        <w:rPr>
          <w:rFonts w:ascii="Times New Roman" w:hAnsi="Times New Roman" w:cs="Times New Roman"/>
          <w:sz w:val="21"/>
          <w:szCs w:val="21"/>
        </w:rPr>
        <w:t xml:space="preserve">in the absence of </w:t>
      </w:r>
      <w:r w:rsidR="00EF4B5A" w:rsidRPr="00901206">
        <w:rPr>
          <w:rFonts w:ascii="Times New Roman" w:hAnsi="Times New Roman" w:cs="Times New Roman"/>
          <w:sz w:val="21"/>
          <w:szCs w:val="21"/>
        </w:rPr>
        <w:t>any modification and additive</w:t>
      </w:r>
      <w:r w:rsidRPr="00901206">
        <w:rPr>
          <w:rFonts w:ascii="Times New Roman" w:hAnsi="Times New Roman" w:cs="Times New Roman"/>
          <w:sz w:val="21"/>
          <w:szCs w:val="21"/>
        </w:rPr>
        <w:t>s.</w:t>
      </w:r>
    </w:p>
    <w:p w14:paraId="792745FD" w14:textId="0119EB74" w:rsidR="00BE5F3E" w:rsidRPr="00901206" w:rsidRDefault="001C4DFA" w:rsidP="00180C58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r w:rsidRPr="00901206">
        <w:rPr>
          <w:rFonts w:ascii="Times New Roman" w:hAnsi="Times New Roman" w:cs="Times New Roman"/>
          <w:sz w:val="21"/>
          <w:szCs w:val="21"/>
        </w:rPr>
        <w:t xml:space="preserve">In this work, </w:t>
      </w:r>
      <w:r w:rsidR="00FA104D" w:rsidRPr="00901206">
        <w:rPr>
          <w:rFonts w:ascii="Times New Roman" w:hAnsi="Times New Roman" w:cs="Times New Roman"/>
          <w:sz w:val="21"/>
          <w:szCs w:val="21"/>
        </w:rPr>
        <w:t xml:space="preserve">it was </w:t>
      </w:r>
      <w:r w:rsidRPr="00901206">
        <w:rPr>
          <w:rFonts w:ascii="Times New Roman" w:hAnsi="Times New Roman" w:cs="Times New Roman"/>
          <w:sz w:val="21"/>
          <w:szCs w:val="21"/>
        </w:rPr>
        <w:t>surprising</w:t>
      </w:r>
      <w:r w:rsidR="001D71AB" w:rsidRPr="00901206">
        <w:rPr>
          <w:rFonts w:ascii="Times New Roman" w:hAnsi="Times New Roman" w:cs="Times New Roman"/>
          <w:sz w:val="21"/>
          <w:szCs w:val="21"/>
        </w:rPr>
        <w:t>ly</w:t>
      </w:r>
      <w:r w:rsidRPr="00901206">
        <w:rPr>
          <w:rFonts w:ascii="Times New Roman" w:hAnsi="Times New Roman" w:cs="Times New Roman"/>
          <w:sz w:val="21"/>
          <w:szCs w:val="21"/>
        </w:rPr>
        <w:t xml:space="preserve"> </w:t>
      </w:r>
      <w:r w:rsidR="00FA104D" w:rsidRPr="00901206">
        <w:rPr>
          <w:rFonts w:ascii="Times New Roman" w:hAnsi="Times New Roman" w:cs="Times New Roman"/>
          <w:sz w:val="21"/>
          <w:szCs w:val="21"/>
        </w:rPr>
        <w:t xml:space="preserve">discovered that </w:t>
      </w:r>
      <w:r w:rsidRPr="00901206">
        <w:rPr>
          <w:rFonts w:ascii="Times New Roman" w:hAnsi="Times New Roman" w:cs="Times New Roman"/>
          <w:sz w:val="21"/>
          <w:szCs w:val="21"/>
        </w:rPr>
        <w:t xml:space="preserve">the commercial </w:t>
      </w:r>
      <w:r w:rsidR="001D71AB" w:rsidRPr="00901206">
        <w:rPr>
          <w:rFonts w:ascii="Times New Roman" w:hAnsi="Times New Roman" w:cs="Times New Roman"/>
          <w:sz w:val="21"/>
          <w:szCs w:val="21"/>
        </w:rPr>
        <w:t xml:space="preserve">pristine </w:t>
      </w:r>
      <w:r w:rsidRPr="00901206">
        <w:rPr>
          <w:rFonts w:ascii="Times New Roman" w:hAnsi="Times New Roman" w:cs="Times New Roman"/>
          <w:sz w:val="21"/>
          <w:szCs w:val="21"/>
        </w:rPr>
        <w:t>TiO</w:t>
      </w:r>
      <w:r w:rsidRPr="0090120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EF4B5A" w:rsidRPr="00901206">
        <w:rPr>
          <w:rFonts w:ascii="Times New Roman" w:hAnsi="Times New Roman" w:cs="Times New Roman"/>
          <w:sz w:val="21"/>
          <w:szCs w:val="21"/>
        </w:rPr>
        <w:t xml:space="preserve"> nanoparticles could</w:t>
      </w:r>
      <w:r w:rsidRPr="00901206">
        <w:rPr>
          <w:rFonts w:ascii="Times New Roman" w:hAnsi="Times New Roman" w:cs="Times New Roman"/>
          <w:sz w:val="21"/>
          <w:szCs w:val="21"/>
        </w:rPr>
        <w:t xml:space="preserve"> </w:t>
      </w:r>
      <w:r w:rsidR="00E70370" w:rsidRPr="00901206">
        <w:rPr>
          <w:rFonts w:ascii="Times New Roman" w:hAnsi="Times New Roman" w:cs="Times New Roman"/>
          <w:sz w:val="21"/>
          <w:szCs w:val="21"/>
        </w:rPr>
        <w:t xml:space="preserve">be </w:t>
      </w:r>
      <w:r w:rsidRPr="00901206">
        <w:rPr>
          <w:rFonts w:ascii="Times New Roman" w:hAnsi="Times New Roman" w:cs="Times New Roman"/>
          <w:sz w:val="21"/>
          <w:szCs w:val="21"/>
        </w:rPr>
        <w:t xml:space="preserve">effectively </w:t>
      </w:r>
      <w:r w:rsidR="00E70370" w:rsidRPr="00901206">
        <w:rPr>
          <w:rFonts w:ascii="Times New Roman" w:hAnsi="Times New Roman" w:cs="Times New Roman"/>
          <w:sz w:val="21"/>
          <w:szCs w:val="21"/>
        </w:rPr>
        <w:t xml:space="preserve">utilized to </w:t>
      </w:r>
      <w:r w:rsidRPr="00901206">
        <w:rPr>
          <w:rFonts w:ascii="Times New Roman" w:hAnsi="Times New Roman" w:cs="Times New Roman"/>
          <w:sz w:val="21"/>
          <w:szCs w:val="21"/>
        </w:rPr>
        <w:t>stabil</w:t>
      </w:r>
      <w:r w:rsidR="00E70370" w:rsidRPr="00901206">
        <w:rPr>
          <w:rFonts w:ascii="Times New Roman" w:hAnsi="Times New Roman" w:cs="Times New Roman"/>
          <w:sz w:val="21"/>
          <w:szCs w:val="21"/>
        </w:rPr>
        <w:t>ize Pickering emulsions near the</w:t>
      </w:r>
      <w:r w:rsidRPr="00901206">
        <w:rPr>
          <w:rFonts w:ascii="Times New Roman" w:hAnsi="Times New Roman" w:cs="Times New Roman"/>
          <w:sz w:val="21"/>
          <w:szCs w:val="21"/>
        </w:rPr>
        <w:t xml:space="preserve"> </w:t>
      </w:r>
      <w:bookmarkStart w:id="5" w:name="_Hlk37147365"/>
      <w:r w:rsidRPr="00901206">
        <w:rPr>
          <w:rFonts w:ascii="Times New Roman" w:hAnsi="Times New Roman" w:cs="Times New Roman"/>
          <w:sz w:val="21"/>
          <w:szCs w:val="21"/>
        </w:rPr>
        <w:t>isoelectric point</w:t>
      </w:r>
      <w:bookmarkEnd w:id="5"/>
      <w:r w:rsidR="00E70370" w:rsidRPr="00901206">
        <w:rPr>
          <w:rFonts w:ascii="Times New Roman" w:hAnsi="Times New Roman" w:cs="Times New Roman"/>
          <w:sz w:val="21"/>
          <w:szCs w:val="21"/>
        </w:rPr>
        <w:t xml:space="preserve"> of TiO</w:t>
      </w:r>
      <w:r w:rsidR="00E70370" w:rsidRPr="0090120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901206">
        <w:rPr>
          <w:rFonts w:ascii="Times New Roman" w:hAnsi="Times New Roman" w:cs="Times New Roman"/>
          <w:sz w:val="21"/>
          <w:szCs w:val="21"/>
        </w:rPr>
        <w:t xml:space="preserve">. </w:t>
      </w:r>
      <w:r w:rsidR="006D04CD" w:rsidRPr="00901206">
        <w:rPr>
          <w:rFonts w:ascii="Times New Roman" w:hAnsi="Times New Roman" w:cs="Times New Roman"/>
          <w:sz w:val="21"/>
          <w:szCs w:val="21"/>
        </w:rPr>
        <w:t>T</w:t>
      </w:r>
      <w:r w:rsidRPr="00901206">
        <w:rPr>
          <w:rFonts w:ascii="Times New Roman" w:hAnsi="Times New Roman" w:cs="Times New Roman"/>
          <w:sz w:val="21"/>
          <w:szCs w:val="21"/>
        </w:rPr>
        <w:t>he effect</w:t>
      </w:r>
      <w:r w:rsidR="006D04CD" w:rsidRPr="00901206">
        <w:rPr>
          <w:rFonts w:ascii="Times New Roman" w:hAnsi="Times New Roman" w:cs="Times New Roman"/>
          <w:sz w:val="21"/>
          <w:szCs w:val="21"/>
        </w:rPr>
        <w:t>s</w:t>
      </w:r>
      <w:r w:rsidRPr="00901206">
        <w:rPr>
          <w:rFonts w:ascii="Times New Roman" w:hAnsi="Times New Roman" w:cs="Times New Roman"/>
          <w:sz w:val="21"/>
          <w:szCs w:val="21"/>
        </w:rPr>
        <w:t xml:space="preserve"> of conventional emulsification conditions on this emulsion </w:t>
      </w:r>
      <w:r w:rsidR="006D04CD" w:rsidRPr="00901206">
        <w:rPr>
          <w:rFonts w:ascii="Times New Roman" w:hAnsi="Times New Roman" w:cs="Times New Roman"/>
          <w:sz w:val="21"/>
          <w:szCs w:val="21"/>
        </w:rPr>
        <w:t xml:space="preserve">were studied systematically, </w:t>
      </w:r>
      <w:r w:rsidRPr="00901206">
        <w:rPr>
          <w:rFonts w:ascii="Times New Roman" w:hAnsi="Times New Roman" w:cs="Times New Roman"/>
          <w:sz w:val="21"/>
          <w:szCs w:val="21"/>
        </w:rPr>
        <w:t xml:space="preserve">and </w:t>
      </w:r>
      <w:r w:rsidR="00E70370" w:rsidRPr="00901206">
        <w:rPr>
          <w:rFonts w:ascii="Times New Roman" w:hAnsi="Times New Roman" w:cs="Times New Roman"/>
          <w:sz w:val="21"/>
          <w:szCs w:val="21"/>
        </w:rPr>
        <w:t xml:space="preserve">the results </w:t>
      </w:r>
      <w:r w:rsidR="006D04CD" w:rsidRPr="00901206">
        <w:rPr>
          <w:rFonts w:ascii="Times New Roman" w:hAnsi="Times New Roman" w:cs="Times New Roman"/>
          <w:sz w:val="21"/>
          <w:szCs w:val="21"/>
        </w:rPr>
        <w:t xml:space="preserve">revealed </w:t>
      </w:r>
      <w:r w:rsidRPr="00901206">
        <w:rPr>
          <w:rFonts w:ascii="Times New Roman" w:hAnsi="Times New Roman" w:cs="Times New Roman"/>
          <w:sz w:val="21"/>
          <w:szCs w:val="21"/>
        </w:rPr>
        <w:t xml:space="preserve">that </w:t>
      </w:r>
      <w:r w:rsidR="006D04CD" w:rsidRPr="00901206">
        <w:rPr>
          <w:rFonts w:ascii="Times New Roman" w:hAnsi="Times New Roman" w:cs="Times New Roman"/>
          <w:sz w:val="21"/>
          <w:szCs w:val="21"/>
        </w:rPr>
        <w:t xml:space="preserve">the </w:t>
      </w:r>
      <w:r w:rsidRPr="00901206">
        <w:rPr>
          <w:rFonts w:ascii="Times New Roman" w:hAnsi="Times New Roman" w:cs="Times New Roman"/>
          <w:sz w:val="21"/>
          <w:szCs w:val="21"/>
        </w:rPr>
        <w:t xml:space="preserve">emulsion </w:t>
      </w:r>
      <w:r w:rsidR="006D04CD" w:rsidRPr="00901206">
        <w:rPr>
          <w:rFonts w:ascii="Times New Roman" w:hAnsi="Times New Roman" w:cs="Times New Roman"/>
          <w:sz w:val="21"/>
          <w:szCs w:val="21"/>
        </w:rPr>
        <w:t xml:space="preserve">was clearly dependent on particle </w:t>
      </w:r>
      <w:r w:rsidRPr="00901206">
        <w:rPr>
          <w:rFonts w:ascii="Times New Roman" w:hAnsi="Times New Roman" w:cs="Times New Roman"/>
          <w:sz w:val="21"/>
          <w:szCs w:val="21"/>
        </w:rPr>
        <w:t xml:space="preserve">concentration (or number) and </w:t>
      </w:r>
      <w:r w:rsidR="006D04CD" w:rsidRPr="00901206">
        <w:rPr>
          <w:rFonts w:ascii="Times New Roman" w:hAnsi="Times New Roman" w:cs="Times New Roman"/>
          <w:sz w:val="21"/>
          <w:szCs w:val="21"/>
        </w:rPr>
        <w:t xml:space="preserve">system </w:t>
      </w:r>
      <w:proofErr w:type="spellStart"/>
      <w:r w:rsidRPr="00901206">
        <w:rPr>
          <w:rFonts w:ascii="Times New Roman" w:hAnsi="Times New Roman" w:cs="Times New Roman"/>
          <w:sz w:val="21"/>
          <w:szCs w:val="21"/>
        </w:rPr>
        <w:t>pH.</w:t>
      </w:r>
      <w:proofErr w:type="spellEnd"/>
      <w:r w:rsidRPr="00901206">
        <w:rPr>
          <w:rFonts w:ascii="Times New Roman" w:hAnsi="Times New Roman" w:cs="Times New Roman"/>
          <w:sz w:val="21"/>
          <w:szCs w:val="21"/>
        </w:rPr>
        <w:t xml:space="preserve"> </w:t>
      </w:r>
      <w:r w:rsidR="006D04CD" w:rsidRPr="00901206">
        <w:rPr>
          <w:rFonts w:ascii="Times New Roman" w:hAnsi="Times New Roman" w:cs="Times New Roman"/>
          <w:sz w:val="21"/>
          <w:szCs w:val="21"/>
        </w:rPr>
        <w:t>T</w:t>
      </w:r>
      <w:r w:rsidRPr="00901206">
        <w:rPr>
          <w:rFonts w:ascii="Times New Roman" w:hAnsi="Times New Roman" w:cs="Times New Roman"/>
          <w:sz w:val="21"/>
          <w:szCs w:val="21"/>
        </w:rPr>
        <w:t>he stability of the emulsion</w:t>
      </w:r>
      <w:r w:rsidR="006D04CD" w:rsidRPr="00901206">
        <w:rPr>
          <w:rFonts w:ascii="Times New Roman" w:hAnsi="Times New Roman" w:cs="Times New Roman"/>
          <w:sz w:val="21"/>
          <w:szCs w:val="21"/>
        </w:rPr>
        <w:t xml:space="preserve"> was also tested</w:t>
      </w:r>
      <w:r w:rsidRPr="00901206">
        <w:rPr>
          <w:rFonts w:ascii="Times New Roman" w:hAnsi="Times New Roman" w:cs="Times New Roman"/>
          <w:sz w:val="21"/>
          <w:szCs w:val="21"/>
        </w:rPr>
        <w:t xml:space="preserve">, and </w:t>
      </w:r>
      <w:r w:rsidR="006D04CD" w:rsidRPr="00901206">
        <w:rPr>
          <w:rFonts w:ascii="Times New Roman" w:hAnsi="Times New Roman" w:cs="Times New Roman"/>
          <w:sz w:val="21"/>
          <w:szCs w:val="21"/>
        </w:rPr>
        <w:t>complete disintegrat</w:t>
      </w:r>
      <w:r w:rsidR="001D71AB" w:rsidRPr="00901206">
        <w:rPr>
          <w:rFonts w:ascii="Times New Roman" w:hAnsi="Times New Roman" w:cs="Times New Roman"/>
          <w:sz w:val="21"/>
          <w:szCs w:val="21"/>
        </w:rPr>
        <w:t>ion</w:t>
      </w:r>
      <w:r w:rsidR="006D04CD" w:rsidRPr="00901206">
        <w:rPr>
          <w:rFonts w:ascii="Times New Roman" w:hAnsi="Times New Roman" w:cs="Times New Roman"/>
          <w:sz w:val="21"/>
          <w:szCs w:val="21"/>
        </w:rPr>
        <w:t xml:space="preserve"> </w:t>
      </w:r>
      <w:r w:rsidR="001D71AB" w:rsidRPr="00901206">
        <w:rPr>
          <w:rFonts w:ascii="Times New Roman" w:hAnsi="Times New Roman" w:cs="Times New Roman"/>
          <w:sz w:val="21"/>
          <w:szCs w:val="21"/>
        </w:rPr>
        <w:t>of the emulsion was observed upon</w:t>
      </w:r>
      <w:r w:rsidR="006D04CD" w:rsidRPr="00901206">
        <w:rPr>
          <w:rFonts w:ascii="Times New Roman" w:hAnsi="Times New Roman" w:cs="Times New Roman"/>
          <w:sz w:val="21"/>
          <w:szCs w:val="21"/>
        </w:rPr>
        <w:t xml:space="preserve"> </w:t>
      </w:r>
      <w:r w:rsidR="00EF4B5A" w:rsidRPr="00901206">
        <w:rPr>
          <w:rFonts w:ascii="Times New Roman" w:hAnsi="Times New Roman" w:cs="Times New Roman"/>
          <w:sz w:val="21"/>
          <w:szCs w:val="21"/>
        </w:rPr>
        <w:t>freezing</w:t>
      </w:r>
      <w:r w:rsidRPr="00901206">
        <w:rPr>
          <w:rFonts w:ascii="Times New Roman" w:hAnsi="Times New Roman" w:cs="Times New Roman"/>
          <w:sz w:val="21"/>
          <w:szCs w:val="21"/>
        </w:rPr>
        <w:t>-thaw</w:t>
      </w:r>
      <w:r w:rsidR="00EF4B5A" w:rsidRPr="00901206">
        <w:rPr>
          <w:rFonts w:ascii="Times New Roman" w:hAnsi="Times New Roman" w:cs="Times New Roman"/>
          <w:sz w:val="21"/>
          <w:szCs w:val="21"/>
        </w:rPr>
        <w:t>ing</w:t>
      </w:r>
      <w:r w:rsidRPr="00901206">
        <w:rPr>
          <w:rFonts w:ascii="Times New Roman" w:hAnsi="Times New Roman" w:cs="Times New Roman"/>
          <w:sz w:val="21"/>
          <w:szCs w:val="21"/>
        </w:rPr>
        <w:t xml:space="preserve"> </w:t>
      </w:r>
      <w:r w:rsidR="00EF4B5A" w:rsidRPr="00901206">
        <w:rPr>
          <w:rFonts w:ascii="Times New Roman" w:hAnsi="Times New Roman" w:cs="Times New Roman"/>
          <w:sz w:val="21"/>
          <w:szCs w:val="21"/>
        </w:rPr>
        <w:t xml:space="preserve">conditions. </w:t>
      </w:r>
      <w:r w:rsidR="001D71AB" w:rsidRPr="00901206">
        <w:rPr>
          <w:rFonts w:ascii="Times New Roman" w:hAnsi="Times New Roman" w:cs="Times New Roman"/>
          <w:sz w:val="21"/>
          <w:szCs w:val="21"/>
        </w:rPr>
        <w:t>As for t</w:t>
      </w:r>
      <w:r w:rsidR="006D04CD" w:rsidRPr="00901206">
        <w:rPr>
          <w:rFonts w:ascii="Times New Roman" w:hAnsi="Times New Roman" w:cs="Times New Roman"/>
          <w:sz w:val="21"/>
          <w:szCs w:val="21"/>
        </w:rPr>
        <w:t>he principle of stability</w:t>
      </w:r>
      <w:r w:rsidR="001D71AB" w:rsidRPr="00901206">
        <w:rPr>
          <w:rFonts w:ascii="Times New Roman" w:hAnsi="Times New Roman" w:cs="Times New Roman"/>
          <w:sz w:val="21"/>
          <w:szCs w:val="21"/>
        </w:rPr>
        <w:t>, it</w:t>
      </w:r>
      <w:r w:rsidR="006D04CD" w:rsidRPr="00901206">
        <w:rPr>
          <w:rFonts w:ascii="Times New Roman" w:hAnsi="Times New Roman" w:cs="Times New Roman"/>
          <w:sz w:val="21"/>
          <w:szCs w:val="21"/>
        </w:rPr>
        <w:t xml:space="preserve"> was </w:t>
      </w:r>
      <w:r w:rsidRPr="00901206">
        <w:rPr>
          <w:rFonts w:ascii="Times New Roman" w:hAnsi="Times New Roman" w:cs="Times New Roman"/>
          <w:sz w:val="21"/>
          <w:szCs w:val="21"/>
        </w:rPr>
        <w:t xml:space="preserve">proposed and </w:t>
      </w:r>
      <w:r w:rsidR="00EF4B5A" w:rsidRPr="00901206">
        <w:rPr>
          <w:rFonts w:ascii="Times New Roman" w:hAnsi="Times New Roman" w:cs="Times New Roman"/>
          <w:sz w:val="21"/>
          <w:szCs w:val="21"/>
        </w:rPr>
        <w:t>deter</w:t>
      </w:r>
      <w:r w:rsidRPr="00901206">
        <w:rPr>
          <w:rFonts w:ascii="Times New Roman" w:hAnsi="Times New Roman" w:cs="Times New Roman"/>
          <w:sz w:val="21"/>
          <w:szCs w:val="21"/>
        </w:rPr>
        <w:t xml:space="preserve">mined that </w:t>
      </w:r>
      <w:r w:rsidR="006D04CD" w:rsidRPr="00901206">
        <w:rPr>
          <w:rFonts w:ascii="Times New Roman" w:hAnsi="Times New Roman" w:cs="Times New Roman"/>
          <w:sz w:val="21"/>
          <w:szCs w:val="21"/>
        </w:rPr>
        <w:t xml:space="preserve">the emulsion was </w:t>
      </w:r>
      <w:r w:rsidRPr="00901206">
        <w:rPr>
          <w:rFonts w:ascii="Times New Roman" w:hAnsi="Times New Roman" w:cs="Times New Roman"/>
          <w:sz w:val="21"/>
          <w:szCs w:val="21"/>
        </w:rPr>
        <w:t xml:space="preserve">not </w:t>
      </w:r>
      <w:r w:rsidR="006D04CD" w:rsidRPr="00901206">
        <w:rPr>
          <w:rFonts w:ascii="Times New Roman" w:hAnsi="Times New Roman" w:cs="Times New Roman"/>
          <w:sz w:val="21"/>
          <w:szCs w:val="21"/>
        </w:rPr>
        <w:t>stabilized by</w:t>
      </w:r>
      <w:r w:rsidRPr="00901206">
        <w:rPr>
          <w:rFonts w:ascii="Times New Roman" w:hAnsi="Times New Roman" w:cs="Times New Roman"/>
          <w:sz w:val="21"/>
          <w:szCs w:val="21"/>
        </w:rPr>
        <w:t xml:space="preserve"> the traditional hydrophilic or hydrophobic interaction, but </w:t>
      </w:r>
      <w:r w:rsidR="00EF4B5A" w:rsidRPr="00901206">
        <w:rPr>
          <w:rFonts w:ascii="Times New Roman" w:hAnsi="Times New Roman" w:cs="Times New Roman"/>
          <w:sz w:val="21"/>
          <w:szCs w:val="21"/>
        </w:rPr>
        <w:t xml:space="preserve">stabilized by </w:t>
      </w:r>
      <w:r w:rsidRPr="00901206">
        <w:rPr>
          <w:rFonts w:ascii="Times New Roman" w:hAnsi="Times New Roman" w:cs="Times New Roman"/>
          <w:sz w:val="21"/>
          <w:szCs w:val="21"/>
        </w:rPr>
        <w:t xml:space="preserve">the </w:t>
      </w:r>
      <w:proofErr w:type="spellStart"/>
      <w:r w:rsidR="006D04CD" w:rsidRPr="00901206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Pr="00901206">
        <w:rPr>
          <w:rFonts w:ascii="Times New Roman" w:hAnsi="Times New Roman" w:cs="Times New Roman"/>
          <w:sz w:val="21"/>
          <w:szCs w:val="21"/>
        </w:rPr>
        <w:t xml:space="preserve"> interaction between particles and oil droplet</w:t>
      </w:r>
      <w:r w:rsidR="006D04CD" w:rsidRPr="00901206">
        <w:rPr>
          <w:rFonts w:ascii="Times New Roman" w:hAnsi="Times New Roman" w:cs="Times New Roman"/>
          <w:sz w:val="21"/>
          <w:szCs w:val="21"/>
        </w:rPr>
        <w:t>s</w:t>
      </w:r>
      <w:r w:rsidRPr="00901206">
        <w:rPr>
          <w:rFonts w:ascii="Times New Roman" w:hAnsi="Times New Roman" w:cs="Times New Roman"/>
          <w:sz w:val="21"/>
          <w:szCs w:val="21"/>
        </w:rPr>
        <w:t xml:space="preserve">. </w:t>
      </w:r>
      <w:r w:rsidR="006D04CD" w:rsidRPr="00901206">
        <w:rPr>
          <w:rFonts w:ascii="Times New Roman" w:hAnsi="Times New Roman" w:cs="Times New Roman"/>
          <w:sz w:val="21"/>
          <w:szCs w:val="21"/>
        </w:rPr>
        <w:t>Furthermore</w:t>
      </w:r>
      <w:r w:rsidRPr="00901206">
        <w:rPr>
          <w:rFonts w:ascii="Times New Roman" w:hAnsi="Times New Roman" w:cs="Times New Roman"/>
          <w:sz w:val="21"/>
          <w:szCs w:val="21"/>
        </w:rPr>
        <w:t xml:space="preserve">, </w:t>
      </w:r>
      <w:r w:rsidR="006D04CD" w:rsidRPr="00901206">
        <w:rPr>
          <w:rFonts w:ascii="Times New Roman" w:hAnsi="Times New Roman" w:cs="Times New Roman"/>
          <w:sz w:val="21"/>
          <w:szCs w:val="21"/>
        </w:rPr>
        <w:t xml:space="preserve">with </w:t>
      </w:r>
      <w:r w:rsidRPr="00901206">
        <w:rPr>
          <w:rFonts w:ascii="Times New Roman" w:hAnsi="Times New Roman" w:cs="Times New Roman"/>
          <w:sz w:val="21"/>
          <w:szCs w:val="21"/>
        </w:rPr>
        <w:lastRenderedPageBreak/>
        <w:t xml:space="preserve">this emulsion as a template, </w:t>
      </w:r>
      <w:r w:rsidR="00A73686" w:rsidRPr="00901206">
        <w:rPr>
          <w:rFonts w:ascii="Times New Roman" w:hAnsi="Times New Roman" w:cs="Times New Roman"/>
          <w:sz w:val="21"/>
          <w:szCs w:val="21"/>
        </w:rPr>
        <w:t xml:space="preserve">wax-based </w:t>
      </w:r>
      <w:r w:rsidR="001E1121" w:rsidRPr="00901206">
        <w:rPr>
          <w:rFonts w:ascii="Times New Roman" w:hAnsi="Times New Roman" w:cs="Times New Roman"/>
          <w:sz w:val="21"/>
          <w:szCs w:val="21"/>
        </w:rPr>
        <w:t xml:space="preserve">composite </w:t>
      </w:r>
      <w:r w:rsidR="001D71AB" w:rsidRPr="00901206">
        <w:rPr>
          <w:rFonts w:ascii="Times New Roman" w:hAnsi="Times New Roman" w:cs="Times New Roman"/>
          <w:sz w:val="21"/>
          <w:szCs w:val="21"/>
        </w:rPr>
        <w:t>beads</w:t>
      </w:r>
      <w:r w:rsidRPr="00901206">
        <w:rPr>
          <w:rFonts w:ascii="Times New Roman" w:hAnsi="Times New Roman" w:cs="Times New Roman"/>
          <w:sz w:val="21"/>
          <w:szCs w:val="21"/>
        </w:rPr>
        <w:t xml:space="preserve"> </w:t>
      </w:r>
      <w:r w:rsidR="004D0FCB" w:rsidRPr="00901206">
        <w:rPr>
          <w:rFonts w:ascii="Times New Roman" w:hAnsi="Times New Roman" w:cs="Times New Roman"/>
          <w:sz w:val="21"/>
          <w:szCs w:val="21"/>
        </w:rPr>
        <w:t>loaded with TiO</w:t>
      </w:r>
      <w:r w:rsidR="004D0FCB" w:rsidRPr="0090120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4D0FCB" w:rsidRPr="00901206">
        <w:rPr>
          <w:rFonts w:ascii="Times New Roman" w:hAnsi="Times New Roman" w:cs="Times New Roman"/>
          <w:sz w:val="21"/>
          <w:szCs w:val="21"/>
        </w:rPr>
        <w:t xml:space="preserve"> and encapsulated with </w:t>
      </w:r>
      <w:proofErr w:type="spellStart"/>
      <w:r w:rsidR="004D0FCB" w:rsidRPr="00901206">
        <w:rPr>
          <w:rFonts w:ascii="Times New Roman" w:hAnsi="Times New Roman" w:cs="Times New Roman"/>
          <w:sz w:val="21"/>
          <w:szCs w:val="21"/>
        </w:rPr>
        <w:t>avobenzone</w:t>
      </w:r>
      <w:proofErr w:type="spellEnd"/>
      <w:r w:rsidR="004D0FCB" w:rsidRPr="00901206">
        <w:rPr>
          <w:rFonts w:ascii="Times New Roman" w:hAnsi="Times New Roman" w:cs="Times New Roman"/>
          <w:sz w:val="21"/>
          <w:szCs w:val="21"/>
        </w:rPr>
        <w:t xml:space="preserve"> </w:t>
      </w:r>
      <w:r w:rsidRPr="00901206">
        <w:rPr>
          <w:rFonts w:ascii="Times New Roman" w:hAnsi="Times New Roman" w:cs="Times New Roman"/>
          <w:sz w:val="21"/>
          <w:szCs w:val="21"/>
        </w:rPr>
        <w:t xml:space="preserve">were prepared </w:t>
      </w:r>
      <w:r w:rsidR="001D71AB" w:rsidRPr="00901206">
        <w:rPr>
          <w:rFonts w:ascii="Times New Roman" w:hAnsi="Times New Roman" w:cs="Times New Roman"/>
          <w:sz w:val="21"/>
          <w:szCs w:val="21"/>
        </w:rPr>
        <w:t>for</w:t>
      </w:r>
      <w:r w:rsidR="00A73686" w:rsidRPr="00901206">
        <w:rPr>
          <w:rFonts w:ascii="Times New Roman" w:hAnsi="Times New Roman" w:cs="Times New Roman"/>
          <w:sz w:val="21"/>
          <w:szCs w:val="21"/>
        </w:rPr>
        <w:t xml:space="preserve"> s</w:t>
      </w:r>
      <w:r w:rsidRPr="00901206">
        <w:rPr>
          <w:rFonts w:ascii="Times New Roman" w:hAnsi="Times New Roman" w:cs="Times New Roman"/>
          <w:sz w:val="21"/>
          <w:szCs w:val="21"/>
        </w:rPr>
        <w:t>unscreen</w:t>
      </w:r>
      <w:r w:rsidR="00A73686" w:rsidRPr="00901206">
        <w:rPr>
          <w:rFonts w:ascii="Times New Roman" w:hAnsi="Times New Roman" w:cs="Times New Roman"/>
          <w:sz w:val="21"/>
          <w:szCs w:val="21"/>
        </w:rPr>
        <w:t xml:space="preserve"> application</w:t>
      </w:r>
      <w:r w:rsidRPr="00901206">
        <w:rPr>
          <w:rFonts w:ascii="Times New Roman" w:hAnsi="Times New Roman" w:cs="Times New Roman"/>
          <w:sz w:val="21"/>
          <w:szCs w:val="21"/>
        </w:rPr>
        <w:t xml:space="preserve">. </w:t>
      </w:r>
      <w:r w:rsidR="001E4940" w:rsidRPr="00901206">
        <w:rPr>
          <w:rFonts w:ascii="Times New Roman" w:hAnsi="Times New Roman" w:cs="Times New Roman"/>
          <w:sz w:val="21"/>
          <w:szCs w:val="21"/>
        </w:rPr>
        <w:t>In genera</w:t>
      </w:r>
      <w:r w:rsidR="000D6B6B" w:rsidRPr="00901206">
        <w:rPr>
          <w:rFonts w:ascii="Times New Roman" w:hAnsi="Times New Roman" w:cs="Times New Roman" w:hint="eastAsia"/>
          <w:sz w:val="21"/>
          <w:szCs w:val="21"/>
        </w:rPr>
        <w:t>l</w:t>
      </w:r>
      <w:r w:rsidR="001E4940" w:rsidRPr="00901206">
        <w:rPr>
          <w:rFonts w:ascii="Times New Roman" w:hAnsi="Times New Roman" w:cs="Times New Roman"/>
          <w:sz w:val="21"/>
          <w:szCs w:val="21"/>
        </w:rPr>
        <w:t>, the Pickering emulsion stabilizing method presented in this study is simple, general, and green, offering a new platform for the con</w:t>
      </w:r>
      <w:r w:rsidR="000D6B6B" w:rsidRPr="00901206">
        <w:rPr>
          <w:rFonts w:ascii="Times New Roman" w:hAnsi="Times New Roman" w:cs="Times New Roman"/>
          <w:sz w:val="21"/>
          <w:szCs w:val="21"/>
        </w:rPr>
        <w:t>s</w:t>
      </w:r>
      <w:r w:rsidR="001E4940" w:rsidRPr="00901206">
        <w:rPr>
          <w:rFonts w:ascii="Times New Roman" w:hAnsi="Times New Roman" w:cs="Times New Roman"/>
          <w:sz w:val="21"/>
          <w:szCs w:val="21"/>
        </w:rPr>
        <w:t>tructio</w:t>
      </w:r>
      <w:r w:rsidR="004745ED" w:rsidRPr="00901206">
        <w:rPr>
          <w:rFonts w:ascii="Times New Roman" w:hAnsi="Times New Roman" w:cs="Times New Roman"/>
          <w:sz w:val="21"/>
          <w:szCs w:val="21"/>
        </w:rPr>
        <w:t>n</w:t>
      </w:r>
      <w:r w:rsidR="001E4940" w:rsidRPr="00901206">
        <w:rPr>
          <w:rFonts w:ascii="Times New Roman" w:hAnsi="Times New Roman" w:cs="Times New Roman"/>
          <w:sz w:val="21"/>
          <w:szCs w:val="21"/>
        </w:rPr>
        <w:t xml:space="preserve"> of functional emulsions as well as the preparation of novel composite materials.</w:t>
      </w:r>
    </w:p>
    <w:p w14:paraId="72B4F8F0" w14:textId="77777777" w:rsidR="00BE5F3E" w:rsidRPr="00537999" w:rsidRDefault="00BE5F3E" w:rsidP="00BE5F3E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1"/>
          <w:szCs w:val="21"/>
        </w:rPr>
      </w:pPr>
      <w:proofErr w:type="gramStart"/>
      <w:r w:rsidRPr="00537999">
        <w:rPr>
          <w:rFonts w:ascii="Times New Roman" w:hAnsi="Times New Roman" w:cs="Times New Roman"/>
          <w:b/>
          <w:sz w:val="21"/>
          <w:szCs w:val="21"/>
        </w:rPr>
        <w:t>2. Experimental</w:t>
      </w:r>
      <w:proofErr w:type="gramEnd"/>
    </w:p>
    <w:p w14:paraId="37AC004A" w14:textId="77777777" w:rsidR="005F18DA" w:rsidRDefault="00BE5F3E" w:rsidP="005F18DA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1"/>
          <w:szCs w:val="21"/>
        </w:rPr>
      </w:pPr>
      <w:r w:rsidRPr="00537999">
        <w:rPr>
          <w:rFonts w:ascii="Times New Roman" w:hAnsi="Times New Roman" w:cs="Times New Roman"/>
          <w:b/>
          <w:sz w:val="21"/>
          <w:szCs w:val="21"/>
        </w:rPr>
        <w:t>2.1. Materials</w:t>
      </w:r>
    </w:p>
    <w:p w14:paraId="7100E0A1" w14:textId="2EBF2FDA" w:rsidR="00BE5F3E" w:rsidRPr="007F0281" w:rsidRDefault="007F0281" w:rsidP="007F0281">
      <w:pPr>
        <w:autoSpaceDE w:val="0"/>
        <w:autoSpaceDN w:val="0"/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b/>
          <w:sz w:val="21"/>
          <w:szCs w:val="21"/>
        </w:rPr>
      </w:pPr>
      <w:proofErr w:type="spellStart"/>
      <w:r w:rsidRPr="00E60C84">
        <w:rPr>
          <w:rFonts w:ascii="Times New Roman" w:hAnsi="Times New Roman" w:cs="Times New Roman"/>
          <w:sz w:val="21"/>
          <w:szCs w:val="21"/>
        </w:rPr>
        <w:t>NaOH</w:t>
      </w:r>
      <w:proofErr w:type="spellEnd"/>
      <w:r w:rsidRPr="00E60C84">
        <w:rPr>
          <w:rFonts w:ascii="Times New Roman" w:hAnsi="Times New Roman" w:cs="Times New Roman"/>
          <w:sz w:val="21"/>
          <w:szCs w:val="21"/>
        </w:rPr>
        <w:t xml:space="preserve"> (AR), </w:t>
      </w:r>
      <w:proofErr w:type="spellStart"/>
      <w:r w:rsidRPr="00E60C84">
        <w:rPr>
          <w:rFonts w:ascii="Times New Roman" w:hAnsi="Times New Roman" w:cs="Times New Roman"/>
          <w:sz w:val="21"/>
          <w:szCs w:val="21"/>
        </w:rPr>
        <w:t>HCl</w:t>
      </w:r>
      <w:proofErr w:type="spellEnd"/>
      <w:r w:rsidRPr="00E60C84">
        <w:rPr>
          <w:rFonts w:ascii="Times New Roman" w:hAnsi="Times New Roman" w:cs="Times New Roman"/>
          <w:sz w:val="21"/>
          <w:szCs w:val="21"/>
        </w:rPr>
        <w:t xml:space="preserve"> (AR), glycerin (AR), </w:t>
      </w:r>
      <w:proofErr w:type="spellStart"/>
      <w:r w:rsidRPr="00E60C84">
        <w:rPr>
          <w:rFonts w:ascii="Times New Roman" w:hAnsi="Times New Roman" w:cs="Times New Roman"/>
          <w:sz w:val="21"/>
          <w:szCs w:val="21"/>
        </w:rPr>
        <w:t>chloroplatinic</w:t>
      </w:r>
      <w:proofErr w:type="spellEnd"/>
      <w:r w:rsidRPr="00E60C84">
        <w:rPr>
          <w:rFonts w:ascii="Times New Roman" w:hAnsi="Times New Roman" w:cs="Times New Roman"/>
          <w:sz w:val="21"/>
          <w:szCs w:val="21"/>
        </w:rPr>
        <w:t xml:space="preserve"> acid (AR), ethanol (AR), Sudan Ⅰ (BS), </w:t>
      </w:r>
      <w:proofErr w:type="spellStart"/>
      <w:r w:rsidRPr="00E60C84">
        <w:rPr>
          <w:rFonts w:ascii="Times New Roman" w:hAnsi="Times New Roman" w:cs="Times New Roman"/>
          <w:sz w:val="21"/>
          <w:szCs w:val="21"/>
        </w:rPr>
        <w:t>cetane</w:t>
      </w:r>
      <w:proofErr w:type="spellEnd"/>
      <w:r w:rsidRPr="00E60C84">
        <w:rPr>
          <w:rFonts w:ascii="Times New Roman" w:hAnsi="Times New Roman" w:cs="Times New Roman"/>
          <w:sz w:val="21"/>
          <w:szCs w:val="21"/>
        </w:rPr>
        <w:t xml:space="preserve"> (GC, ≥ 99.5%), paraffin liquid (AR) were purchased from </w:t>
      </w:r>
      <w:proofErr w:type="spellStart"/>
      <w:r w:rsidRPr="00E60C84">
        <w:rPr>
          <w:rFonts w:ascii="Times New Roman" w:hAnsi="Times New Roman" w:cs="Times New Roman"/>
          <w:sz w:val="21"/>
          <w:szCs w:val="21"/>
        </w:rPr>
        <w:t>Sinopharm</w:t>
      </w:r>
      <w:proofErr w:type="spellEnd"/>
      <w:r w:rsidRPr="00E60C84">
        <w:rPr>
          <w:rFonts w:ascii="Times New Roman" w:hAnsi="Times New Roman" w:cs="Times New Roman"/>
          <w:sz w:val="21"/>
          <w:szCs w:val="21"/>
        </w:rPr>
        <w:t xml:space="preserve"> Chemical Reagent Co. Ltd. </w:t>
      </w:r>
      <w:proofErr w:type="spellStart"/>
      <w:r w:rsidRPr="00E60C84">
        <w:rPr>
          <w:rFonts w:ascii="Times New Roman" w:hAnsi="Times New Roman" w:cs="Times New Roman"/>
          <w:sz w:val="21"/>
          <w:szCs w:val="21"/>
        </w:rPr>
        <w:t>Avobenzone</w:t>
      </w:r>
      <w:proofErr w:type="spellEnd"/>
      <w:r w:rsidRPr="00E60C84">
        <w:rPr>
          <w:rFonts w:ascii="Times New Roman" w:hAnsi="Times New Roman" w:cs="Times New Roman"/>
          <w:sz w:val="21"/>
          <w:szCs w:val="21"/>
        </w:rPr>
        <w:t xml:space="preserve"> (AVB, cosmetic grade) was purchased from DSM (China) Co., Ltd. Carnauba wax (melting point: 82.5 ⁓ 86</w:t>
      </w:r>
      <w:r w:rsidR="006F6456">
        <w:rPr>
          <w:rFonts w:ascii="Times New Roman" w:hAnsi="Times New Roman" w:cs="Times New Roman"/>
          <w:sz w:val="21"/>
          <w:szCs w:val="21"/>
        </w:rPr>
        <w:t xml:space="preserve"> </w:t>
      </w:r>
      <w:r w:rsidR="000613E0" w:rsidRPr="00C76CBB">
        <w:rPr>
          <w:rFonts w:ascii="Times New Roman" w:hAnsi="Times New Roman" w:cs="Times New Roman"/>
          <w:sz w:val="21"/>
          <w:szCs w:val="21"/>
        </w:rPr>
        <w:t>°C</w:t>
      </w:r>
      <w:r w:rsidRPr="00E60C84">
        <w:rPr>
          <w:rFonts w:ascii="Times New Roman" w:hAnsi="Times New Roman" w:cs="Times New Roman"/>
          <w:sz w:val="21"/>
          <w:szCs w:val="21"/>
        </w:rPr>
        <w:t xml:space="preserve">, food grade) was purchased from Shanghai </w:t>
      </w:r>
      <w:proofErr w:type="spellStart"/>
      <w:r w:rsidRPr="00E60C84">
        <w:rPr>
          <w:rFonts w:ascii="Times New Roman" w:hAnsi="Times New Roman" w:cs="Times New Roman"/>
          <w:sz w:val="21"/>
          <w:szCs w:val="21"/>
        </w:rPr>
        <w:t>Jiujie</w:t>
      </w:r>
      <w:proofErr w:type="spellEnd"/>
      <w:r w:rsidRPr="00E60C84">
        <w:rPr>
          <w:rFonts w:ascii="Times New Roman" w:hAnsi="Times New Roman" w:cs="Times New Roman"/>
          <w:sz w:val="21"/>
          <w:szCs w:val="21"/>
        </w:rPr>
        <w:t xml:space="preserve"> Industrial Co., Ltd. </w:t>
      </w:r>
      <w:r w:rsidR="005F18DA" w:rsidRPr="00E60C84">
        <w:rPr>
          <w:rFonts w:ascii="Times New Roman" w:hAnsi="Times New Roman" w:cs="Times New Roman"/>
          <w:sz w:val="21"/>
          <w:szCs w:val="21"/>
        </w:rPr>
        <w:t>The</w:t>
      </w:r>
      <w:r w:rsidR="005F18DA" w:rsidRPr="005F18DA">
        <w:rPr>
          <w:rFonts w:ascii="Times New Roman" w:hAnsi="Times New Roman" w:cs="Times New Roman"/>
          <w:sz w:val="21"/>
          <w:szCs w:val="21"/>
        </w:rPr>
        <w:t xml:space="preserve"> four </w:t>
      </w:r>
      <w:r w:rsidR="00AC0647">
        <w:rPr>
          <w:rFonts w:ascii="Times New Roman" w:hAnsi="Times New Roman" w:cs="Times New Roman"/>
          <w:sz w:val="21"/>
          <w:szCs w:val="21"/>
        </w:rPr>
        <w:t>type</w:t>
      </w:r>
      <w:r w:rsidR="00AC0647" w:rsidRPr="005F18DA">
        <w:rPr>
          <w:rFonts w:ascii="Times New Roman" w:hAnsi="Times New Roman" w:cs="Times New Roman"/>
          <w:sz w:val="21"/>
          <w:szCs w:val="21"/>
        </w:rPr>
        <w:t xml:space="preserve">s </w:t>
      </w:r>
      <w:r w:rsidR="005F18DA" w:rsidRPr="005F18DA">
        <w:rPr>
          <w:rFonts w:ascii="Times New Roman" w:hAnsi="Times New Roman" w:cs="Times New Roman"/>
          <w:sz w:val="21"/>
          <w:szCs w:val="21"/>
        </w:rPr>
        <w:t>of nano-TiO</w:t>
      </w:r>
      <w:r w:rsidR="005F18DA" w:rsidRPr="005F18D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5F18DA" w:rsidRPr="005F18DA">
        <w:rPr>
          <w:rFonts w:ascii="Times New Roman" w:hAnsi="Times New Roman" w:cs="Times New Roman"/>
          <w:sz w:val="21"/>
          <w:szCs w:val="21"/>
        </w:rPr>
        <w:t xml:space="preserve"> used in the </w:t>
      </w:r>
      <w:r w:rsidR="001D71AB">
        <w:rPr>
          <w:rFonts w:ascii="Times New Roman" w:hAnsi="Times New Roman" w:cs="Times New Roman"/>
          <w:sz w:val="21"/>
          <w:szCs w:val="21"/>
        </w:rPr>
        <w:t>study</w:t>
      </w:r>
      <w:r w:rsidR="001D71AB" w:rsidRPr="005F18DA">
        <w:rPr>
          <w:rFonts w:ascii="Times New Roman" w:hAnsi="Times New Roman" w:cs="Times New Roman"/>
          <w:sz w:val="21"/>
          <w:szCs w:val="21"/>
        </w:rPr>
        <w:t xml:space="preserve"> </w:t>
      </w:r>
      <w:r w:rsidR="005F18DA" w:rsidRPr="005F18DA">
        <w:rPr>
          <w:rFonts w:ascii="Times New Roman" w:hAnsi="Times New Roman" w:cs="Times New Roman"/>
          <w:sz w:val="21"/>
          <w:szCs w:val="21"/>
        </w:rPr>
        <w:t>were TiO</w:t>
      </w:r>
      <w:r w:rsidR="005F18DA" w:rsidRPr="005F18D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5F18DA" w:rsidRPr="005F18DA">
        <w:rPr>
          <w:rFonts w:ascii="Times New Roman" w:hAnsi="Times New Roman" w:cs="Times New Roman"/>
          <w:sz w:val="21"/>
          <w:szCs w:val="21"/>
        </w:rPr>
        <w:t xml:space="preserve">-1 (≥ 99.8%, </w:t>
      </w:r>
      <w:proofErr w:type="spellStart"/>
      <w:r w:rsidR="005F18DA" w:rsidRPr="005F18DA">
        <w:rPr>
          <w:rFonts w:ascii="Times New Roman" w:hAnsi="Times New Roman" w:cs="Times New Roman"/>
          <w:sz w:val="21"/>
          <w:szCs w:val="21"/>
        </w:rPr>
        <w:t>anatase</w:t>
      </w:r>
      <w:proofErr w:type="spellEnd"/>
      <w:r w:rsidR="005F18DA" w:rsidRPr="005F18DA">
        <w:rPr>
          <w:rFonts w:ascii="Times New Roman" w:hAnsi="Times New Roman" w:cs="Times New Roman"/>
          <w:sz w:val="21"/>
          <w:szCs w:val="21"/>
        </w:rPr>
        <w:t>, 10-25 nm, Aladdin), TiO</w:t>
      </w:r>
      <w:r w:rsidR="005F18DA" w:rsidRPr="005F18D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5F18DA" w:rsidRPr="005F18DA">
        <w:rPr>
          <w:rFonts w:ascii="Times New Roman" w:hAnsi="Times New Roman" w:cs="Times New Roman"/>
          <w:sz w:val="21"/>
          <w:szCs w:val="21"/>
        </w:rPr>
        <w:t>-2</w:t>
      </w:r>
      <w:r w:rsidR="00970176">
        <w:rPr>
          <w:rFonts w:ascii="Times New Roman" w:hAnsi="Times New Roman" w:cs="Times New Roman"/>
          <w:sz w:val="21"/>
          <w:szCs w:val="21"/>
        </w:rPr>
        <w:t xml:space="preserve"> </w:t>
      </w:r>
      <w:r w:rsidR="005F18DA" w:rsidRPr="005F18DA">
        <w:rPr>
          <w:rFonts w:ascii="Times New Roman" w:hAnsi="Times New Roman" w:cs="Times New Roman"/>
          <w:sz w:val="21"/>
          <w:szCs w:val="21"/>
        </w:rPr>
        <w:t>(≥ 99.5%, mixed crystal, 10-25 nm, Degussa), TiO</w:t>
      </w:r>
      <w:r w:rsidR="005F18DA" w:rsidRPr="005F18D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5F18DA" w:rsidRPr="005F18DA">
        <w:rPr>
          <w:rFonts w:ascii="Times New Roman" w:hAnsi="Times New Roman" w:cs="Times New Roman"/>
          <w:sz w:val="21"/>
          <w:szCs w:val="21"/>
        </w:rPr>
        <w:t>-3 (≥ 99.0%, 15-25 nm, XFNANO)</w:t>
      </w:r>
      <w:r w:rsidR="00AC0647">
        <w:rPr>
          <w:rFonts w:ascii="Times New Roman" w:hAnsi="Times New Roman" w:cs="Times New Roman"/>
          <w:sz w:val="21"/>
          <w:szCs w:val="21"/>
        </w:rPr>
        <w:t>,</w:t>
      </w:r>
      <w:r w:rsidR="005F18DA" w:rsidRPr="005F18DA">
        <w:rPr>
          <w:rFonts w:ascii="Times New Roman" w:hAnsi="Times New Roman" w:cs="Times New Roman"/>
          <w:sz w:val="21"/>
          <w:szCs w:val="21"/>
        </w:rPr>
        <w:t xml:space="preserve"> and TiO</w:t>
      </w:r>
      <w:r w:rsidR="005F18DA" w:rsidRPr="005F18D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5F18DA" w:rsidRPr="005F18DA">
        <w:rPr>
          <w:rFonts w:ascii="Times New Roman" w:hAnsi="Times New Roman" w:cs="Times New Roman"/>
          <w:sz w:val="21"/>
          <w:szCs w:val="21"/>
        </w:rPr>
        <w:t xml:space="preserve">-4 (≥ 99.0%, rutile, ⁓20 nm, Jiangsu </w:t>
      </w:r>
      <w:proofErr w:type="spellStart"/>
      <w:r w:rsidR="005F18DA" w:rsidRPr="005F18DA">
        <w:rPr>
          <w:rFonts w:ascii="Times New Roman" w:hAnsi="Times New Roman" w:cs="Times New Roman"/>
          <w:sz w:val="21"/>
          <w:szCs w:val="21"/>
        </w:rPr>
        <w:t>Tianxing</w:t>
      </w:r>
      <w:proofErr w:type="spellEnd"/>
      <w:r w:rsidR="005F18DA" w:rsidRPr="005F18DA">
        <w:rPr>
          <w:rFonts w:ascii="Times New Roman" w:hAnsi="Times New Roman" w:cs="Times New Roman"/>
          <w:sz w:val="21"/>
          <w:szCs w:val="21"/>
        </w:rPr>
        <w:t xml:space="preserve"> New Material Co., Ltd.)</w:t>
      </w:r>
      <w:r w:rsidR="00AC0647">
        <w:rPr>
          <w:rFonts w:ascii="Times New Roman" w:hAnsi="Times New Roman" w:cs="Times New Roman"/>
          <w:sz w:val="21"/>
          <w:szCs w:val="21"/>
        </w:rPr>
        <w:t>, respectively</w:t>
      </w:r>
      <w:r w:rsidR="005F18DA" w:rsidRPr="005F18DA">
        <w:rPr>
          <w:rFonts w:ascii="Times New Roman" w:hAnsi="Times New Roman" w:cs="Times New Roman"/>
          <w:sz w:val="21"/>
          <w:szCs w:val="21"/>
        </w:rPr>
        <w:t>. All oil phases were purified by basic alumina</w:t>
      </w:r>
      <w:r>
        <w:rPr>
          <w:rFonts w:ascii="Times New Roman" w:hAnsi="Times New Roman" w:cs="Times New Roman"/>
          <w:sz w:val="21"/>
          <w:szCs w:val="21"/>
        </w:rPr>
        <w:t>.</w:t>
      </w:r>
    </w:p>
    <w:p w14:paraId="49B668F0" w14:textId="3AA9613E" w:rsidR="00BE5F3E" w:rsidRPr="00537999" w:rsidRDefault="00BE5F3E" w:rsidP="00BE5F3E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1"/>
          <w:szCs w:val="21"/>
        </w:rPr>
      </w:pPr>
      <w:r w:rsidRPr="00537999">
        <w:rPr>
          <w:rFonts w:ascii="Times New Roman" w:hAnsi="Times New Roman" w:cs="Times New Roman"/>
          <w:b/>
          <w:sz w:val="21"/>
          <w:szCs w:val="21"/>
        </w:rPr>
        <w:t xml:space="preserve">2.2. </w:t>
      </w:r>
      <w:r w:rsidR="00C76CBB" w:rsidRPr="00C76CBB">
        <w:rPr>
          <w:rFonts w:ascii="Times New Roman" w:hAnsi="Times New Roman" w:cs="Times New Roman"/>
          <w:b/>
          <w:sz w:val="21"/>
          <w:szCs w:val="21"/>
        </w:rPr>
        <w:t xml:space="preserve">Preparation of </w:t>
      </w:r>
      <w:proofErr w:type="spellStart"/>
      <w:r w:rsidR="00AC0647">
        <w:rPr>
          <w:rFonts w:ascii="Times New Roman" w:hAnsi="Times New Roman" w:cs="Times New Roman"/>
          <w:b/>
          <w:sz w:val="21"/>
          <w:szCs w:val="21"/>
        </w:rPr>
        <w:t>vdW</w:t>
      </w:r>
      <w:proofErr w:type="spellEnd"/>
      <w:r w:rsidR="00C76CBB" w:rsidRPr="00C76CBB">
        <w:rPr>
          <w:rFonts w:ascii="Times New Roman" w:hAnsi="Times New Roman" w:cs="Times New Roman"/>
          <w:b/>
          <w:sz w:val="21"/>
          <w:szCs w:val="21"/>
        </w:rPr>
        <w:t>-Pickering Emulsions</w:t>
      </w:r>
    </w:p>
    <w:p w14:paraId="7410DB10" w14:textId="3F01BC6F" w:rsidR="00C76CBB" w:rsidRPr="002610DA" w:rsidRDefault="00C76CBB" w:rsidP="00C76CBB">
      <w:pPr>
        <w:autoSpaceDE w:val="0"/>
        <w:autoSpaceDN w:val="0"/>
        <w:adjustRightInd w:val="0"/>
        <w:snapToGrid w:val="0"/>
        <w:spacing w:line="480" w:lineRule="auto"/>
        <w:ind w:firstLine="420"/>
        <w:rPr>
          <w:rFonts w:ascii="Times New Roman" w:hAnsi="Times New Roman" w:cs="Times New Roman"/>
          <w:kern w:val="0"/>
          <w:sz w:val="21"/>
          <w:szCs w:val="21"/>
        </w:rPr>
      </w:pPr>
      <w:r w:rsidRPr="00C76CBB">
        <w:rPr>
          <w:rFonts w:ascii="Times New Roman" w:hAnsi="Times New Roman" w:cs="Times New Roman"/>
          <w:kern w:val="0"/>
          <w:sz w:val="21"/>
          <w:szCs w:val="21"/>
        </w:rPr>
        <w:t>General method for emulsion</w:t>
      </w:r>
      <w:r w:rsidR="00AC0647">
        <w:rPr>
          <w:rFonts w:ascii="Times New Roman" w:hAnsi="Times New Roman" w:cs="Times New Roman"/>
          <w:kern w:val="0"/>
          <w:sz w:val="21"/>
          <w:szCs w:val="21"/>
        </w:rPr>
        <w:t xml:space="preserve"> preparation</w:t>
      </w:r>
      <w:r w:rsidRPr="00C76CBB">
        <w:rPr>
          <w:rFonts w:ascii="Times New Roman" w:hAnsi="Times New Roman" w:cs="Times New Roman"/>
          <w:kern w:val="0"/>
          <w:sz w:val="21"/>
          <w:szCs w:val="21"/>
        </w:rPr>
        <w:t xml:space="preserve">: </w:t>
      </w:r>
      <w:r w:rsidR="00AC0647">
        <w:rPr>
          <w:rFonts w:ascii="Times New Roman" w:hAnsi="Times New Roman" w:cs="Times New Roman"/>
          <w:kern w:val="0"/>
          <w:sz w:val="21"/>
          <w:szCs w:val="21"/>
        </w:rPr>
        <w:t>Required</w:t>
      </w:r>
      <w:r w:rsidRPr="00C76CBB">
        <w:rPr>
          <w:rFonts w:ascii="Times New Roman" w:hAnsi="Times New Roman" w:cs="Times New Roman"/>
          <w:kern w:val="0"/>
          <w:sz w:val="21"/>
          <w:szCs w:val="21"/>
        </w:rPr>
        <w:t xml:space="preserve"> amount of TiO</w:t>
      </w:r>
      <w:r w:rsidRPr="00C76CBB">
        <w:rPr>
          <w:rFonts w:ascii="Times New Roman" w:hAnsi="Times New Roman" w:cs="Times New Roman"/>
          <w:kern w:val="0"/>
          <w:sz w:val="21"/>
          <w:szCs w:val="21"/>
          <w:vertAlign w:val="subscript"/>
        </w:rPr>
        <w:t>2</w:t>
      </w:r>
      <w:r w:rsidRPr="00C76CBB">
        <w:rPr>
          <w:rFonts w:ascii="Times New Roman" w:hAnsi="Times New Roman" w:cs="Times New Roman"/>
          <w:kern w:val="0"/>
          <w:sz w:val="21"/>
          <w:szCs w:val="21"/>
        </w:rPr>
        <w:t xml:space="preserve"> nanoparticles was ultrasonically dispersed </w:t>
      </w:r>
      <w:r w:rsidRPr="002610DA">
        <w:rPr>
          <w:rFonts w:ascii="Times New Roman" w:hAnsi="Times New Roman" w:cs="Times New Roman"/>
          <w:kern w:val="0"/>
          <w:sz w:val="21"/>
          <w:szCs w:val="21"/>
        </w:rPr>
        <w:t>in deionized water</w:t>
      </w:r>
      <w:r w:rsidR="00AC0647" w:rsidRPr="002610DA">
        <w:rPr>
          <w:rFonts w:ascii="Times New Roman" w:hAnsi="Times New Roman" w:cs="Times New Roman"/>
          <w:kern w:val="0"/>
          <w:sz w:val="21"/>
          <w:szCs w:val="21"/>
        </w:rPr>
        <w:t>,</w:t>
      </w:r>
      <w:r w:rsidRPr="002610DA">
        <w:rPr>
          <w:rFonts w:ascii="Times New Roman" w:hAnsi="Times New Roman" w:cs="Times New Roman"/>
          <w:kern w:val="0"/>
          <w:sz w:val="21"/>
          <w:szCs w:val="21"/>
        </w:rPr>
        <w:t xml:space="preserve"> followed by adjusting the pH value to 5 </w:t>
      </w:r>
      <w:r w:rsidR="00AC0647" w:rsidRPr="002610DA">
        <w:rPr>
          <w:rFonts w:ascii="Times New Roman" w:hAnsi="Times New Roman" w:cs="Times New Roman"/>
          <w:kern w:val="0"/>
          <w:sz w:val="21"/>
          <w:szCs w:val="21"/>
        </w:rPr>
        <w:t xml:space="preserve">with </w:t>
      </w:r>
      <w:r w:rsidR="00C366F8" w:rsidRPr="002610DA">
        <w:rPr>
          <w:rFonts w:ascii="Times New Roman" w:hAnsi="Times New Roman" w:cs="Times New Roman"/>
          <w:kern w:val="0"/>
          <w:sz w:val="21"/>
          <w:szCs w:val="21"/>
        </w:rPr>
        <w:t xml:space="preserve">hydrochloric acid solution of 0.1 </w:t>
      </w:r>
      <w:proofErr w:type="spellStart"/>
      <w:r w:rsidR="00C366F8" w:rsidRPr="002610DA">
        <w:rPr>
          <w:rFonts w:ascii="Times New Roman" w:hAnsi="Times New Roman" w:cs="Times New Roman"/>
          <w:kern w:val="0"/>
          <w:sz w:val="21"/>
          <w:szCs w:val="21"/>
        </w:rPr>
        <w:t>mol</w:t>
      </w:r>
      <w:proofErr w:type="spellEnd"/>
      <w:r w:rsidR="00C366F8" w:rsidRPr="002610DA">
        <w:rPr>
          <w:rFonts w:ascii="Times New Roman" w:hAnsi="Times New Roman" w:cs="Times New Roman"/>
          <w:kern w:val="0"/>
          <w:sz w:val="21"/>
          <w:szCs w:val="21"/>
        </w:rPr>
        <w:t>/L concentration</w:t>
      </w:r>
      <w:r w:rsidRPr="002610DA">
        <w:rPr>
          <w:rFonts w:ascii="Times New Roman" w:hAnsi="Times New Roman" w:cs="Times New Roman"/>
          <w:kern w:val="0"/>
          <w:sz w:val="21"/>
          <w:szCs w:val="21"/>
        </w:rPr>
        <w:t xml:space="preserve">. </w:t>
      </w:r>
      <w:r w:rsidR="00AC0647" w:rsidRPr="002610DA">
        <w:rPr>
          <w:rFonts w:ascii="Times New Roman" w:hAnsi="Times New Roman" w:cs="Times New Roman"/>
          <w:kern w:val="0"/>
          <w:sz w:val="21"/>
          <w:szCs w:val="21"/>
        </w:rPr>
        <w:t xml:space="preserve">Afterwards, </w:t>
      </w:r>
      <w:r w:rsidRPr="002610DA">
        <w:rPr>
          <w:rFonts w:ascii="Times New Roman" w:hAnsi="Times New Roman" w:cs="Times New Roman"/>
          <w:kern w:val="0"/>
          <w:sz w:val="21"/>
          <w:szCs w:val="21"/>
        </w:rPr>
        <w:t xml:space="preserve">a certain mass of oil phase </w:t>
      </w:r>
      <w:r w:rsidR="00AC0647" w:rsidRPr="002610DA">
        <w:rPr>
          <w:rFonts w:ascii="Times New Roman" w:hAnsi="Times New Roman" w:cs="Times New Roman"/>
          <w:kern w:val="0"/>
          <w:sz w:val="21"/>
          <w:szCs w:val="21"/>
        </w:rPr>
        <w:t xml:space="preserve">was added </w:t>
      </w:r>
      <w:r w:rsidRPr="002610DA">
        <w:rPr>
          <w:rFonts w:ascii="Times New Roman" w:hAnsi="Times New Roman" w:cs="Times New Roman"/>
          <w:kern w:val="0"/>
          <w:sz w:val="21"/>
          <w:szCs w:val="21"/>
        </w:rPr>
        <w:t xml:space="preserve">and </w:t>
      </w:r>
      <w:r w:rsidR="00AC0647" w:rsidRPr="002610DA">
        <w:rPr>
          <w:rFonts w:ascii="Times New Roman" w:hAnsi="Times New Roman" w:cs="Times New Roman"/>
          <w:kern w:val="0"/>
          <w:sz w:val="21"/>
          <w:szCs w:val="21"/>
        </w:rPr>
        <w:t xml:space="preserve">homogenized </w:t>
      </w:r>
      <w:r w:rsidRPr="002610DA">
        <w:rPr>
          <w:rFonts w:ascii="Times New Roman" w:hAnsi="Times New Roman" w:cs="Times New Roman"/>
          <w:kern w:val="0"/>
          <w:sz w:val="21"/>
          <w:szCs w:val="21"/>
        </w:rPr>
        <w:t xml:space="preserve">at 15,000 rpm for 2 </w:t>
      </w:r>
      <w:proofErr w:type="spellStart"/>
      <w:r w:rsidRPr="002610DA">
        <w:rPr>
          <w:rFonts w:ascii="Times New Roman" w:hAnsi="Times New Roman" w:cs="Times New Roman"/>
          <w:kern w:val="0"/>
          <w:sz w:val="21"/>
          <w:szCs w:val="21"/>
        </w:rPr>
        <w:t>mins</w:t>
      </w:r>
      <w:proofErr w:type="spellEnd"/>
      <w:r w:rsidRPr="002610DA">
        <w:rPr>
          <w:rFonts w:ascii="Times New Roman" w:hAnsi="Times New Roman" w:cs="Times New Roman"/>
          <w:kern w:val="0"/>
          <w:sz w:val="21"/>
          <w:szCs w:val="21"/>
        </w:rPr>
        <w:t xml:space="preserve"> using </w:t>
      </w:r>
      <w:r w:rsidR="00AC0647" w:rsidRPr="002610DA">
        <w:rPr>
          <w:rFonts w:ascii="Times New Roman" w:hAnsi="Times New Roman" w:cs="Times New Roman"/>
          <w:kern w:val="0"/>
          <w:sz w:val="21"/>
          <w:szCs w:val="21"/>
        </w:rPr>
        <w:t xml:space="preserve">an </w:t>
      </w:r>
      <w:r w:rsidRPr="002610DA">
        <w:rPr>
          <w:rFonts w:ascii="Times New Roman" w:hAnsi="Times New Roman" w:cs="Times New Roman"/>
          <w:kern w:val="0"/>
          <w:sz w:val="21"/>
          <w:szCs w:val="21"/>
        </w:rPr>
        <w:t>IKA</w:t>
      </w:r>
      <w:r w:rsidRPr="002610DA">
        <w:rPr>
          <w:rFonts w:ascii="Times New Roman" w:hAnsi="Times New Roman" w:cs="Times New Roman"/>
          <w:kern w:val="0"/>
          <w:sz w:val="21"/>
          <w:szCs w:val="21"/>
          <w:vertAlign w:val="superscript"/>
        </w:rPr>
        <w:t>®</w:t>
      </w:r>
      <w:r w:rsidRPr="002610DA">
        <w:rPr>
          <w:rFonts w:ascii="Times New Roman" w:hAnsi="Times New Roman" w:cs="Times New Roman"/>
          <w:kern w:val="0"/>
          <w:sz w:val="21"/>
          <w:szCs w:val="21"/>
        </w:rPr>
        <w:t>T18 digital homogenizer</w:t>
      </w:r>
      <w:r w:rsidR="00C366F8" w:rsidRPr="002610DA">
        <w:rPr>
          <w:rFonts w:ascii="Times New Roman" w:hAnsi="Times New Roman" w:cs="Times New Roman"/>
          <w:kern w:val="0"/>
          <w:sz w:val="21"/>
          <w:szCs w:val="21"/>
        </w:rPr>
        <w:t xml:space="preserve"> to prepare</w:t>
      </w:r>
      <w:r w:rsidR="00AC0647" w:rsidRPr="002610DA">
        <w:rPr>
          <w:rFonts w:ascii="Times New Roman" w:hAnsi="Times New Roman" w:cs="Times New Roman"/>
          <w:kern w:val="0"/>
          <w:sz w:val="21"/>
          <w:szCs w:val="21"/>
        </w:rPr>
        <w:t xml:space="preserve"> the </w:t>
      </w:r>
      <w:proofErr w:type="spellStart"/>
      <w:r w:rsidR="00AC0647" w:rsidRPr="002610DA">
        <w:rPr>
          <w:rFonts w:ascii="Times New Roman" w:hAnsi="Times New Roman" w:cs="Times New Roman"/>
          <w:kern w:val="0"/>
          <w:sz w:val="21"/>
          <w:szCs w:val="21"/>
        </w:rPr>
        <w:t>vdW</w:t>
      </w:r>
      <w:proofErr w:type="spellEnd"/>
      <w:r w:rsidR="00AC0647" w:rsidRPr="002610DA">
        <w:rPr>
          <w:rFonts w:ascii="Times New Roman" w:hAnsi="Times New Roman" w:cs="Times New Roman"/>
          <w:kern w:val="0"/>
          <w:sz w:val="21"/>
          <w:szCs w:val="21"/>
        </w:rPr>
        <w:t>-Pickering emulsion</w:t>
      </w:r>
      <w:r w:rsidRPr="002610DA">
        <w:rPr>
          <w:rFonts w:ascii="Times New Roman" w:hAnsi="Times New Roman" w:cs="Times New Roman"/>
          <w:kern w:val="0"/>
          <w:sz w:val="21"/>
          <w:szCs w:val="21"/>
        </w:rPr>
        <w:t xml:space="preserve">. </w:t>
      </w:r>
    </w:p>
    <w:p w14:paraId="45B0DB3D" w14:textId="4A358396" w:rsidR="00C76CBB" w:rsidRPr="00C76CBB" w:rsidRDefault="00C76CBB" w:rsidP="00C76CBB">
      <w:pPr>
        <w:autoSpaceDE w:val="0"/>
        <w:autoSpaceDN w:val="0"/>
        <w:adjustRightInd w:val="0"/>
        <w:snapToGrid w:val="0"/>
        <w:spacing w:line="480" w:lineRule="auto"/>
        <w:ind w:firstLine="420"/>
        <w:rPr>
          <w:rFonts w:ascii="Times New Roman" w:hAnsi="Times New Roman" w:cs="Times New Roman"/>
          <w:kern w:val="0"/>
          <w:sz w:val="21"/>
          <w:szCs w:val="21"/>
        </w:rPr>
      </w:pPr>
      <w:r w:rsidRPr="00C76CBB">
        <w:rPr>
          <w:rFonts w:ascii="Times New Roman" w:hAnsi="Times New Roman" w:cs="Times New Roman"/>
          <w:kern w:val="0"/>
          <w:sz w:val="21"/>
          <w:szCs w:val="21"/>
        </w:rPr>
        <w:t>In this study, the content of TiO</w:t>
      </w:r>
      <w:r w:rsidRPr="00C76CBB">
        <w:rPr>
          <w:rFonts w:ascii="Times New Roman" w:hAnsi="Times New Roman" w:cs="Times New Roman"/>
          <w:kern w:val="0"/>
          <w:sz w:val="21"/>
          <w:szCs w:val="21"/>
          <w:vertAlign w:val="subscript"/>
        </w:rPr>
        <w:t>2</w:t>
      </w:r>
      <w:r w:rsidRPr="00C76CBB">
        <w:rPr>
          <w:rFonts w:ascii="Times New Roman" w:hAnsi="Times New Roman" w:cs="Times New Roman"/>
          <w:kern w:val="0"/>
          <w:sz w:val="21"/>
          <w:szCs w:val="21"/>
        </w:rPr>
        <w:t xml:space="preserve"> nanoparticles was expressed by the mass fraction in water phase. Oil-water ratio was the volume ratio of oil phase </w:t>
      </w:r>
      <w:r w:rsidR="00AC0647">
        <w:rPr>
          <w:rFonts w:ascii="Times New Roman" w:hAnsi="Times New Roman" w:cs="Times New Roman"/>
          <w:kern w:val="0"/>
          <w:sz w:val="21"/>
          <w:szCs w:val="21"/>
        </w:rPr>
        <w:t>to</w:t>
      </w:r>
      <w:r w:rsidR="00AC0647" w:rsidRPr="00C76CBB">
        <w:rPr>
          <w:rFonts w:ascii="Times New Roman" w:hAnsi="Times New Roman" w:cs="Times New Roman"/>
          <w:kern w:val="0"/>
          <w:sz w:val="21"/>
          <w:szCs w:val="21"/>
        </w:rPr>
        <w:t xml:space="preserve"> </w:t>
      </w:r>
      <w:r w:rsidRPr="00C76CBB">
        <w:rPr>
          <w:rFonts w:ascii="Times New Roman" w:hAnsi="Times New Roman" w:cs="Times New Roman"/>
          <w:kern w:val="0"/>
          <w:sz w:val="21"/>
          <w:szCs w:val="21"/>
        </w:rPr>
        <w:t>water phase. Specific experi</w:t>
      </w:r>
      <w:r w:rsidR="008B1C93">
        <w:rPr>
          <w:rFonts w:ascii="Times New Roman" w:hAnsi="Times New Roman" w:cs="Times New Roman"/>
          <w:kern w:val="0"/>
          <w:sz w:val="21"/>
          <w:szCs w:val="21"/>
        </w:rPr>
        <w:t xml:space="preserve">mental conditions were </w:t>
      </w:r>
      <w:r w:rsidR="008B1C93">
        <w:rPr>
          <w:rFonts w:ascii="Times New Roman" w:hAnsi="Times New Roman" w:cs="Times New Roman" w:hint="eastAsia"/>
          <w:kern w:val="0"/>
          <w:sz w:val="21"/>
          <w:szCs w:val="21"/>
        </w:rPr>
        <w:t>pro</w:t>
      </w:r>
      <w:r w:rsidR="008B1C93">
        <w:rPr>
          <w:rFonts w:ascii="Times New Roman" w:hAnsi="Times New Roman" w:cs="Times New Roman"/>
          <w:kern w:val="0"/>
          <w:sz w:val="21"/>
          <w:szCs w:val="21"/>
        </w:rPr>
        <w:t>vided</w:t>
      </w:r>
      <w:r w:rsidRPr="00C76CBB">
        <w:rPr>
          <w:rFonts w:ascii="Times New Roman" w:hAnsi="Times New Roman" w:cs="Times New Roman"/>
          <w:kern w:val="0"/>
          <w:sz w:val="21"/>
          <w:szCs w:val="21"/>
        </w:rPr>
        <w:t xml:space="preserve"> in the experiment and discussion section.</w:t>
      </w:r>
    </w:p>
    <w:p w14:paraId="5F05E53F" w14:textId="5E0441B0" w:rsidR="00BE5F3E" w:rsidRPr="00537999" w:rsidRDefault="00BE5F3E" w:rsidP="00BE5F3E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1"/>
          <w:szCs w:val="21"/>
        </w:rPr>
      </w:pPr>
      <w:r w:rsidRPr="00537999">
        <w:rPr>
          <w:rFonts w:ascii="Times New Roman" w:hAnsi="Times New Roman" w:cs="Times New Roman"/>
          <w:b/>
          <w:sz w:val="21"/>
          <w:szCs w:val="21"/>
        </w:rPr>
        <w:t>2.3.</w:t>
      </w:r>
      <w:r w:rsidRPr="00537999">
        <w:rPr>
          <w:sz w:val="21"/>
          <w:szCs w:val="21"/>
        </w:rPr>
        <w:t xml:space="preserve"> </w:t>
      </w:r>
      <w:r w:rsidR="00C76CBB" w:rsidRPr="00C76CBB">
        <w:rPr>
          <w:rFonts w:ascii="Times New Roman" w:hAnsi="Times New Roman" w:cs="Times New Roman"/>
          <w:b/>
          <w:sz w:val="21"/>
          <w:szCs w:val="21"/>
        </w:rPr>
        <w:t>Preparation of Wax</w:t>
      </w:r>
      <w:r w:rsidR="002F7092">
        <w:rPr>
          <w:rFonts w:ascii="Times New Roman" w:hAnsi="Times New Roman" w:cs="Times New Roman"/>
          <w:b/>
          <w:sz w:val="21"/>
          <w:szCs w:val="21"/>
        </w:rPr>
        <w:t>/</w:t>
      </w:r>
      <w:r w:rsidR="00C76CBB" w:rsidRPr="00C76CBB">
        <w:rPr>
          <w:rFonts w:ascii="Times New Roman" w:hAnsi="Times New Roman" w:cs="Times New Roman"/>
          <w:b/>
          <w:sz w:val="21"/>
          <w:szCs w:val="21"/>
        </w:rPr>
        <w:t>Avobenzone</w:t>
      </w:r>
      <w:r w:rsidR="002F7092">
        <w:rPr>
          <w:rFonts w:ascii="Times New Roman" w:hAnsi="Times New Roman" w:cs="Times New Roman"/>
          <w:b/>
          <w:sz w:val="21"/>
          <w:szCs w:val="21"/>
        </w:rPr>
        <w:t>@TiO</w:t>
      </w:r>
      <w:r w:rsidR="002F7092" w:rsidRPr="002F7092">
        <w:rPr>
          <w:rFonts w:ascii="Times New Roman" w:hAnsi="Times New Roman" w:cs="Times New Roman"/>
          <w:b/>
          <w:sz w:val="21"/>
          <w:szCs w:val="21"/>
          <w:vertAlign w:val="subscript"/>
        </w:rPr>
        <w:t>2</w:t>
      </w:r>
      <w:r w:rsidR="00C76CBB" w:rsidRPr="00C76CBB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4D6402">
        <w:rPr>
          <w:rFonts w:ascii="Times New Roman" w:hAnsi="Times New Roman" w:cs="Times New Roman"/>
          <w:b/>
          <w:sz w:val="21"/>
          <w:szCs w:val="21"/>
        </w:rPr>
        <w:t xml:space="preserve">composite </w:t>
      </w:r>
      <w:r w:rsidR="00C76CBB" w:rsidRPr="00C76CBB">
        <w:rPr>
          <w:rFonts w:ascii="Times New Roman" w:hAnsi="Times New Roman" w:cs="Times New Roman"/>
          <w:b/>
          <w:sz w:val="21"/>
          <w:szCs w:val="21"/>
        </w:rPr>
        <w:t>beads</w:t>
      </w:r>
    </w:p>
    <w:p w14:paraId="00388AB7" w14:textId="19F3F9C0" w:rsidR="00BE5F3E" w:rsidRPr="00537999" w:rsidRDefault="00CF632A" w:rsidP="00BE5F3E">
      <w:pPr>
        <w:autoSpaceDE w:val="0"/>
        <w:autoSpaceDN w:val="0"/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r w:rsidRPr="002A2EEE">
        <w:rPr>
          <w:rFonts w:ascii="Times New Roman" w:hAnsi="Times New Roman" w:cs="Times New Roman"/>
          <w:sz w:val="21"/>
          <w:szCs w:val="21"/>
        </w:rPr>
        <w:t xml:space="preserve">First, </w:t>
      </w:r>
      <w:r w:rsidR="006E61F3" w:rsidRPr="002A2EEE">
        <w:rPr>
          <w:rFonts w:ascii="Times New Roman" w:hAnsi="Times New Roman" w:cs="Times New Roman"/>
          <w:sz w:val="21"/>
          <w:szCs w:val="21"/>
        </w:rPr>
        <w:t>6</w:t>
      </w:r>
      <w:r w:rsidR="00C76CBB" w:rsidRPr="002A2EEE">
        <w:rPr>
          <w:rFonts w:ascii="Times New Roman" w:hAnsi="Times New Roman" w:cs="Times New Roman"/>
          <w:sz w:val="21"/>
          <w:szCs w:val="21"/>
        </w:rPr>
        <w:t xml:space="preserve"> g </w:t>
      </w:r>
      <w:r w:rsidRPr="002A2EEE">
        <w:rPr>
          <w:rFonts w:ascii="Times New Roman" w:hAnsi="Times New Roman" w:cs="Times New Roman"/>
          <w:sz w:val="21"/>
          <w:szCs w:val="21"/>
        </w:rPr>
        <w:t xml:space="preserve">of </w:t>
      </w:r>
      <w:r w:rsidR="00C76CBB" w:rsidRPr="002A2EEE">
        <w:rPr>
          <w:rFonts w:ascii="Times New Roman" w:hAnsi="Times New Roman" w:cs="Times New Roman"/>
          <w:sz w:val="21"/>
          <w:szCs w:val="21"/>
        </w:rPr>
        <w:t xml:space="preserve">carnauba wax and </w:t>
      </w:r>
      <w:r w:rsidR="006E61F3" w:rsidRPr="002A2EEE">
        <w:rPr>
          <w:rFonts w:ascii="Times New Roman" w:hAnsi="Times New Roman" w:cs="Times New Roman"/>
          <w:sz w:val="21"/>
          <w:szCs w:val="21"/>
        </w:rPr>
        <w:t>4</w:t>
      </w:r>
      <w:r w:rsidR="00C76CBB" w:rsidRPr="002A2EEE">
        <w:rPr>
          <w:rFonts w:ascii="Times New Roman" w:hAnsi="Times New Roman" w:cs="Times New Roman"/>
          <w:sz w:val="21"/>
          <w:szCs w:val="21"/>
        </w:rPr>
        <w:t xml:space="preserve"> g </w:t>
      </w:r>
      <w:r w:rsidRPr="002A2EEE">
        <w:rPr>
          <w:rFonts w:ascii="Times New Roman" w:hAnsi="Times New Roman" w:cs="Times New Roman"/>
          <w:sz w:val="21"/>
          <w:szCs w:val="21"/>
        </w:rPr>
        <w:t xml:space="preserve">of </w:t>
      </w:r>
      <w:proofErr w:type="spellStart"/>
      <w:r w:rsidR="00C76CBB" w:rsidRPr="002A2EEE">
        <w:rPr>
          <w:rFonts w:ascii="Times New Roman" w:hAnsi="Times New Roman" w:cs="Times New Roman"/>
          <w:sz w:val="21"/>
          <w:szCs w:val="21"/>
        </w:rPr>
        <w:t>avob</w:t>
      </w:r>
      <w:r w:rsidR="00C76CBB" w:rsidRPr="00C76CBB">
        <w:rPr>
          <w:rFonts w:ascii="Times New Roman" w:hAnsi="Times New Roman" w:cs="Times New Roman"/>
          <w:sz w:val="21"/>
          <w:szCs w:val="21"/>
        </w:rPr>
        <w:t>enzone</w:t>
      </w:r>
      <w:proofErr w:type="spellEnd"/>
      <w:r w:rsidR="00C76CBB" w:rsidRPr="00C76CBB">
        <w:rPr>
          <w:rFonts w:ascii="Times New Roman" w:hAnsi="Times New Roman" w:cs="Times New Roman"/>
          <w:sz w:val="21"/>
          <w:szCs w:val="21"/>
        </w:rPr>
        <w:t xml:space="preserve"> were mixed and heat</w:t>
      </w:r>
      <w:r>
        <w:rPr>
          <w:rFonts w:ascii="Times New Roman" w:hAnsi="Times New Roman" w:cs="Times New Roman"/>
          <w:sz w:val="21"/>
          <w:szCs w:val="21"/>
        </w:rPr>
        <w:t>ed</w:t>
      </w:r>
      <w:r w:rsidR="00C76CBB" w:rsidRPr="00C76CBB">
        <w:rPr>
          <w:rFonts w:ascii="Times New Roman" w:hAnsi="Times New Roman" w:cs="Times New Roman"/>
          <w:sz w:val="21"/>
          <w:szCs w:val="21"/>
        </w:rPr>
        <w:t xml:space="preserve"> in a water bath for use;</w:t>
      </w:r>
      <w:r>
        <w:rPr>
          <w:rFonts w:ascii="Times New Roman" w:hAnsi="Times New Roman" w:cs="Times New Roman"/>
          <w:sz w:val="21"/>
          <w:szCs w:val="21"/>
        </w:rPr>
        <w:t xml:space="preserve"> meanwhile,</w:t>
      </w:r>
      <w:r w:rsidR="00C76CBB" w:rsidRPr="00C76CBB">
        <w:rPr>
          <w:rFonts w:ascii="Times New Roman" w:hAnsi="Times New Roman" w:cs="Times New Roman"/>
          <w:sz w:val="21"/>
          <w:szCs w:val="21"/>
        </w:rPr>
        <w:t xml:space="preserve"> 0.6 g </w:t>
      </w:r>
      <w:r w:rsidR="00A449C4">
        <w:rPr>
          <w:rFonts w:ascii="Times New Roman" w:hAnsi="Times New Roman" w:cs="Times New Roman"/>
          <w:sz w:val="21"/>
          <w:szCs w:val="21"/>
        </w:rPr>
        <w:t xml:space="preserve">of </w:t>
      </w:r>
      <w:r w:rsidR="00C76CBB" w:rsidRPr="00C76CBB">
        <w:rPr>
          <w:rFonts w:ascii="Times New Roman" w:hAnsi="Times New Roman" w:cs="Times New Roman"/>
          <w:sz w:val="21"/>
          <w:szCs w:val="21"/>
        </w:rPr>
        <w:t>TiO</w:t>
      </w:r>
      <w:r w:rsidR="00C76CBB" w:rsidRPr="00C76CBB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C76CBB" w:rsidRPr="00C76CBB">
        <w:rPr>
          <w:rFonts w:ascii="Times New Roman" w:hAnsi="Times New Roman" w:cs="Times New Roman"/>
          <w:sz w:val="21"/>
          <w:szCs w:val="21"/>
        </w:rPr>
        <w:t xml:space="preserve">-4 was dispersed in 30 mL deionized water, </w:t>
      </w:r>
      <w:r>
        <w:rPr>
          <w:rFonts w:ascii="Times New Roman" w:hAnsi="Times New Roman" w:cs="Times New Roman"/>
          <w:sz w:val="21"/>
          <w:szCs w:val="21"/>
        </w:rPr>
        <w:t>the</w:t>
      </w:r>
      <w:r w:rsidR="00C76CBB" w:rsidRPr="00C76CBB">
        <w:rPr>
          <w:rFonts w:ascii="Times New Roman" w:hAnsi="Times New Roman" w:cs="Times New Roman"/>
          <w:sz w:val="21"/>
          <w:szCs w:val="21"/>
        </w:rPr>
        <w:t xml:space="preserve"> pH </w:t>
      </w:r>
      <w:r>
        <w:rPr>
          <w:rFonts w:ascii="Times New Roman" w:hAnsi="Times New Roman" w:cs="Times New Roman"/>
          <w:sz w:val="21"/>
          <w:szCs w:val="21"/>
        </w:rPr>
        <w:t xml:space="preserve">of which was adjusted </w:t>
      </w:r>
      <w:r w:rsidR="00C76CBB" w:rsidRPr="00C76CBB">
        <w:rPr>
          <w:rFonts w:ascii="Times New Roman" w:hAnsi="Times New Roman" w:cs="Times New Roman"/>
          <w:sz w:val="21"/>
          <w:szCs w:val="21"/>
        </w:rPr>
        <w:t>to about 5.0</w:t>
      </w:r>
      <w:r>
        <w:rPr>
          <w:rFonts w:ascii="Times New Roman" w:hAnsi="Times New Roman" w:cs="Times New Roman"/>
          <w:sz w:val="21"/>
          <w:szCs w:val="21"/>
        </w:rPr>
        <w:t>.</w:t>
      </w:r>
      <w:r w:rsidR="00C76CBB" w:rsidRPr="00C76CBB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T</w:t>
      </w:r>
      <w:r w:rsidR="00C76CBB" w:rsidRPr="00C76CBB">
        <w:rPr>
          <w:rFonts w:ascii="Times New Roman" w:hAnsi="Times New Roman" w:cs="Times New Roman"/>
          <w:sz w:val="21"/>
          <w:szCs w:val="21"/>
        </w:rPr>
        <w:t xml:space="preserve">he water bath </w:t>
      </w:r>
      <w:r>
        <w:rPr>
          <w:rFonts w:ascii="Times New Roman" w:hAnsi="Times New Roman" w:cs="Times New Roman"/>
          <w:sz w:val="21"/>
          <w:szCs w:val="21"/>
        </w:rPr>
        <w:t>was then heate</w:t>
      </w:r>
      <w:r w:rsidRPr="002610DA">
        <w:rPr>
          <w:rFonts w:ascii="Times New Roman" w:hAnsi="Times New Roman" w:cs="Times New Roman"/>
          <w:sz w:val="21"/>
          <w:szCs w:val="21"/>
        </w:rPr>
        <w:t xml:space="preserve">d </w:t>
      </w:r>
      <w:r w:rsidR="00C76CBB" w:rsidRPr="002610DA">
        <w:rPr>
          <w:rFonts w:ascii="Times New Roman" w:hAnsi="Times New Roman" w:cs="Times New Roman"/>
          <w:sz w:val="21"/>
          <w:szCs w:val="21"/>
        </w:rPr>
        <w:t xml:space="preserve">to about 90 °C and </w:t>
      </w:r>
      <w:r w:rsidRPr="002610DA">
        <w:rPr>
          <w:rFonts w:ascii="Times New Roman" w:hAnsi="Times New Roman" w:cs="Times New Roman"/>
          <w:sz w:val="21"/>
          <w:szCs w:val="21"/>
        </w:rPr>
        <w:t xml:space="preserve">the oil mixture </w:t>
      </w:r>
      <w:proofErr w:type="gramStart"/>
      <w:r w:rsidRPr="002610DA">
        <w:rPr>
          <w:rFonts w:ascii="Times New Roman" w:hAnsi="Times New Roman" w:cs="Times New Roman"/>
          <w:sz w:val="21"/>
          <w:szCs w:val="21"/>
        </w:rPr>
        <w:t>was</w:t>
      </w:r>
      <w:proofErr w:type="gramEnd"/>
      <w:r w:rsidRPr="002610DA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="00C76CBB" w:rsidRPr="002610DA">
        <w:rPr>
          <w:rFonts w:ascii="Times New Roman" w:hAnsi="Times New Roman" w:cs="Times New Roman"/>
          <w:sz w:val="21"/>
          <w:szCs w:val="21"/>
        </w:rPr>
        <w:t>ultrasonic</w:t>
      </w:r>
      <w:r w:rsidRPr="002610DA">
        <w:rPr>
          <w:rFonts w:ascii="Times New Roman" w:hAnsi="Times New Roman" w:cs="Times New Roman"/>
          <w:sz w:val="21"/>
          <w:szCs w:val="21"/>
        </w:rPr>
        <w:t>ated</w:t>
      </w:r>
      <w:proofErr w:type="spellEnd"/>
      <w:r w:rsidR="00C76CBB" w:rsidRPr="002610DA">
        <w:rPr>
          <w:rFonts w:ascii="Times New Roman" w:hAnsi="Times New Roman" w:cs="Times New Roman"/>
          <w:sz w:val="21"/>
          <w:szCs w:val="21"/>
        </w:rPr>
        <w:t xml:space="preserve"> for 2 </w:t>
      </w:r>
      <w:proofErr w:type="spellStart"/>
      <w:r w:rsidR="00C76CBB" w:rsidRPr="002610DA">
        <w:rPr>
          <w:rFonts w:ascii="Times New Roman" w:hAnsi="Times New Roman" w:cs="Times New Roman"/>
          <w:sz w:val="21"/>
          <w:szCs w:val="21"/>
        </w:rPr>
        <w:t>mins</w:t>
      </w:r>
      <w:proofErr w:type="spellEnd"/>
      <w:r w:rsidR="00C76CBB" w:rsidRPr="002610DA">
        <w:rPr>
          <w:rFonts w:ascii="Times New Roman" w:hAnsi="Times New Roman" w:cs="Times New Roman"/>
          <w:sz w:val="21"/>
          <w:szCs w:val="21"/>
        </w:rPr>
        <w:t xml:space="preserve">. </w:t>
      </w:r>
      <w:r w:rsidRPr="002610DA">
        <w:rPr>
          <w:rFonts w:ascii="Times New Roman" w:hAnsi="Times New Roman" w:cs="Times New Roman"/>
          <w:sz w:val="21"/>
          <w:szCs w:val="21"/>
        </w:rPr>
        <w:t>Afterwards, the hot oil mixture and TiO</w:t>
      </w:r>
      <w:r w:rsidRPr="002610D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2610DA">
        <w:rPr>
          <w:rFonts w:ascii="Times New Roman" w:hAnsi="Times New Roman" w:cs="Times New Roman"/>
          <w:sz w:val="21"/>
          <w:szCs w:val="21"/>
        </w:rPr>
        <w:t>-4 water suspension were mixed</w:t>
      </w:r>
      <w:r w:rsidR="00C366F8" w:rsidRPr="002610DA">
        <w:rPr>
          <w:rFonts w:ascii="Times New Roman" w:hAnsi="Times New Roman" w:cs="Times New Roman"/>
          <w:sz w:val="21"/>
          <w:szCs w:val="21"/>
        </w:rPr>
        <w:t xml:space="preserve"> together </w:t>
      </w:r>
      <w:r w:rsidRPr="002610DA">
        <w:rPr>
          <w:rFonts w:ascii="Times New Roman" w:hAnsi="Times New Roman" w:cs="Times New Roman"/>
          <w:sz w:val="21"/>
          <w:szCs w:val="21"/>
        </w:rPr>
        <w:t>and</w:t>
      </w:r>
      <w:r w:rsidR="00C76CBB" w:rsidRPr="002610DA">
        <w:rPr>
          <w:rFonts w:ascii="Times New Roman" w:hAnsi="Times New Roman" w:cs="Times New Roman"/>
          <w:sz w:val="21"/>
          <w:szCs w:val="21"/>
        </w:rPr>
        <w:t xml:space="preserve"> </w:t>
      </w:r>
      <w:r w:rsidRPr="002610DA">
        <w:rPr>
          <w:rFonts w:ascii="Times New Roman" w:hAnsi="Times New Roman" w:cs="Times New Roman"/>
          <w:sz w:val="21"/>
          <w:szCs w:val="21"/>
        </w:rPr>
        <w:t xml:space="preserve">homogenized </w:t>
      </w:r>
      <w:r w:rsidR="00C76CBB" w:rsidRPr="002610DA">
        <w:rPr>
          <w:rFonts w:ascii="Times New Roman" w:hAnsi="Times New Roman" w:cs="Times New Roman"/>
          <w:sz w:val="21"/>
          <w:szCs w:val="21"/>
        </w:rPr>
        <w:t xml:space="preserve">for 2 </w:t>
      </w:r>
      <w:proofErr w:type="spellStart"/>
      <w:r w:rsidR="00C76CBB" w:rsidRPr="002610DA">
        <w:rPr>
          <w:rFonts w:ascii="Times New Roman" w:hAnsi="Times New Roman" w:cs="Times New Roman"/>
          <w:sz w:val="21"/>
          <w:szCs w:val="21"/>
        </w:rPr>
        <w:t>mins</w:t>
      </w:r>
      <w:proofErr w:type="spellEnd"/>
      <w:r w:rsidRPr="002610DA">
        <w:rPr>
          <w:rFonts w:ascii="Times New Roman" w:hAnsi="Times New Roman" w:cs="Times New Roman"/>
          <w:sz w:val="21"/>
          <w:szCs w:val="21"/>
        </w:rPr>
        <w:t xml:space="preserve"> to obtain</w:t>
      </w:r>
      <w:r w:rsidR="00C76CBB" w:rsidRPr="002610DA">
        <w:rPr>
          <w:rFonts w:ascii="Times New Roman" w:hAnsi="Times New Roman" w:cs="Times New Roman"/>
          <w:sz w:val="21"/>
          <w:szCs w:val="21"/>
        </w:rPr>
        <w:t xml:space="preserve"> the hot emulsion. </w:t>
      </w:r>
      <w:r w:rsidR="00B145A3" w:rsidRPr="002610DA">
        <w:rPr>
          <w:rFonts w:ascii="Times New Roman" w:hAnsi="Times New Roman" w:cs="Times New Roman"/>
          <w:sz w:val="21"/>
          <w:szCs w:val="21"/>
        </w:rPr>
        <w:t>Subsequently</w:t>
      </w:r>
      <w:r w:rsidR="00C76CBB" w:rsidRPr="002610DA">
        <w:rPr>
          <w:rFonts w:ascii="Times New Roman" w:hAnsi="Times New Roman" w:cs="Times New Roman"/>
          <w:sz w:val="21"/>
          <w:szCs w:val="21"/>
        </w:rPr>
        <w:t>, the</w:t>
      </w:r>
      <w:r w:rsidR="00B145A3" w:rsidRPr="002610DA">
        <w:rPr>
          <w:rFonts w:ascii="Times New Roman" w:hAnsi="Times New Roman" w:cs="Times New Roman"/>
          <w:sz w:val="21"/>
          <w:szCs w:val="21"/>
        </w:rPr>
        <w:t xml:space="preserve"> hot</w:t>
      </w:r>
      <w:r w:rsidR="00C76CBB" w:rsidRPr="002610DA">
        <w:rPr>
          <w:rFonts w:ascii="Times New Roman" w:hAnsi="Times New Roman" w:cs="Times New Roman"/>
          <w:sz w:val="21"/>
          <w:szCs w:val="21"/>
        </w:rPr>
        <w:t xml:space="preserve"> emulsion </w:t>
      </w:r>
      <w:r w:rsidR="00B145A3" w:rsidRPr="002610DA">
        <w:rPr>
          <w:rFonts w:ascii="Times New Roman" w:hAnsi="Times New Roman" w:cs="Times New Roman"/>
          <w:sz w:val="21"/>
          <w:szCs w:val="21"/>
        </w:rPr>
        <w:t xml:space="preserve">was poured </w:t>
      </w:r>
      <w:r w:rsidR="00C76CBB" w:rsidRPr="002610DA">
        <w:rPr>
          <w:rFonts w:ascii="Times New Roman" w:hAnsi="Times New Roman" w:cs="Times New Roman"/>
          <w:sz w:val="21"/>
          <w:szCs w:val="21"/>
        </w:rPr>
        <w:t xml:space="preserve">into cool deionized water for rapid solidification. </w:t>
      </w:r>
      <w:r w:rsidR="00B145A3" w:rsidRPr="002610DA">
        <w:rPr>
          <w:rFonts w:ascii="Times New Roman" w:hAnsi="Times New Roman" w:cs="Times New Roman"/>
          <w:sz w:val="21"/>
          <w:szCs w:val="21"/>
        </w:rPr>
        <w:t>In order t</w:t>
      </w:r>
      <w:r w:rsidR="00C76CBB" w:rsidRPr="002610DA">
        <w:rPr>
          <w:rFonts w:ascii="Times New Roman" w:hAnsi="Times New Roman" w:cs="Times New Roman"/>
          <w:sz w:val="21"/>
          <w:szCs w:val="21"/>
        </w:rPr>
        <w:t>o remove the water phase and extra TiO</w:t>
      </w:r>
      <w:r w:rsidR="00C76CBB" w:rsidRPr="002610D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C76CBB" w:rsidRPr="002610DA">
        <w:rPr>
          <w:rFonts w:ascii="Times New Roman" w:hAnsi="Times New Roman" w:cs="Times New Roman"/>
          <w:sz w:val="21"/>
          <w:szCs w:val="21"/>
        </w:rPr>
        <w:t xml:space="preserve">-4, the product was washed and suction filtered several times under reduced pressure. Finally, </w:t>
      </w:r>
      <w:r w:rsidR="00B145A3" w:rsidRPr="002610DA">
        <w:rPr>
          <w:rFonts w:ascii="Times New Roman" w:hAnsi="Times New Roman" w:cs="Times New Roman"/>
          <w:sz w:val="21"/>
          <w:szCs w:val="21"/>
        </w:rPr>
        <w:t>the</w:t>
      </w:r>
      <w:r w:rsidR="00C76CBB" w:rsidRPr="002610DA">
        <w:rPr>
          <w:rFonts w:ascii="Times New Roman" w:hAnsi="Times New Roman" w:cs="Times New Roman"/>
          <w:sz w:val="21"/>
          <w:szCs w:val="21"/>
        </w:rPr>
        <w:t xml:space="preserve"> TiO</w:t>
      </w:r>
      <w:r w:rsidR="00C76CBB" w:rsidRPr="002610D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C76CBB" w:rsidRPr="002610DA">
        <w:rPr>
          <w:rFonts w:ascii="Times New Roman" w:hAnsi="Times New Roman" w:cs="Times New Roman"/>
          <w:sz w:val="21"/>
          <w:szCs w:val="21"/>
        </w:rPr>
        <w:t xml:space="preserve">@Wax-Avobenzone beads </w:t>
      </w:r>
      <w:r w:rsidR="00B145A3" w:rsidRPr="002610DA">
        <w:rPr>
          <w:rFonts w:ascii="Times New Roman" w:hAnsi="Times New Roman" w:cs="Times New Roman"/>
          <w:sz w:val="21"/>
          <w:szCs w:val="21"/>
        </w:rPr>
        <w:t xml:space="preserve">were obtained </w:t>
      </w:r>
      <w:r w:rsidR="00C76CBB" w:rsidRPr="002610DA">
        <w:rPr>
          <w:rFonts w:ascii="Times New Roman" w:hAnsi="Times New Roman" w:cs="Times New Roman"/>
          <w:sz w:val="21"/>
          <w:szCs w:val="21"/>
        </w:rPr>
        <w:t>after dry</w:t>
      </w:r>
      <w:r w:rsidR="00B145A3" w:rsidRPr="002610DA">
        <w:rPr>
          <w:rFonts w:ascii="Times New Roman" w:hAnsi="Times New Roman" w:cs="Times New Roman"/>
          <w:sz w:val="21"/>
          <w:szCs w:val="21"/>
        </w:rPr>
        <w:t>ing</w:t>
      </w:r>
      <w:r w:rsidR="00727334" w:rsidRPr="002610DA">
        <w:rPr>
          <w:rFonts w:ascii="Times New Roman" w:hAnsi="Times New Roman" w:cs="Times New Roman"/>
          <w:sz w:val="21"/>
          <w:szCs w:val="21"/>
        </w:rPr>
        <w:t xml:space="preserve"> at 40 °C for 24 h. It is important </w:t>
      </w:r>
      <w:r w:rsidR="00C366F8" w:rsidRPr="002610DA">
        <w:rPr>
          <w:rFonts w:ascii="Times New Roman" w:hAnsi="Times New Roman" w:cs="Times New Roman"/>
          <w:sz w:val="21"/>
          <w:szCs w:val="21"/>
        </w:rPr>
        <w:t xml:space="preserve">to </w:t>
      </w:r>
      <w:r w:rsidR="00C76CBB" w:rsidRPr="002610DA">
        <w:rPr>
          <w:rFonts w:ascii="Times New Roman" w:hAnsi="Times New Roman" w:cs="Times New Roman"/>
          <w:sz w:val="21"/>
          <w:szCs w:val="21"/>
        </w:rPr>
        <w:t xml:space="preserve">avoid light during </w:t>
      </w:r>
      <w:r w:rsidR="00C76CBB" w:rsidRPr="002610DA">
        <w:rPr>
          <w:rFonts w:ascii="Times New Roman" w:hAnsi="Times New Roman" w:cs="Times New Roman"/>
          <w:sz w:val="21"/>
          <w:szCs w:val="21"/>
        </w:rPr>
        <w:lastRenderedPageBreak/>
        <w:t>preparation and drying</w:t>
      </w:r>
      <w:r w:rsidR="00C366F8" w:rsidRPr="002610DA">
        <w:rPr>
          <w:rFonts w:ascii="Times New Roman" w:hAnsi="Times New Roman" w:cs="Times New Roman"/>
          <w:sz w:val="21"/>
          <w:szCs w:val="21"/>
        </w:rPr>
        <w:t xml:space="preserve"> of composite beads</w:t>
      </w:r>
      <w:r w:rsidR="00C76CBB" w:rsidRPr="002610DA">
        <w:rPr>
          <w:rFonts w:ascii="Times New Roman" w:hAnsi="Times New Roman" w:cs="Times New Roman"/>
          <w:sz w:val="21"/>
          <w:szCs w:val="21"/>
        </w:rPr>
        <w:t>.</w:t>
      </w:r>
    </w:p>
    <w:p w14:paraId="3DDDAD27" w14:textId="2E852645" w:rsidR="00BE5F3E" w:rsidRPr="00537999" w:rsidRDefault="00BE5F3E" w:rsidP="00BE5F3E">
      <w:pPr>
        <w:autoSpaceDE w:val="0"/>
        <w:autoSpaceDN w:val="0"/>
        <w:adjustRightInd w:val="0"/>
        <w:snapToGrid w:val="0"/>
        <w:spacing w:line="480" w:lineRule="auto"/>
        <w:rPr>
          <w:sz w:val="21"/>
          <w:szCs w:val="21"/>
        </w:rPr>
      </w:pPr>
      <w:r w:rsidRPr="00537999">
        <w:rPr>
          <w:rFonts w:ascii="Times New Roman" w:hAnsi="Times New Roman" w:cs="Times New Roman"/>
          <w:b/>
          <w:sz w:val="21"/>
          <w:szCs w:val="21"/>
        </w:rPr>
        <w:t>2.</w:t>
      </w:r>
      <w:r w:rsidR="00C76CBB">
        <w:rPr>
          <w:rFonts w:ascii="Times New Roman" w:hAnsi="Times New Roman" w:cs="Times New Roman"/>
          <w:b/>
          <w:sz w:val="21"/>
          <w:szCs w:val="21"/>
        </w:rPr>
        <w:t>4</w:t>
      </w:r>
      <w:r w:rsidRPr="00537999">
        <w:rPr>
          <w:rFonts w:ascii="Times New Roman" w:hAnsi="Times New Roman" w:cs="Times New Roman"/>
          <w:b/>
          <w:sz w:val="21"/>
          <w:szCs w:val="21"/>
        </w:rPr>
        <w:t>. Characterization</w:t>
      </w:r>
    </w:p>
    <w:p w14:paraId="2E6F5EA8" w14:textId="412AC5CA" w:rsidR="00C76CBB" w:rsidRPr="002610DA" w:rsidRDefault="00A449C4" w:rsidP="00C76CBB">
      <w:pPr>
        <w:autoSpaceDE w:val="0"/>
        <w:autoSpaceDN w:val="0"/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r w:rsidRPr="002610DA">
        <w:rPr>
          <w:rFonts w:ascii="Times New Roman" w:hAnsi="Times New Roman" w:cs="Times New Roman"/>
          <w:sz w:val="21"/>
          <w:szCs w:val="21"/>
        </w:rPr>
        <w:t xml:space="preserve">For SEM and TEM characterizations, </w:t>
      </w:r>
      <w:r w:rsidR="00C76CBB" w:rsidRPr="002610DA">
        <w:rPr>
          <w:rFonts w:ascii="Times New Roman" w:hAnsi="Times New Roman" w:cs="Times New Roman"/>
          <w:sz w:val="21"/>
          <w:szCs w:val="21"/>
        </w:rPr>
        <w:t>TiO</w:t>
      </w:r>
      <w:r w:rsidR="00C76CBB" w:rsidRPr="002610D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C76CBB" w:rsidRPr="002610DA">
        <w:rPr>
          <w:rFonts w:ascii="Times New Roman" w:hAnsi="Times New Roman" w:cs="Times New Roman"/>
          <w:sz w:val="21"/>
          <w:szCs w:val="21"/>
        </w:rPr>
        <w:t>-1, TiO</w:t>
      </w:r>
      <w:r w:rsidR="00C76CBB" w:rsidRPr="002610D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C76CBB" w:rsidRPr="002610DA">
        <w:rPr>
          <w:rFonts w:ascii="Times New Roman" w:hAnsi="Times New Roman" w:cs="Times New Roman"/>
          <w:sz w:val="21"/>
          <w:szCs w:val="21"/>
        </w:rPr>
        <w:t>-2, TiO</w:t>
      </w:r>
      <w:r w:rsidR="00C76CBB" w:rsidRPr="002610D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C76CBB" w:rsidRPr="002610DA">
        <w:rPr>
          <w:rFonts w:ascii="Times New Roman" w:hAnsi="Times New Roman" w:cs="Times New Roman"/>
          <w:sz w:val="21"/>
          <w:szCs w:val="21"/>
        </w:rPr>
        <w:t>-3 and TiO</w:t>
      </w:r>
      <w:r w:rsidR="00C76CBB" w:rsidRPr="002610D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C76CBB" w:rsidRPr="002610DA">
        <w:rPr>
          <w:rFonts w:ascii="Times New Roman" w:hAnsi="Times New Roman" w:cs="Times New Roman"/>
          <w:sz w:val="21"/>
          <w:szCs w:val="21"/>
        </w:rPr>
        <w:t>-4 were dispersed in deionized water</w:t>
      </w:r>
      <w:r w:rsidR="00C366F8" w:rsidRPr="002610DA">
        <w:rPr>
          <w:rFonts w:ascii="Times New Roman" w:hAnsi="Times New Roman" w:cs="Times New Roman"/>
          <w:sz w:val="21"/>
          <w:szCs w:val="21"/>
        </w:rPr>
        <w:t xml:space="preserve"> followed by pH was adjustment</w:t>
      </w:r>
      <w:r w:rsidR="00527AA8" w:rsidRPr="002610DA">
        <w:rPr>
          <w:rFonts w:ascii="Times New Roman" w:hAnsi="Times New Roman" w:cs="Times New Roman"/>
          <w:sz w:val="21"/>
          <w:szCs w:val="21"/>
        </w:rPr>
        <w:t xml:space="preserve"> </w:t>
      </w:r>
      <w:r w:rsidR="00C366F8" w:rsidRPr="002610DA">
        <w:rPr>
          <w:rFonts w:ascii="Times New Roman" w:hAnsi="Times New Roman" w:cs="Times New Roman"/>
          <w:sz w:val="21"/>
          <w:szCs w:val="21"/>
        </w:rPr>
        <w:t xml:space="preserve">to </w:t>
      </w:r>
      <w:r w:rsidR="00C366F8" w:rsidRPr="002610DA">
        <w:rPr>
          <w:rFonts w:ascii="Times New Roman" w:hAnsi="Times New Roman" w:cs="Times New Roman"/>
          <w:bCs/>
          <w:sz w:val="21"/>
          <w:szCs w:val="21"/>
        </w:rPr>
        <w:t>about</w:t>
      </w:r>
      <w:r w:rsidR="00527AA8" w:rsidRPr="002610DA">
        <w:rPr>
          <w:rFonts w:ascii="Times New Roman" w:hAnsi="Times New Roman" w:cs="Times New Roman"/>
          <w:bCs/>
          <w:sz w:val="21"/>
          <w:szCs w:val="21"/>
        </w:rPr>
        <w:t xml:space="preserve"> 5</w:t>
      </w:r>
      <w:r w:rsidR="00D12E05" w:rsidRPr="002610DA">
        <w:rPr>
          <w:rFonts w:ascii="Times New Roman" w:hAnsi="Times New Roman" w:cs="Times New Roman"/>
          <w:bCs/>
          <w:sz w:val="21"/>
          <w:szCs w:val="21"/>
        </w:rPr>
        <w:t>.0</w:t>
      </w:r>
      <w:r w:rsidR="00C366F8" w:rsidRPr="002610DA">
        <w:rPr>
          <w:rFonts w:ascii="Times New Roman" w:hAnsi="Times New Roman" w:cs="Times New Roman"/>
          <w:sz w:val="21"/>
          <w:szCs w:val="21"/>
        </w:rPr>
        <w:t>.</w:t>
      </w:r>
      <w:r w:rsidR="00C76CBB" w:rsidRPr="002610DA">
        <w:rPr>
          <w:rFonts w:ascii="Times New Roman" w:hAnsi="Times New Roman" w:cs="Times New Roman"/>
          <w:sz w:val="21"/>
          <w:szCs w:val="21"/>
        </w:rPr>
        <w:t xml:space="preserve"> </w:t>
      </w:r>
      <w:r w:rsidR="00C366F8" w:rsidRPr="002610DA">
        <w:rPr>
          <w:rFonts w:ascii="Times New Roman" w:hAnsi="Times New Roman" w:cs="Times New Roman"/>
          <w:sz w:val="21"/>
          <w:szCs w:val="21"/>
        </w:rPr>
        <w:t xml:space="preserve">Then the dispersions were subjected to </w:t>
      </w:r>
      <w:proofErr w:type="spellStart"/>
      <w:r w:rsidR="00C76CBB" w:rsidRPr="002610DA">
        <w:rPr>
          <w:rFonts w:ascii="Times New Roman" w:hAnsi="Times New Roman" w:cs="Times New Roman"/>
          <w:sz w:val="21"/>
          <w:szCs w:val="21"/>
        </w:rPr>
        <w:t>ultrasonica</w:t>
      </w:r>
      <w:r w:rsidR="009173C6" w:rsidRPr="002610DA">
        <w:rPr>
          <w:rFonts w:ascii="Times New Roman" w:hAnsi="Times New Roman" w:cs="Times New Roman"/>
          <w:sz w:val="21"/>
          <w:szCs w:val="21"/>
        </w:rPr>
        <w:t>tion</w:t>
      </w:r>
      <w:proofErr w:type="spellEnd"/>
      <w:r w:rsidR="00C76CBB" w:rsidRPr="002610DA">
        <w:rPr>
          <w:rFonts w:ascii="Times New Roman" w:hAnsi="Times New Roman" w:cs="Times New Roman"/>
          <w:sz w:val="21"/>
          <w:szCs w:val="21"/>
        </w:rPr>
        <w:t xml:space="preserve"> for 5 </w:t>
      </w:r>
      <w:proofErr w:type="spellStart"/>
      <w:r w:rsidR="00C76CBB" w:rsidRPr="002610DA">
        <w:rPr>
          <w:rFonts w:ascii="Times New Roman" w:hAnsi="Times New Roman" w:cs="Times New Roman"/>
          <w:sz w:val="21"/>
          <w:szCs w:val="21"/>
        </w:rPr>
        <w:t>mins</w:t>
      </w:r>
      <w:proofErr w:type="spellEnd"/>
      <w:r w:rsidR="00C366F8" w:rsidRPr="002610DA">
        <w:rPr>
          <w:rFonts w:ascii="Times New Roman" w:hAnsi="Times New Roman" w:cs="Times New Roman"/>
          <w:sz w:val="21"/>
          <w:szCs w:val="21"/>
        </w:rPr>
        <w:t xml:space="preserve"> to homogenize.</w:t>
      </w:r>
      <w:r w:rsidR="00C76CBB" w:rsidRPr="002610DA">
        <w:rPr>
          <w:rFonts w:ascii="Times New Roman" w:hAnsi="Times New Roman" w:cs="Times New Roman"/>
          <w:sz w:val="21"/>
          <w:szCs w:val="21"/>
        </w:rPr>
        <w:t xml:space="preserve"> </w:t>
      </w:r>
      <w:r w:rsidR="00C366F8" w:rsidRPr="002610DA">
        <w:rPr>
          <w:rFonts w:ascii="Times New Roman" w:hAnsi="Times New Roman" w:cs="Times New Roman"/>
          <w:sz w:val="21"/>
          <w:szCs w:val="21"/>
        </w:rPr>
        <w:t>T</w:t>
      </w:r>
      <w:r w:rsidR="00C76CBB" w:rsidRPr="002610DA">
        <w:rPr>
          <w:rFonts w:ascii="Times New Roman" w:hAnsi="Times New Roman" w:cs="Times New Roman"/>
          <w:sz w:val="21"/>
          <w:szCs w:val="21"/>
        </w:rPr>
        <w:t xml:space="preserve">he </w:t>
      </w:r>
      <w:r w:rsidR="00C366F8" w:rsidRPr="002610DA">
        <w:rPr>
          <w:rFonts w:ascii="Times New Roman" w:hAnsi="Times New Roman" w:cs="Times New Roman"/>
          <w:sz w:val="21"/>
          <w:szCs w:val="21"/>
        </w:rPr>
        <w:t xml:space="preserve">homogenized </w:t>
      </w:r>
      <w:r w:rsidR="00C76CBB" w:rsidRPr="002610DA">
        <w:rPr>
          <w:rFonts w:ascii="Times New Roman" w:hAnsi="Times New Roman" w:cs="Times New Roman"/>
          <w:sz w:val="21"/>
          <w:szCs w:val="21"/>
        </w:rPr>
        <w:t>dispersion</w:t>
      </w:r>
      <w:r w:rsidR="009173C6" w:rsidRPr="002610DA">
        <w:rPr>
          <w:rFonts w:ascii="Times New Roman" w:hAnsi="Times New Roman" w:cs="Times New Roman"/>
          <w:sz w:val="21"/>
          <w:szCs w:val="21"/>
        </w:rPr>
        <w:t>s</w:t>
      </w:r>
      <w:r w:rsidR="00C76CBB" w:rsidRPr="002610DA">
        <w:rPr>
          <w:rFonts w:ascii="Times New Roman" w:hAnsi="Times New Roman" w:cs="Times New Roman"/>
          <w:sz w:val="21"/>
          <w:szCs w:val="21"/>
        </w:rPr>
        <w:t xml:space="preserve"> </w:t>
      </w:r>
      <w:r w:rsidR="009173C6" w:rsidRPr="002610DA">
        <w:rPr>
          <w:rFonts w:ascii="Times New Roman" w:hAnsi="Times New Roman" w:cs="Times New Roman"/>
          <w:sz w:val="21"/>
          <w:szCs w:val="21"/>
        </w:rPr>
        <w:t xml:space="preserve">were </w:t>
      </w:r>
      <w:r w:rsidR="00C76CBB" w:rsidRPr="002610DA">
        <w:rPr>
          <w:rFonts w:ascii="Times New Roman" w:hAnsi="Times New Roman" w:cs="Times New Roman"/>
          <w:sz w:val="21"/>
          <w:szCs w:val="21"/>
        </w:rPr>
        <w:t>dropped on substrate</w:t>
      </w:r>
      <w:r w:rsidR="009173C6" w:rsidRPr="002610DA">
        <w:rPr>
          <w:rFonts w:ascii="Times New Roman" w:hAnsi="Times New Roman" w:cs="Times New Roman"/>
          <w:sz w:val="21"/>
          <w:szCs w:val="21"/>
        </w:rPr>
        <w:t>s</w:t>
      </w:r>
      <w:r w:rsidR="00C366F8" w:rsidRPr="002610DA">
        <w:rPr>
          <w:rFonts w:ascii="Times New Roman" w:hAnsi="Times New Roman" w:cs="Times New Roman"/>
          <w:sz w:val="21"/>
          <w:szCs w:val="21"/>
        </w:rPr>
        <w:t xml:space="preserve"> of </w:t>
      </w:r>
      <w:r w:rsidR="00C76CBB" w:rsidRPr="002610DA">
        <w:rPr>
          <w:rFonts w:ascii="Times New Roman" w:hAnsi="Times New Roman" w:cs="Times New Roman"/>
          <w:sz w:val="21"/>
          <w:szCs w:val="21"/>
        </w:rPr>
        <w:t>silicon wafer for SEM</w:t>
      </w:r>
      <w:r w:rsidR="00C366F8" w:rsidRPr="002610DA">
        <w:rPr>
          <w:rFonts w:ascii="Times New Roman" w:hAnsi="Times New Roman" w:cs="Times New Roman"/>
          <w:sz w:val="21"/>
          <w:szCs w:val="21"/>
        </w:rPr>
        <w:t xml:space="preserve"> observation and</w:t>
      </w:r>
      <w:r w:rsidR="00C76CBB" w:rsidRPr="002610DA">
        <w:rPr>
          <w:rFonts w:ascii="Times New Roman" w:hAnsi="Times New Roman" w:cs="Times New Roman"/>
          <w:sz w:val="21"/>
          <w:szCs w:val="21"/>
        </w:rPr>
        <w:t xml:space="preserve"> copper mesh for TEM</w:t>
      </w:r>
      <w:r w:rsidR="00C366F8" w:rsidRPr="002610DA">
        <w:rPr>
          <w:rFonts w:ascii="Times New Roman" w:hAnsi="Times New Roman" w:cs="Times New Roman"/>
          <w:sz w:val="21"/>
          <w:szCs w:val="21"/>
        </w:rPr>
        <w:t xml:space="preserve"> observation. </w:t>
      </w:r>
      <w:r w:rsidR="00C76CBB" w:rsidRPr="002610DA">
        <w:rPr>
          <w:rFonts w:ascii="Times New Roman" w:hAnsi="Times New Roman" w:cs="Times New Roman"/>
          <w:sz w:val="21"/>
          <w:szCs w:val="21"/>
        </w:rPr>
        <w:t>The morpholog</w:t>
      </w:r>
      <w:r w:rsidR="009173C6" w:rsidRPr="002610DA">
        <w:rPr>
          <w:rFonts w:ascii="Times New Roman" w:hAnsi="Times New Roman" w:cs="Times New Roman"/>
          <w:sz w:val="21"/>
          <w:szCs w:val="21"/>
        </w:rPr>
        <w:t>ies</w:t>
      </w:r>
      <w:r w:rsidR="00C76CBB" w:rsidRPr="002610DA">
        <w:rPr>
          <w:rFonts w:ascii="Times New Roman" w:hAnsi="Times New Roman" w:cs="Times New Roman"/>
          <w:sz w:val="21"/>
          <w:szCs w:val="21"/>
        </w:rPr>
        <w:t xml:space="preserve"> (especially primary particle size and agglomeration) of </w:t>
      </w:r>
      <w:r w:rsidR="009173C6" w:rsidRPr="002610DA">
        <w:rPr>
          <w:rFonts w:ascii="Times New Roman" w:hAnsi="Times New Roman" w:cs="Times New Roman"/>
          <w:sz w:val="21"/>
          <w:szCs w:val="21"/>
        </w:rPr>
        <w:t>TiO</w:t>
      </w:r>
      <w:r w:rsidR="009173C6" w:rsidRPr="002610D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9173C6" w:rsidRPr="002610DA">
        <w:rPr>
          <w:rFonts w:ascii="Times New Roman" w:hAnsi="Times New Roman" w:cs="Times New Roman"/>
          <w:sz w:val="21"/>
          <w:szCs w:val="21"/>
        </w:rPr>
        <w:t>-1, TiO</w:t>
      </w:r>
      <w:r w:rsidR="009173C6" w:rsidRPr="002610D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9173C6" w:rsidRPr="002610DA">
        <w:rPr>
          <w:rFonts w:ascii="Times New Roman" w:hAnsi="Times New Roman" w:cs="Times New Roman"/>
          <w:sz w:val="21"/>
          <w:szCs w:val="21"/>
        </w:rPr>
        <w:t>-2, TiO</w:t>
      </w:r>
      <w:r w:rsidR="009173C6" w:rsidRPr="002610D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9173C6" w:rsidRPr="002610DA">
        <w:rPr>
          <w:rFonts w:ascii="Times New Roman" w:hAnsi="Times New Roman" w:cs="Times New Roman"/>
          <w:sz w:val="21"/>
          <w:szCs w:val="21"/>
        </w:rPr>
        <w:t>-3, and TiO</w:t>
      </w:r>
      <w:r w:rsidR="009173C6" w:rsidRPr="002610D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9173C6" w:rsidRPr="002610DA">
        <w:rPr>
          <w:rFonts w:ascii="Times New Roman" w:hAnsi="Times New Roman" w:cs="Times New Roman"/>
          <w:sz w:val="21"/>
          <w:szCs w:val="21"/>
        </w:rPr>
        <w:t>-4</w:t>
      </w:r>
      <w:r w:rsidR="00C76CBB" w:rsidRPr="002610DA">
        <w:rPr>
          <w:rFonts w:ascii="Times New Roman" w:hAnsi="Times New Roman" w:cs="Times New Roman"/>
          <w:sz w:val="21"/>
          <w:szCs w:val="21"/>
        </w:rPr>
        <w:t xml:space="preserve"> were verified by field emissio</w:t>
      </w:r>
      <w:r w:rsidR="00C366F8" w:rsidRPr="002610DA">
        <w:rPr>
          <w:rFonts w:ascii="Times New Roman" w:hAnsi="Times New Roman" w:cs="Times New Roman"/>
          <w:sz w:val="21"/>
          <w:szCs w:val="21"/>
        </w:rPr>
        <w:t>n scanning electron microscope (FESEM) using JSM 7401F instrument</w:t>
      </w:r>
      <w:r w:rsidR="00C76CBB" w:rsidRPr="002610DA">
        <w:rPr>
          <w:rFonts w:ascii="Times New Roman" w:hAnsi="Times New Roman" w:cs="Times New Roman"/>
          <w:sz w:val="21"/>
          <w:szCs w:val="21"/>
        </w:rPr>
        <w:t xml:space="preserve"> </w:t>
      </w:r>
      <w:r w:rsidR="00C366F8" w:rsidRPr="002610DA">
        <w:rPr>
          <w:rFonts w:ascii="Times New Roman" w:hAnsi="Times New Roman" w:cs="Times New Roman"/>
          <w:sz w:val="21"/>
          <w:szCs w:val="21"/>
        </w:rPr>
        <w:t>(</w:t>
      </w:r>
      <w:r w:rsidR="00C76CBB" w:rsidRPr="002610DA">
        <w:rPr>
          <w:rFonts w:ascii="Times New Roman" w:hAnsi="Times New Roman" w:cs="Times New Roman"/>
          <w:sz w:val="21"/>
          <w:szCs w:val="21"/>
        </w:rPr>
        <w:t xml:space="preserve">Japan JEOL) and high-resolution </w:t>
      </w:r>
      <w:r w:rsidR="00C366F8" w:rsidRPr="002610DA">
        <w:rPr>
          <w:rFonts w:ascii="Times New Roman" w:hAnsi="Times New Roman" w:cs="Times New Roman"/>
          <w:sz w:val="21"/>
          <w:szCs w:val="21"/>
        </w:rPr>
        <w:t>transmission electron microscope</w:t>
      </w:r>
      <w:r w:rsidR="00C76CBB" w:rsidRPr="002610DA">
        <w:rPr>
          <w:rFonts w:ascii="Times New Roman" w:hAnsi="Times New Roman" w:cs="Times New Roman"/>
          <w:sz w:val="21"/>
          <w:szCs w:val="21"/>
        </w:rPr>
        <w:t xml:space="preserve"> (HRTEM</w:t>
      </w:r>
      <w:r w:rsidR="00C366F8" w:rsidRPr="002610DA">
        <w:rPr>
          <w:rFonts w:ascii="Times New Roman" w:hAnsi="Times New Roman" w:cs="Times New Roman"/>
          <w:sz w:val="21"/>
          <w:szCs w:val="21"/>
        </w:rPr>
        <w:t>) using JEM-2010 instrument (Japan JEOL).</w:t>
      </w:r>
    </w:p>
    <w:p w14:paraId="018F1113" w14:textId="1E9549F4" w:rsidR="00C76CBB" w:rsidRPr="00C76CBB" w:rsidRDefault="00C76CBB" w:rsidP="00C76CBB">
      <w:pPr>
        <w:autoSpaceDE w:val="0"/>
        <w:autoSpaceDN w:val="0"/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r w:rsidRPr="002610DA">
        <w:rPr>
          <w:rFonts w:ascii="Times New Roman" w:hAnsi="Times New Roman" w:cs="Times New Roman"/>
          <w:sz w:val="21"/>
          <w:szCs w:val="21"/>
        </w:rPr>
        <w:t xml:space="preserve">Fourier infrared spectrometer (FTIR, Nicolet 6700, Thermo Fisher Scientific Co., Ltd.) and Thermo-gravimetric analyzer (TGA/1100SF, METTLER TOLEDO International Trade Co., Ltd.) were </w:t>
      </w:r>
      <w:r w:rsidR="009173C6" w:rsidRPr="002610DA">
        <w:rPr>
          <w:rFonts w:ascii="Times New Roman" w:hAnsi="Times New Roman" w:cs="Times New Roman"/>
          <w:sz w:val="21"/>
          <w:szCs w:val="21"/>
        </w:rPr>
        <w:t xml:space="preserve">employed </w:t>
      </w:r>
      <w:r w:rsidRPr="002610DA">
        <w:rPr>
          <w:rFonts w:ascii="Times New Roman" w:hAnsi="Times New Roman" w:cs="Times New Roman"/>
          <w:sz w:val="21"/>
          <w:szCs w:val="21"/>
        </w:rPr>
        <w:t xml:space="preserve">to </w:t>
      </w:r>
      <w:r w:rsidR="009173C6" w:rsidRPr="002610DA">
        <w:rPr>
          <w:rFonts w:ascii="Times New Roman" w:hAnsi="Times New Roman" w:cs="Times New Roman"/>
          <w:sz w:val="21"/>
          <w:szCs w:val="21"/>
        </w:rPr>
        <w:t xml:space="preserve">determine </w:t>
      </w:r>
      <w:r w:rsidRPr="002610DA">
        <w:rPr>
          <w:rFonts w:ascii="Times New Roman" w:hAnsi="Times New Roman" w:cs="Times New Roman"/>
          <w:sz w:val="21"/>
          <w:szCs w:val="21"/>
        </w:rPr>
        <w:t>the surface chemical properties of TiO</w:t>
      </w:r>
      <w:r w:rsidRPr="002610D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2610DA">
        <w:rPr>
          <w:rFonts w:ascii="Times New Roman" w:hAnsi="Times New Roman" w:cs="Times New Roman"/>
          <w:sz w:val="21"/>
          <w:szCs w:val="21"/>
        </w:rPr>
        <w:t xml:space="preserve"> nanoparticles. </w:t>
      </w:r>
      <w:r w:rsidR="00C366F8" w:rsidRPr="002610DA">
        <w:rPr>
          <w:rFonts w:ascii="Times New Roman" w:hAnsi="Times New Roman" w:cs="Times New Roman"/>
          <w:sz w:val="21"/>
          <w:szCs w:val="21"/>
        </w:rPr>
        <w:t>S</w:t>
      </w:r>
      <w:r w:rsidRPr="002610DA">
        <w:rPr>
          <w:rFonts w:ascii="Times New Roman" w:hAnsi="Times New Roman" w:cs="Times New Roman"/>
          <w:sz w:val="21"/>
          <w:szCs w:val="21"/>
        </w:rPr>
        <w:t>urface tension</w:t>
      </w:r>
      <w:r w:rsidR="00B468AF" w:rsidRPr="002610DA">
        <w:rPr>
          <w:rFonts w:ascii="Times New Roman" w:hAnsi="Times New Roman" w:cs="Times New Roman"/>
          <w:sz w:val="21"/>
          <w:szCs w:val="21"/>
        </w:rPr>
        <w:t>s</w:t>
      </w:r>
      <w:r w:rsidRPr="002610DA">
        <w:rPr>
          <w:rFonts w:ascii="Times New Roman" w:hAnsi="Times New Roman" w:cs="Times New Roman"/>
          <w:sz w:val="21"/>
          <w:szCs w:val="21"/>
        </w:rPr>
        <w:t xml:space="preserve"> of the TiO</w:t>
      </w:r>
      <w:r w:rsidRPr="002610D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2610DA">
        <w:rPr>
          <w:rFonts w:ascii="Times New Roman" w:hAnsi="Times New Roman" w:cs="Times New Roman"/>
          <w:sz w:val="21"/>
          <w:szCs w:val="21"/>
        </w:rPr>
        <w:t xml:space="preserve"> aqueous dispersion</w:t>
      </w:r>
      <w:r w:rsidR="00B468AF" w:rsidRPr="002610DA">
        <w:rPr>
          <w:rFonts w:ascii="Times New Roman" w:hAnsi="Times New Roman" w:cs="Times New Roman"/>
          <w:sz w:val="21"/>
          <w:szCs w:val="21"/>
        </w:rPr>
        <w:t xml:space="preserve">s </w:t>
      </w:r>
      <w:r w:rsidRPr="002610DA">
        <w:rPr>
          <w:rFonts w:ascii="Times New Roman" w:hAnsi="Times New Roman" w:cs="Times New Roman"/>
          <w:sz w:val="21"/>
          <w:szCs w:val="21"/>
        </w:rPr>
        <w:t xml:space="preserve">(2.0 wt.%) </w:t>
      </w:r>
      <w:r w:rsidR="00B468AF" w:rsidRPr="002610DA">
        <w:rPr>
          <w:rFonts w:ascii="Times New Roman" w:hAnsi="Times New Roman" w:cs="Times New Roman"/>
          <w:sz w:val="21"/>
          <w:szCs w:val="21"/>
        </w:rPr>
        <w:t xml:space="preserve">were measured by a </w:t>
      </w:r>
      <w:r w:rsidR="00C366F8" w:rsidRPr="002610DA">
        <w:rPr>
          <w:rFonts w:ascii="Times New Roman" w:hAnsi="Times New Roman" w:cs="Times New Roman"/>
          <w:sz w:val="21"/>
          <w:szCs w:val="21"/>
        </w:rPr>
        <w:t>contact angle measurement device</w:t>
      </w:r>
      <w:r w:rsidR="00B468AF" w:rsidRPr="002610DA">
        <w:rPr>
          <w:rFonts w:ascii="Times New Roman" w:hAnsi="Times New Roman" w:cs="Times New Roman"/>
          <w:sz w:val="21"/>
          <w:szCs w:val="21"/>
        </w:rPr>
        <w:t xml:space="preserve"> (OCA 40, Beijing Eastern </w:t>
      </w:r>
      <w:proofErr w:type="spellStart"/>
      <w:r w:rsidR="00B468AF" w:rsidRPr="002610DA">
        <w:rPr>
          <w:rFonts w:ascii="Times New Roman" w:hAnsi="Times New Roman" w:cs="Times New Roman"/>
          <w:sz w:val="21"/>
          <w:szCs w:val="21"/>
        </w:rPr>
        <w:t>Defei</w:t>
      </w:r>
      <w:proofErr w:type="spellEnd"/>
      <w:r w:rsidR="00B468AF" w:rsidRPr="002610DA">
        <w:rPr>
          <w:rFonts w:ascii="Times New Roman" w:hAnsi="Times New Roman" w:cs="Times New Roman"/>
          <w:sz w:val="21"/>
          <w:szCs w:val="21"/>
        </w:rPr>
        <w:t xml:space="preserve"> Instrument Co. Ltd., Germany)</w:t>
      </w:r>
      <w:r w:rsidRPr="002610DA">
        <w:rPr>
          <w:rFonts w:ascii="Times New Roman" w:hAnsi="Times New Roman" w:cs="Times New Roman"/>
          <w:sz w:val="21"/>
          <w:szCs w:val="21"/>
        </w:rPr>
        <w:t xml:space="preserve"> to </w:t>
      </w:r>
      <w:r w:rsidRPr="00C76CBB">
        <w:rPr>
          <w:rFonts w:ascii="Times New Roman" w:hAnsi="Times New Roman" w:cs="Times New Roman"/>
          <w:sz w:val="21"/>
          <w:szCs w:val="21"/>
        </w:rPr>
        <w:t xml:space="preserve">verify the surface activity of </w:t>
      </w:r>
      <w:r w:rsidR="00B468AF">
        <w:rPr>
          <w:rFonts w:ascii="Times New Roman" w:hAnsi="Times New Roman" w:cs="Times New Roman"/>
          <w:sz w:val="21"/>
          <w:szCs w:val="21"/>
        </w:rPr>
        <w:t>TiO</w:t>
      </w:r>
      <w:r w:rsidR="00B468AF" w:rsidRPr="00132F90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B468AF">
        <w:rPr>
          <w:rFonts w:ascii="Times New Roman" w:hAnsi="Times New Roman" w:cs="Times New Roman"/>
          <w:sz w:val="21"/>
          <w:szCs w:val="21"/>
        </w:rPr>
        <w:t>,</w:t>
      </w:r>
      <w:r w:rsidRPr="00C76CBB">
        <w:rPr>
          <w:rFonts w:ascii="Times New Roman" w:hAnsi="Times New Roman" w:cs="Times New Roman"/>
          <w:sz w:val="21"/>
          <w:szCs w:val="21"/>
        </w:rPr>
        <w:t xml:space="preserve"> and the three-phase contact angle </w:t>
      </w:r>
      <w:r w:rsidR="00B468AF" w:rsidRPr="00C76CBB">
        <w:rPr>
          <w:rFonts w:ascii="Times New Roman" w:hAnsi="Times New Roman" w:cs="Times New Roman"/>
          <w:sz w:val="21"/>
          <w:szCs w:val="21"/>
        </w:rPr>
        <w:t>w</w:t>
      </w:r>
      <w:r w:rsidR="00B468AF">
        <w:rPr>
          <w:rFonts w:ascii="Times New Roman" w:hAnsi="Times New Roman" w:cs="Times New Roman"/>
          <w:sz w:val="21"/>
          <w:szCs w:val="21"/>
        </w:rPr>
        <w:t>as</w:t>
      </w:r>
      <w:r w:rsidR="00B468AF" w:rsidRPr="00C76CBB">
        <w:rPr>
          <w:rFonts w:ascii="Times New Roman" w:hAnsi="Times New Roman" w:cs="Times New Roman"/>
          <w:sz w:val="21"/>
          <w:szCs w:val="21"/>
        </w:rPr>
        <w:t xml:space="preserve"> </w:t>
      </w:r>
      <w:r w:rsidRPr="00C76CBB">
        <w:rPr>
          <w:rFonts w:ascii="Times New Roman" w:hAnsi="Times New Roman" w:cs="Times New Roman"/>
          <w:sz w:val="21"/>
          <w:szCs w:val="21"/>
        </w:rPr>
        <w:t xml:space="preserve">used </w:t>
      </w:r>
      <w:r w:rsidR="00B468AF">
        <w:rPr>
          <w:rFonts w:ascii="Times New Roman" w:hAnsi="Times New Roman" w:cs="Times New Roman"/>
          <w:sz w:val="21"/>
          <w:szCs w:val="21"/>
        </w:rPr>
        <w:t xml:space="preserve">as an indicator </w:t>
      </w:r>
      <w:r w:rsidRPr="00C76CBB">
        <w:rPr>
          <w:rFonts w:ascii="Times New Roman" w:hAnsi="Times New Roman" w:cs="Times New Roman"/>
          <w:sz w:val="21"/>
          <w:szCs w:val="21"/>
        </w:rPr>
        <w:t>to illustrate the wettability of the commercial TiO</w:t>
      </w:r>
      <w:r w:rsidRPr="00C76CBB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C76CBB">
        <w:rPr>
          <w:rFonts w:ascii="Times New Roman" w:hAnsi="Times New Roman" w:cs="Times New Roman"/>
          <w:sz w:val="21"/>
          <w:szCs w:val="21"/>
        </w:rPr>
        <w:t xml:space="preserve"> nanoparticles. Notably, in this experiment, the </w:t>
      </w:r>
      <w:r w:rsidR="00B468AF" w:rsidRPr="00C76CBB">
        <w:rPr>
          <w:rFonts w:ascii="Times New Roman" w:hAnsi="Times New Roman" w:cs="Times New Roman"/>
          <w:sz w:val="21"/>
          <w:szCs w:val="21"/>
        </w:rPr>
        <w:t>powder</w:t>
      </w:r>
      <w:r w:rsidR="00B468AF">
        <w:rPr>
          <w:rFonts w:ascii="Times New Roman" w:hAnsi="Times New Roman" w:cs="Times New Roman"/>
          <w:sz w:val="21"/>
          <w:szCs w:val="21"/>
        </w:rPr>
        <w:t xml:space="preserve"> of</w:t>
      </w:r>
      <w:r w:rsidR="00B468AF" w:rsidRPr="00C76CBB">
        <w:rPr>
          <w:rFonts w:ascii="Times New Roman" w:hAnsi="Times New Roman" w:cs="Times New Roman"/>
          <w:sz w:val="21"/>
          <w:szCs w:val="21"/>
        </w:rPr>
        <w:t xml:space="preserve"> </w:t>
      </w:r>
      <w:r w:rsidRPr="00C76CBB">
        <w:rPr>
          <w:rFonts w:ascii="Times New Roman" w:hAnsi="Times New Roman" w:cs="Times New Roman"/>
          <w:sz w:val="21"/>
          <w:szCs w:val="21"/>
        </w:rPr>
        <w:t>TiO</w:t>
      </w:r>
      <w:r w:rsidRPr="00C76CBB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C76CBB">
        <w:rPr>
          <w:rFonts w:ascii="Times New Roman" w:hAnsi="Times New Roman" w:cs="Times New Roman"/>
          <w:sz w:val="21"/>
          <w:szCs w:val="21"/>
        </w:rPr>
        <w:t xml:space="preserve"> nanoparticles was made into dense flakes using an infrared tableting machine</w:t>
      </w:r>
      <w:r w:rsidR="00B468AF">
        <w:rPr>
          <w:rFonts w:ascii="Times New Roman" w:hAnsi="Times New Roman" w:cs="Times New Roman"/>
          <w:sz w:val="21"/>
          <w:szCs w:val="21"/>
        </w:rPr>
        <w:t>. The flakes were</w:t>
      </w:r>
      <w:r w:rsidRPr="00C76CBB">
        <w:rPr>
          <w:rFonts w:ascii="Times New Roman" w:hAnsi="Times New Roman" w:cs="Times New Roman"/>
          <w:sz w:val="21"/>
          <w:szCs w:val="21"/>
        </w:rPr>
        <w:t xml:space="preserve"> then place</w:t>
      </w:r>
      <w:r w:rsidR="00B468AF">
        <w:rPr>
          <w:rFonts w:ascii="Times New Roman" w:hAnsi="Times New Roman" w:cs="Times New Roman"/>
          <w:sz w:val="21"/>
          <w:szCs w:val="21"/>
        </w:rPr>
        <w:t>d</w:t>
      </w:r>
      <w:r w:rsidRPr="00C76CBB">
        <w:rPr>
          <w:rFonts w:ascii="Times New Roman" w:hAnsi="Times New Roman" w:cs="Times New Roman"/>
          <w:sz w:val="21"/>
          <w:szCs w:val="21"/>
        </w:rPr>
        <w:t xml:space="preserve"> </w:t>
      </w:r>
      <w:r w:rsidR="00B468AF">
        <w:rPr>
          <w:rFonts w:ascii="Times New Roman" w:hAnsi="Times New Roman" w:cs="Times New Roman"/>
          <w:sz w:val="21"/>
          <w:szCs w:val="21"/>
        </w:rPr>
        <w:t>at</w:t>
      </w:r>
      <w:r w:rsidRPr="00C76CBB">
        <w:rPr>
          <w:rFonts w:ascii="Times New Roman" w:hAnsi="Times New Roman" w:cs="Times New Roman"/>
          <w:sz w:val="21"/>
          <w:szCs w:val="21"/>
        </w:rPr>
        <w:t xml:space="preserve"> the bottom of an optically clear glass container, </w:t>
      </w:r>
      <w:r w:rsidR="00B468AF">
        <w:rPr>
          <w:rFonts w:ascii="Times New Roman" w:hAnsi="Times New Roman" w:cs="Times New Roman"/>
          <w:sz w:val="21"/>
          <w:szCs w:val="21"/>
        </w:rPr>
        <w:t xml:space="preserve">followed by </w:t>
      </w:r>
      <w:r w:rsidRPr="00C76CBB">
        <w:rPr>
          <w:rFonts w:ascii="Times New Roman" w:hAnsi="Times New Roman" w:cs="Times New Roman"/>
          <w:sz w:val="21"/>
          <w:szCs w:val="21"/>
        </w:rPr>
        <w:t>pour</w:t>
      </w:r>
      <w:r w:rsidR="00B468AF">
        <w:rPr>
          <w:rFonts w:ascii="Times New Roman" w:hAnsi="Times New Roman" w:cs="Times New Roman"/>
          <w:sz w:val="21"/>
          <w:szCs w:val="21"/>
        </w:rPr>
        <w:t>ing</w:t>
      </w:r>
      <w:r w:rsidRPr="00C76CBB">
        <w:rPr>
          <w:rFonts w:ascii="Times New Roman" w:hAnsi="Times New Roman" w:cs="Times New Roman"/>
          <w:sz w:val="21"/>
          <w:szCs w:val="21"/>
        </w:rPr>
        <w:t xml:space="preserve"> 2/3 of the purified paraffin liquid into the container</w:t>
      </w:r>
      <w:r w:rsidR="00B468AF">
        <w:rPr>
          <w:rFonts w:ascii="Times New Roman" w:hAnsi="Times New Roman" w:cs="Times New Roman"/>
          <w:sz w:val="21"/>
          <w:szCs w:val="21"/>
        </w:rPr>
        <w:t>.</w:t>
      </w:r>
      <w:r w:rsidRPr="00C76CBB">
        <w:rPr>
          <w:rFonts w:ascii="Times New Roman" w:hAnsi="Times New Roman" w:cs="Times New Roman"/>
          <w:sz w:val="21"/>
          <w:szCs w:val="21"/>
        </w:rPr>
        <w:t xml:space="preserve"> </w:t>
      </w:r>
      <w:r w:rsidR="00B468AF">
        <w:rPr>
          <w:rFonts w:ascii="Times New Roman" w:hAnsi="Times New Roman" w:cs="Times New Roman"/>
          <w:sz w:val="21"/>
          <w:szCs w:val="21"/>
        </w:rPr>
        <w:t>T</w:t>
      </w:r>
      <w:r w:rsidRPr="00C76CBB">
        <w:rPr>
          <w:rFonts w:ascii="Times New Roman" w:hAnsi="Times New Roman" w:cs="Times New Roman"/>
          <w:sz w:val="21"/>
          <w:szCs w:val="21"/>
        </w:rPr>
        <w:t xml:space="preserve">he system </w:t>
      </w:r>
      <w:r w:rsidR="00B468AF">
        <w:rPr>
          <w:rFonts w:ascii="Times New Roman" w:hAnsi="Times New Roman" w:cs="Times New Roman"/>
          <w:sz w:val="21"/>
          <w:szCs w:val="21"/>
        </w:rPr>
        <w:t xml:space="preserve">was kept </w:t>
      </w:r>
      <w:r w:rsidRPr="00C76CBB">
        <w:rPr>
          <w:rFonts w:ascii="Times New Roman" w:hAnsi="Times New Roman" w:cs="Times New Roman"/>
          <w:sz w:val="21"/>
          <w:szCs w:val="21"/>
        </w:rPr>
        <w:t>still until no bubbles were visible. The zeta potentials (about 0.05 wt.% TiO</w:t>
      </w:r>
      <w:r w:rsidRPr="00C76CBB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C76CBB">
        <w:rPr>
          <w:rFonts w:ascii="Times New Roman" w:hAnsi="Times New Roman" w:cs="Times New Roman"/>
          <w:sz w:val="21"/>
          <w:szCs w:val="21"/>
        </w:rPr>
        <w:t xml:space="preserve"> nanoparticles in water) and secondary </w:t>
      </w:r>
      <w:r w:rsidRPr="002610DA">
        <w:rPr>
          <w:rFonts w:ascii="Times New Roman" w:hAnsi="Times New Roman" w:cs="Times New Roman"/>
          <w:sz w:val="21"/>
          <w:szCs w:val="21"/>
        </w:rPr>
        <w:t>size</w:t>
      </w:r>
      <w:r w:rsidR="00B468AF" w:rsidRPr="002610DA">
        <w:rPr>
          <w:rFonts w:ascii="Times New Roman" w:hAnsi="Times New Roman" w:cs="Times New Roman"/>
          <w:sz w:val="21"/>
          <w:szCs w:val="21"/>
        </w:rPr>
        <w:t>s</w:t>
      </w:r>
      <w:r w:rsidRPr="002610DA">
        <w:rPr>
          <w:rFonts w:ascii="Times New Roman" w:hAnsi="Times New Roman" w:cs="Times New Roman"/>
          <w:sz w:val="21"/>
          <w:szCs w:val="21"/>
        </w:rPr>
        <w:t xml:space="preserve"> </w:t>
      </w:r>
      <w:r w:rsidR="00B468AF" w:rsidRPr="002610DA">
        <w:rPr>
          <w:rFonts w:ascii="Times New Roman" w:hAnsi="Times New Roman" w:cs="Times New Roman"/>
          <w:sz w:val="21"/>
          <w:szCs w:val="21"/>
        </w:rPr>
        <w:t>(about 0.01 wt.% TiO</w:t>
      </w:r>
      <w:r w:rsidR="00B468AF" w:rsidRPr="002610D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B468AF" w:rsidRPr="002610DA">
        <w:rPr>
          <w:rFonts w:ascii="Times New Roman" w:hAnsi="Times New Roman" w:cs="Times New Roman"/>
          <w:sz w:val="21"/>
          <w:szCs w:val="21"/>
        </w:rPr>
        <w:t xml:space="preserve"> nanoparticles in water) </w:t>
      </w:r>
      <w:r w:rsidRPr="002610DA">
        <w:rPr>
          <w:rFonts w:ascii="Times New Roman" w:hAnsi="Times New Roman" w:cs="Times New Roman"/>
          <w:sz w:val="21"/>
          <w:szCs w:val="21"/>
        </w:rPr>
        <w:t xml:space="preserve">of </w:t>
      </w:r>
      <w:r w:rsidR="00B468AF" w:rsidRPr="002610DA">
        <w:rPr>
          <w:rFonts w:ascii="Times New Roman" w:hAnsi="Times New Roman" w:cs="Times New Roman"/>
          <w:sz w:val="21"/>
          <w:szCs w:val="21"/>
        </w:rPr>
        <w:t>TiO</w:t>
      </w:r>
      <w:r w:rsidR="00B468AF" w:rsidRPr="002610D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B468AF" w:rsidRPr="002610DA">
        <w:rPr>
          <w:rFonts w:ascii="Times New Roman" w:hAnsi="Times New Roman" w:cs="Times New Roman"/>
          <w:sz w:val="21"/>
          <w:szCs w:val="21"/>
        </w:rPr>
        <w:t xml:space="preserve"> nano</w:t>
      </w:r>
      <w:r w:rsidRPr="002610DA">
        <w:rPr>
          <w:rFonts w:ascii="Times New Roman" w:hAnsi="Times New Roman" w:cs="Times New Roman"/>
          <w:sz w:val="21"/>
          <w:szCs w:val="21"/>
        </w:rPr>
        <w:t xml:space="preserve">particles were </w:t>
      </w:r>
      <w:r w:rsidR="00C366F8" w:rsidRPr="002610DA">
        <w:rPr>
          <w:rFonts w:ascii="Times New Roman" w:hAnsi="Times New Roman" w:cs="Times New Roman"/>
          <w:sz w:val="21"/>
          <w:szCs w:val="21"/>
        </w:rPr>
        <w:t xml:space="preserve">determined </w:t>
      </w:r>
      <w:r w:rsidRPr="002610DA">
        <w:rPr>
          <w:rFonts w:ascii="Times New Roman" w:hAnsi="Times New Roman" w:cs="Times New Roman"/>
          <w:sz w:val="21"/>
          <w:szCs w:val="21"/>
        </w:rPr>
        <w:t xml:space="preserve">using </w:t>
      </w:r>
      <w:r w:rsidR="00A95F21" w:rsidRPr="002610DA">
        <w:rPr>
          <w:rFonts w:ascii="Times New Roman" w:hAnsi="Times New Roman" w:cs="Times New Roman"/>
          <w:sz w:val="21"/>
          <w:szCs w:val="21"/>
        </w:rPr>
        <w:t xml:space="preserve">a </w:t>
      </w:r>
      <w:r w:rsidRPr="002610DA">
        <w:rPr>
          <w:rFonts w:ascii="Times New Roman" w:hAnsi="Times New Roman" w:cs="Times New Roman"/>
          <w:sz w:val="21"/>
          <w:szCs w:val="21"/>
        </w:rPr>
        <w:t xml:space="preserve">Zeta potential and </w:t>
      </w:r>
      <w:r w:rsidRPr="00C76CBB">
        <w:rPr>
          <w:rFonts w:ascii="Times New Roman" w:hAnsi="Times New Roman" w:cs="Times New Roman"/>
          <w:sz w:val="21"/>
          <w:szCs w:val="21"/>
        </w:rPr>
        <w:t>particle size analyzer (</w:t>
      </w:r>
      <w:proofErr w:type="spellStart"/>
      <w:r w:rsidRPr="00C76CBB">
        <w:rPr>
          <w:rFonts w:ascii="Times New Roman" w:hAnsi="Times New Roman" w:cs="Times New Roman"/>
          <w:sz w:val="21"/>
          <w:szCs w:val="21"/>
        </w:rPr>
        <w:t>ZetaPALS</w:t>
      </w:r>
      <w:proofErr w:type="spellEnd"/>
      <w:r w:rsidRPr="00C76CBB">
        <w:rPr>
          <w:rFonts w:ascii="Times New Roman" w:hAnsi="Times New Roman" w:cs="Times New Roman"/>
          <w:sz w:val="21"/>
          <w:szCs w:val="21"/>
        </w:rPr>
        <w:t xml:space="preserve">, Brookhaven Instruments, America) at 25 °C </w:t>
      </w:r>
      <w:r w:rsidR="00B468AF">
        <w:rPr>
          <w:rFonts w:ascii="Times New Roman" w:hAnsi="Times New Roman" w:cs="Times New Roman"/>
          <w:sz w:val="21"/>
          <w:szCs w:val="21"/>
        </w:rPr>
        <w:t>under</w:t>
      </w:r>
      <w:r w:rsidR="00B468AF" w:rsidRPr="00C76CBB">
        <w:rPr>
          <w:rFonts w:ascii="Times New Roman" w:hAnsi="Times New Roman" w:cs="Times New Roman"/>
          <w:sz w:val="21"/>
          <w:szCs w:val="21"/>
        </w:rPr>
        <w:t xml:space="preserve"> </w:t>
      </w:r>
      <w:r w:rsidRPr="00C76CBB">
        <w:rPr>
          <w:rFonts w:ascii="Times New Roman" w:hAnsi="Times New Roman" w:cs="Times New Roman"/>
          <w:sz w:val="21"/>
          <w:szCs w:val="21"/>
        </w:rPr>
        <w:t>different pH value</w:t>
      </w:r>
      <w:r w:rsidR="00B468AF">
        <w:rPr>
          <w:rFonts w:ascii="Times New Roman" w:hAnsi="Times New Roman" w:cs="Times New Roman"/>
          <w:sz w:val="21"/>
          <w:szCs w:val="21"/>
        </w:rPr>
        <w:t>s</w:t>
      </w:r>
      <w:r w:rsidRPr="00C76CBB">
        <w:rPr>
          <w:rFonts w:ascii="Times New Roman" w:hAnsi="Times New Roman" w:cs="Times New Roman"/>
          <w:sz w:val="21"/>
          <w:szCs w:val="21"/>
        </w:rPr>
        <w:t xml:space="preserve">. </w:t>
      </w:r>
      <w:r w:rsidR="00A95F21">
        <w:rPr>
          <w:rFonts w:ascii="Times New Roman" w:hAnsi="Times New Roman" w:cs="Times New Roman"/>
          <w:sz w:val="21"/>
          <w:szCs w:val="21"/>
        </w:rPr>
        <w:t xml:space="preserve">In order </w:t>
      </w:r>
      <w:r w:rsidRPr="00C76CBB">
        <w:rPr>
          <w:rFonts w:ascii="Times New Roman" w:hAnsi="Times New Roman" w:cs="Times New Roman"/>
          <w:sz w:val="21"/>
          <w:szCs w:val="21"/>
        </w:rPr>
        <w:t>to ensure accuracy, all measurements were performed in triplicate.</w:t>
      </w:r>
      <w:r w:rsidR="005D61E0">
        <w:rPr>
          <w:rFonts w:ascii="Times New Roman" w:hAnsi="Times New Roman" w:cs="Times New Roman"/>
          <w:sz w:val="21"/>
          <w:szCs w:val="21"/>
        </w:rPr>
        <w:t xml:space="preserve"> </w:t>
      </w:r>
      <w:r w:rsidR="005D61E0">
        <w:rPr>
          <w:rFonts w:ascii="Times New Roman" w:hAnsi="Times New Roman" w:cs="Times New Roman" w:hint="eastAsia"/>
          <w:sz w:val="21"/>
          <w:szCs w:val="21"/>
        </w:rPr>
        <w:t>The</w:t>
      </w:r>
      <w:r w:rsidR="005D61E0">
        <w:rPr>
          <w:rFonts w:ascii="Times New Roman" w:hAnsi="Times New Roman" w:cs="Times New Roman"/>
          <w:sz w:val="21"/>
          <w:szCs w:val="21"/>
        </w:rPr>
        <w:t xml:space="preserve"> </w:t>
      </w:r>
      <w:proofErr w:type="gramStart"/>
      <w:r w:rsidR="005D61E0">
        <w:rPr>
          <w:rFonts w:ascii="Times New Roman" w:hAnsi="Times New Roman" w:cs="Times New Roman" w:hint="eastAsia"/>
          <w:sz w:val="21"/>
          <w:szCs w:val="21"/>
        </w:rPr>
        <w:t>com</w:t>
      </w:r>
      <w:r w:rsidR="005D61E0">
        <w:rPr>
          <w:rFonts w:ascii="Times New Roman" w:hAnsi="Times New Roman" w:cs="Times New Roman"/>
          <w:sz w:val="21"/>
          <w:szCs w:val="21"/>
        </w:rPr>
        <w:t xml:space="preserve">position of </w:t>
      </w:r>
      <w:r w:rsidR="005D61E0" w:rsidRPr="002610DA">
        <w:rPr>
          <w:rFonts w:ascii="Times New Roman" w:hAnsi="Times New Roman" w:cs="Times New Roman"/>
          <w:sz w:val="21"/>
          <w:szCs w:val="21"/>
        </w:rPr>
        <w:t>TiO</w:t>
      </w:r>
      <w:r w:rsidR="005D61E0" w:rsidRPr="002610D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5D61E0" w:rsidRPr="002610DA">
        <w:rPr>
          <w:rFonts w:ascii="Times New Roman" w:hAnsi="Times New Roman" w:cs="Times New Roman"/>
          <w:sz w:val="21"/>
          <w:szCs w:val="21"/>
        </w:rPr>
        <w:t>@Wax-Avobenzone beads</w:t>
      </w:r>
      <w:r w:rsidR="005D61E0">
        <w:rPr>
          <w:rFonts w:ascii="Times New Roman" w:hAnsi="Times New Roman" w:cs="Times New Roman"/>
          <w:sz w:val="21"/>
          <w:szCs w:val="21"/>
        </w:rPr>
        <w:t xml:space="preserve"> were</w:t>
      </w:r>
      <w:proofErr w:type="gramEnd"/>
      <w:r w:rsidR="005D61E0">
        <w:rPr>
          <w:rFonts w:ascii="Times New Roman" w:hAnsi="Times New Roman" w:cs="Times New Roman"/>
          <w:sz w:val="21"/>
          <w:szCs w:val="21"/>
        </w:rPr>
        <w:t xml:space="preserve"> analyzed by TGA analyzer (M-T TGA 1100SF</w:t>
      </w:r>
      <w:r w:rsidR="00090ACD">
        <w:rPr>
          <w:rFonts w:ascii="Times New Roman" w:hAnsi="Times New Roman" w:cs="Times New Roman"/>
          <w:sz w:val="21"/>
          <w:szCs w:val="21"/>
        </w:rPr>
        <w:t>, USA</w:t>
      </w:r>
      <w:r w:rsidR="005D61E0">
        <w:rPr>
          <w:rFonts w:ascii="Times New Roman" w:hAnsi="Times New Roman" w:cs="Times New Roman"/>
          <w:sz w:val="21"/>
          <w:szCs w:val="21"/>
        </w:rPr>
        <w:t xml:space="preserve">) and </w:t>
      </w:r>
      <w:r w:rsidR="005D61E0" w:rsidRPr="005D61E0">
        <w:rPr>
          <w:rFonts w:ascii="Times New Roman" w:hAnsi="Times New Roman" w:cs="Times New Roman"/>
          <w:sz w:val="21"/>
          <w:szCs w:val="21"/>
        </w:rPr>
        <w:t>UV-</w:t>
      </w:r>
      <w:proofErr w:type="spellStart"/>
      <w:r w:rsidR="005D61E0" w:rsidRPr="005D61E0">
        <w:rPr>
          <w:rFonts w:ascii="Times New Roman" w:hAnsi="Times New Roman" w:cs="Times New Roman"/>
          <w:sz w:val="21"/>
          <w:szCs w:val="21"/>
        </w:rPr>
        <w:t>vis</w:t>
      </w:r>
      <w:proofErr w:type="spellEnd"/>
      <w:r w:rsidR="005D61E0" w:rsidRPr="005D61E0">
        <w:rPr>
          <w:rFonts w:ascii="Times New Roman" w:hAnsi="Times New Roman" w:cs="Times New Roman"/>
          <w:sz w:val="21"/>
          <w:szCs w:val="21"/>
        </w:rPr>
        <w:t xml:space="preserve"> spectrophotometer</w:t>
      </w:r>
      <w:r w:rsidR="005D61E0">
        <w:rPr>
          <w:rFonts w:ascii="Times New Roman" w:hAnsi="Times New Roman" w:cs="Times New Roman"/>
          <w:sz w:val="21"/>
          <w:szCs w:val="21"/>
        </w:rPr>
        <w:t xml:space="preserve"> (Beijing </w:t>
      </w:r>
      <w:proofErr w:type="spellStart"/>
      <w:r w:rsidR="005D61E0">
        <w:rPr>
          <w:rFonts w:ascii="Times New Roman" w:hAnsi="Times New Roman" w:cs="Times New Roman"/>
          <w:sz w:val="21"/>
          <w:szCs w:val="21"/>
        </w:rPr>
        <w:t>PuXi</w:t>
      </w:r>
      <w:proofErr w:type="spellEnd"/>
      <w:r w:rsidR="005D61E0">
        <w:rPr>
          <w:rFonts w:ascii="Times New Roman" w:hAnsi="Times New Roman" w:cs="Times New Roman"/>
          <w:sz w:val="21"/>
          <w:szCs w:val="21"/>
        </w:rPr>
        <w:t xml:space="preserve"> TU-1950</w:t>
      </w:r>
      <w:r w:rsidR="00090ACD">
        <w:rPr>
          <w:rFonts w:ascii="Times New Roman" w:hAnsi="Times New Roman" w:cs="Times New Roman"/>
          <w:sz w:val="21"/>
          <w:szCs w:val="21"/>
        </w:rPr>
        <w:t>, China</w:t>
      </w:r>
      <w:r w:rsidR="005D61E0">
        <w:rPr>
          <w:rFonts w:ascii="Times New Roman" w:hAnsi="Times New Roman" w:cs="Times New Roman"/>
          <w:sz w:val="21"/>
          <w:szCs w:val="21"/>
        </w:rPr>
        <w:t>).</w:t>
      </w:r>
    </w:p>
    <w:p w14:paraId="688EC8A9" w14:textId="182EA815" w:rsidR="00C76CBB" w:rsidRPr="0041208A" w:rsidRDefault="00C76CBB" w:rsidP="00C76CBB">
      <w:pPr>
        <w:autoSpaceDE w:val="0"/>
        <w:autoSpaceDN w:val="0"/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r w:rsidRPr="0041208A">
        <w:rPr>
          <w:rFonts w:ascii="Times New Roman" w:hAnsi="Times New Roman" w:cs="Times New Roman"/>
          <w:sz w:val="21"/>
          <w:szCs w:val="21"/>
        </w:rPr>
        <w:t>The morpholog</w:t>
      </w:r>
      <w:r w:rsidR="00A95F21" w:rsidRPr="0041208A">
        <w:rPr>
          <w:rFonts w:ascii="Times New Roman" w:hAnsi="Times New Roman" w:cs="Times New Roman"/>
          <w:sz w:val="21"/>
          <w:szCs w:val="21"/>
        </w:rPr>
        <w:t>ies</w:t>
      </w:r>
      <w:r w:rsidRPr="0041208A">
        <w:rPr>
          <w:rFonts w:ascii="Times New Roman" w:hAnsi="Times New Roman" w:cs="Times New Roman"/>
          <w:sz w:val="21"/>
          <w:szCs w:val="21"/>
        </w:rPr>
        <w:t xml:space="preserve"> of emulsion</w:t>
      </w:r>
      <w:r w:rsidR="00A95F21" w:rsidRPr="0041208A">
        <w:rPr>
          <w:rFonts w:ascii="Times New Roman" w:hAnsi="Times New Roman" w:cs="Times New Roman"/>
          <w:sz w:val="21"/>
          <w:szCs w:val="21"/>
        </w:rPr>
        <w:t>s</w:t>
      </w:r>
      <w:r w:rsidRPr="0041208A">
        <w:rPr>
          <w:rFonts w:ascii="Times New Roman" w:hAnsi="Times New Roman" w:cs="Times New Roman"/>
          <w:sz w:val="21"/>
          <w:szCs w:val="21"/>
        </w:rPr>
        <w:t xml:space="preserve"> </w:t>
      </w:r>
      <w:r w:rsidR="00A95F21" w:rsidRPr="0041208A">
        <w:rPr>
          <w:rFonts w:ascii="Times New Roman" w:hAnsi="Times New Roman" w:cs="Times New Roman"/>
          <w:sz w:val="21"/>
          <w:szCs w:val="21"/>
        </w:rPr>
        <w:t xml:space="preserve">were revealed </w:t>
      </w:r>
      <w:r w:rsidRPr="0041208A">
        <w:rPr>
          <w:rFonts w:ascii="Times New Roman" w:hAnsi="Times New Roman" w:cs="Times New Roman"/>
          <w:sz w:val="21"/>
          <w:szCs w:val="21"/>
        </w:rPr>
        <w:t xml:space="preserve">by optical micrographs </w:t>
      </w:r>
      <w:r w:rsidR="00A95F21" w:rsidRPr="0041208A">
        <w:rPr>
          <w:rFonts w:ascii="Times New Roman" w:hAnsi="Times New Roman" w:cs="Times New Roman"/>
          <w:sz w:val="21"/>
          <w:szCs w:val="21"/>
        </w:rPr>
        <w:t xml:space="preserve">obtained </w:t>
      </w:r>
      <w:r w:rsidR="00C366F8" w:rsidRPr="0041208A">
        <w:rPr>
          <w:rFonts w:ascii="Times New Roman" w:hAnsi="Times New Roman" w:cs="Times New Roman"/>
          <w:sz w:val="21"/>
          <w:szCs w:val="21"/>
        </w:rPr>
        <w:t>with</w:t>
      </w:r>
      <w:r w:rsidRPr="0041208A">
        <w:rPr>
          <w:rFonts w:ascii="Times New Roman" w:hAnsi="Times New Roman" w:cs="Times New Roman"/>
          <w:sz w:val="21"/>
          <w:szCs w:val="21"/>
        </w:rPr>
        <w:t xml:space="preserve"> </w:t>
      </w:r>
      <w:r w:rsidR="00A95F21" w:rsidRPr="0041208A">
        <w:rPr>
          <w:rFonts w:ascii="Times New Roman" w:hAnsi="Times New Roman" w:cs="Times New Roman"/>
          <w:sz w:val="21"/>
          <w:szCs w:val="21"/>
        </w:rPr>
        <w:t xml:space="preserve">a </w:t>
      </w:r>
      <w:r w:rsidRPr="0041208A">
        <w:rPr>
          <w:rFonts w:ascii="Times New Roman" w:hAnsi="Times New Roman" w:cs="Times New Roman"/>
          <w:sz w:val="21"/>
          <w:szCs w:val="21"/>
        </w:rPr>
        <w:t>VHX-1000 digital microscope (Keyence Int. Trading Co. Ltd., Osaka, Japan)</w:t>
      </w:r>
      <w:r w:rsidR="00A95F21" w:rsidRPr="0041208A">
        <w:rPr>
          <w:rFonts w:ascii="Times New Roman" w:hAnsi="Times New Roman" w:cs="Times New Roman"/>
          <w:sz w:val="21"/>
          <w:szCs w:val="21"/>
        </w:rPr>
        <w:t>, as well as</w:t>
      </w:r>
      <w:r w:rsidRPr="0041208A">
        <w:rPr>
          <w:rFonts w:ascii="Times New Roman" w:hAnsi="Times New Roman" w:cs="Times New Roman"/>
          <w:sz w:val="21"/>
          <w:szCs w:val="21"/>
        </w:rPr>
        <w:t xml:space="preserve"> by photographing sample bottles containing the emulsion</w:t>
      </w:r>
      <w:r w:rsidR="00A95F21" w:rsidRPr="0041208A">
        <w:rPr>
          <w:rFonts w:ascii="Times New Roman" w:hAnsi="Times New Roman" w:cs="Times New Roman"/>
          <w:sz w:val="21"/>
          <w:szCs w:val="21"/>
        </w:rPr>
        <w:t>s</w:t>
      </w:r>
      <w:r w:rsidRPr="0041208A">
        <w:rPr>
          <w:rFonts w:ascii="Times New Roman" w:hAnsi="Times New Roman" w:cs="Times New Roman"/>
          <w:sz w:val="21"/>
          <w:szCs w:val="21"/>
        </w:rPr>
        <w:t xml:space="preserve">. The </w:t>
      </w:r>
      <w:r w:rsidR="00A95F21" w:rsidRPr="0041208A">
        <w:rPr>
          <w:rFonts w:ascii="Times New Roman" w:hAnsi="Times New Roman" w:cs="Times New Roman"/>
          <w:sz w:val="21"/>
          <w:szCs w:val="21"/>
        </w:rPr>
        <w:t xml:space="preserve">size </w:t>
      </w:r>
      <w:r w:rsidRPr="0041208A">
        <w:rPr>
          <w:rFonts w:ascii="Times New Roman" w:hAnsi="Times New Roman" w:cs="Times New Roman"/>
          <w:sz w:val="21"/>
          <w:szCs w:val="21"/>
        </w:rPr>
        <w:t>distribution</w:t>
      </w:r>
      <w:r w:rsidR="00A95F21" w:rsidRPr="0041208A">
        <w:rPr>
          <w:rFonts w:ascii="Times New Roman" w:hAnsi="Times New Roman" w:cs="Times New Roman"/>
          <w:sz w:val="21"/>
          <w:szCs w:val="21"/>
        </w:rPr>
        <w:t>s</w:t>
      </w:r>
      <w:r w:rsidRPr="0041208A">
        <w:rPr>
          <w:rFonts w:ascii="Times New Roman" w:hAnsi="Times New Roman" w:cs="Times New Roman"/>
          <w:sz w:val="21"/>
          <w:szCs w:val="21"/>
        </w:rPr>
        <w:t xml:space="preserve"> of emulsion droplet</w:t>
      </w:r>
      <w:r w:rsidR="00A95F21" w:rsidRPr="0041208A">
        <w:rPr>
          <w:rFonts w:ascii="Times New Roman" w:hAnsi="Times New Roman" w:cs="Times New Roman"/>
          <w:sz w:val="21"/>
          <w:szCs w:val="21"/>
        </w:rPr>
        <w:t>s</w:t>
      </w:r>
      <w:r w:rsidRPr="0041208A">
        <w:rPr>
          <w:rFonts w:ascii="Times New Roman" w:hAnsi="Times New Roman" w:cs="Times New Roman"/>
          <w:sz w:val="21"/>
          <w:szCs w:val="21"/>
        </w:rPr>
        <w:t xml:space="preserve"> </w:t>
      </w:r>
      <w:r w:rsidR="00A95F21" w:rsidRPr="0041208A">
        <w:rPr>
          <w:rFonts w:ascii="Times New Roman" w:hAnsi="Times New Roman" w:cs="Times New Roman"/>
          <w:sz w:val="21"/>
          <w:szCs w:val="21"/>
        </w:rPr>
        <w:t xml:space="preserve">were </w:t>
      </w:r>
      <w:r w:rsidRPr="0041208A">
        <w:rPr>
          <w:rFonts w:ascii="Times New Roman" w:hAnsi="Times New Roman" w:cs="Times New Roman"/>
          <w:sz w:val="21"/>
          <w:szCs w:val="21"/>
        </w:rPr>
        <w:t xml:space="preserve">obtained </w:t>
      </w:r>
      <w:r w:rsidR="00C366F8" w:rsidRPr="0041208A">
        <w:rPr>
          <w:rFonts w:ascii="Times New Roman" w:hAnsi="Times New Roman" w:cs="Times New Roman"/>
          <w:sz w:val="21"/>
          <w:szCs w:val="21"/>
        </w:rPr>
        <w:t xml:space="preserve">from the corresponding digital microscope images </w:t>
      </w:r>
      <w:r w:rsidR="00A95F21" w:rsidRPr="0041208A">
        <w:rPr>
          <w:rFonts w:ascii="Times New Roman" w:hAnsi="Times New Roman" w:cs="Times New Roman"/>
          <w:sz w:val="21"/>
          <w:szCs w:val="21"/>
        </w:rPr>
        <w:t xml:space="preserve">by </w:t>
      </w:r>
      <w:r w:rsidRPr="0041208A">
        <w:rPr>
          <w:rFonts w:ascii="Times New Roman" w:hAnsi="Times New Roman" w:cs="Times New Roman"/>
          <w:sz w:val="21"/>
          <w:szCs w:val="21"/>
        </w:rPr>
        <w:t>measuring 200 droplets</w:t>
      </w:r>
      <w:r w:rsidR="00C366F8" w:rsidRPr="0041208A">
        <w:rPr>
          <w:rFonts w:ascii="Times New Roman" w:hAnsi="Times New Roman" w:cs="Times New Roman"/>
          <w:sz w:val="21"/>
          <w:szCs w:val="21"/>
        </w:rPr>
        <w:t xml:space="preserve">. </w:t>
      </w:r>
      <w:r w:rsidRPr="0041208A">
        <w:rPr>
          <w:rFonts w:ascii="Times New Roman" w:hAnsi="Times New Roman" w:cs="Times New Roman"/>
          <w:sz w:val="21"/>
          <w:szCs w:val="21"/>
        </w:rPr>
        <w:t>The volume mean diameter (d</w:t>
      </w:r>
      <w:r w:rsidRPr="0041208A">
        <w:rPr>
          <w:rFonts w:ascii="Times New Roman" w:hAnsi="Times New Roman" w:cs="Times New Roman"/>
          <w:sz w:val="21"/>
          <w:szCs w:val="21"/>
          <w:vertAlign w:val="subscript"/>
        </w:rPr>
        <w:t>43</w:t>
      </w:r>
      <w:r w:rsidRPr="0041208A">
        <w:rPr>
          <w:rFonts w:ascii="Times New Roman" w:hAnsi="Times New Roman" w:cs="Times New Roman"/>
          <w:sz w:val="21"/>
          <w:szCs w:val="21"/>
        </w:rPr>
        <w:t xml:space="preserve">) of droplets was calculated from </w:t>
      </w:r>
      <w:r w:rsidR="00A95F21" w:rsidRPr="0041208A">
        <w:rPr>
          <w:rFonts w:ascii="Times New Roman" w:hAnsi="Times New Roman" w:cs="Times New Roman"/>
          <w:sz w:val="21"/>
          <w:szCs w:val="21"/>
        </w:rPr>
        <w:t xml:space="preserve">the </w:t>
      </w:r>
      <w:r w:rsidR="00C366F8" w:rsidRPr="0041208A">
        <w:rPr>
          <w:rFonts w:ascii="Times New Roman" w:hAnsi="Times New Roman" w:cs="Times New Roman"/>
          <w:sz w:val="21"/>
          <w:szCs w:val="21"/>
        </w:rPr>
        <w:t xml:space="preserve">following </w:t>
      </w:r>
      <w:r w:rsidRPr="0041208A">
        <w:rPr>
          <w:rFonts w:ascii="Times New Roman" w:hAnsi="Times New Roman" w:cs="Times New Roman"/>
          <w:sz w:val="21"/>
          <w:szCs w:val="21"/>
        </w:rPr>
        <w:t>equation [22]:</w:t>
      </w:r>
    </w:p>
    <w:p w14:paraId="48B4F587" w14:textId="77777777" w:rsidR="00C76CBB" w:rsidRPr="0041208A" w:rsidRDefault="00C76CBB" w:rsidP="00C76CBB">
      <w:pPr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41208A">
        <w:rPr>
          <w:rFonts w:ascii="Times New Roman" w:hAnsi="Times New Roman" w:cs="Times New Roman"/>
          <w:sz w:val="21"/>
          <w:szCs w:val="21"/>
        </w:rPr>
        <w:t>D</w:t>
      </w:r>
      <w:r w:rsidRPr="0041208A">
        <w:rPr>
          <w:rFonts w:ascii="Times New Roman" w:hAnsi="Times New Roman" w:cs="Times New Roman"/>
          <w:sz w:val="21"/>
          <w:szCs w:val="21"/>
          <w:vertAlign w:val="subscript"/>
        </w:rPr>
        <w:t>43</w:t>
      </w:r>
      <w:r w:rsidRPr="0041208A">
        <w:rPr>
          <w:rFonts w:ascii="Times New Roman" w:hAnsi="Times New Roman" w:cs="Times New Roman"/>
          <w:sz w:val="21"/>
          <w:szCs w:val="21"/>
        </w:rPr>
        <w:t>=∑d</w:t>
      </w:r>
      <w:r w:rsidRPr="0041208A">
        <w:rPr>
          <w:rFonts w:ascii="Times New Roman" w:hAnsi="Times New Roman" w:cs="Times New Roman"/>
          <w:sz w:val="21"/>
          <w:szCs w:val="21"/>
          <w:vertAlign w:val="subscript"/>
        </w:rPr>
        <w:t>i</w:t>
      </w:r>
      <w:r w:rsidRPr="0041208A">
        <w:rPr>
          <w:rFonts w:ascii="Times New Roman" w:hAnsi="Times New Roman" w:cs="Times New Roman"/>
          <w:sz w:val="21"/>
          <w:szCs w:val="21"/>
          <w:vertAlign w:val="superscript"/>
        </w:rPr>
        <w:t>4</w:t>
      </w:r>
      <w:r w:rsidRPr="0041208A">
        <w:rPr>
          <w:rFonts w:ascii="Times New Roman" w:hAnsi="Times New Roman" w:cs="Times New Roman"/>
          <w:sz w:val="21"/>
          <w:szCs w:val="21"/>
        </w:rPr>
        <w:t>/∑d</w:t>
      </w:r>
      <w:r w:rsidRPr="0041208A">
        <w:rPr>
          <w:rFonts w:ascii="Times New Roman" w:hAnsi="Times New Roman" w:cs="Times New Roman"/>
          <w:sz w:val="21"/>
          <w:szCs w:val="21"/>
          <w:vertAlign w:val="subscript"/>
        </w:rPr>
        <w:t>i</w:t>
      </w:r>
      <w:r w:rsidRPr="0041208A">
        <w:rPr>
          <w:rFonts w:ascii="Times New Roman" w:hAnsi="Times New Roman" w:cs="Times New Roman"/>
          <w:sz w:val="21"/>
          <w:szCs w:val="21"/>
          <w:vertAlign w:val="superscript"/>
        </w:rPr>
        <w:t>3</w:t>
      </w:r>
    </w:p>
    <w:p w14:paraId="6FCF1735" w14:textId="16781669" w:rsidR="00BE5F3E" w:rsidRPr="0041208A" w:rsidRDefault="00C366F8" w:rsidP="00C76CBB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41208A">
        <w:rPr>
          <w:rFonts w:ascii="Times New Roman" w:hAnsi="Times New Roman" w:cs="Times New Roman"/>
          <w:sz w:val="21"/>
          <w:szCs w:val="21"/>
        </w:rPr>
        <w:lastRenderedPageBreak/>
        <w:t>W</w:t>
      </w:r>
      <w:r w:rsidR="00C76CBB" w:rsidRPr="0041208A">
        <w:rPr>
          <w:rFonts w:ascii="Times New Roman" w:hAnsi="Times New Roman" w:cs="Times New Roman"/>
          <w:sz w:val="21"/>
          <w:szCs w:val="21"/>
        </w:rPr>
        <w:t>here</w:t>
      </w:r>
      <w:r w:rsidRPr="0041208A">
        <w:rPr>
          <w:rFonts w:ascii="Times New Roman" w:hAnsi="Times New Roman" w:cs="Times New Roman"/>
          <w:sz w:val="21"/>
          <w:szCs w:val="21"/>
        </w:rPr>
        <w:t>,</w:t>
      </w:r>
      <w:r w:rsidR="00C76CBB" w:rsidRPr="0041208A">
        <w:rPr>
          <w:rFonts w:ascii="Times New Roman" w:hAnsi="Times New Roman" w:cs="Times New Roman"/>
          <w:sz w:val="21"/>
          <w:szCs w:val="21"/>
        </w:rPr>
        <w:t xml:space="preserve"> d</w:t>
      </w:r>
      <w:r w:rsidR="00C76CBB" w:rsidRPr="0041208A">
        <w:rPr>
          <w:rFonts w:ascii="Times New Roman" w:hAnsi="Times New Roman" w:cs="Times New Roman"/>
          <w:sz w:val="21"/>
          <w:szCs w:val="21"/>
          <w:vertAlign w:val="subscript"/>
        </w:rPr>
        <w:t>i</w:t>
      </w:r>
      <w:r w:rsidR="00C76CBB" w:rsidRPr="0041208A">
        <w:rPr>
          <w:rFonts w:ascii="Times New Roman" w:hAnsi="Times New Roman" w:cs="Times New Roman"/>
          <w:sz w:val="21"/>
          <w:szCs w:val="21"/>
        </w:rPr>
        <w:t xml:space="preserve"> is the diameter of a droplet.</w:t>
      </w:r>
    </w:p>
    <w:p w14:paraId="35D52A07" w14:textId="174099F7" w:rsidR="006E61F3" w:rsidRPr="0041208A" w:rsidRDefault="00C366F8" w:rsidP="00EF1637">
      <w:pPr>
        <w:autoSpaceDE w:val="0"/>
        <w:autoSpaceDN w:val="0"/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r w:rsidRPr="0041208A">
        <w:rPr>
          <w:rFonts w:ascii="Times New Roman" w:hAnsi="Times New Roman" w:cs="Times New Roman"/>
          <w:sz w:val="21"/>
          <w:szCs w:val="21"/>
        </w:rPr>
        <w:t>Sun protection factor (</w:t>
      </w:r>
      <w:r w:rsidR="006E61F3" w:rsidRPr="0041208A">
        <w:rPr>
          <w:rFonts w:ascii="Times New Roman" w:hAnsi="Times New Roman" w:cs="Times New Roman"/>
          <w:sz w:val="21"/>
          <w:szCs w:val="21"/>
        </w:rPr>
        <w:t>SPF</w:t>
      </w:r>
      <w:r w:rsidRPr="0041208A">
        <w:rPr>
          <w:rFonts w:ascii="Times New Roman" w:hAnsi="Times New Roman" w:cs="Times New Roman"/>
          <w:sz w:val="21"/>
          <w:szCs w:val="21"/>
        </w:rPr>
        <w:t>)</w:t>
      </w:r>
      <w:r w:rsidR="006E61F3" w:rsidRPr="0041208A">
        <w:rPr>
          <w:rFonts w:ascii="Times New Roman" w:hAnsi="Times New Roman" w:cs="Times New Roman"/>
          <w:sz w:val="21"/>
          <w:szCs w:val="21"/>
        </w:rPr>
        <w:t xml:space="preserve"> of </w:t>
      </w:r>
      <w:r w:rsidRPr="0041208A">
        <w:rPr>
          <w:rFonts w:ascii="Times New Roman" w:hAnsi="Times New Roman" w:cs="Times New Roman"/>
          <w:sz w:val="21"/>
          <w:szCs w:val="21"/>
        </w:rPr>
        <w:t xml:space="preserve">the </w:t>
      </w:r>
      <w:r w:rsidR="006E61F3" w:rsidRPr="0041208A">
        <w:rPr>
          <w:rFonts w:ascii="Times New Roman" w:hAnsi="Times New Roman" w:cs="Times New Roman"/>
          <w:sz w:val="21"/>
          <w:szCs w:val="21"/>
        </w:rPr>
        <w:t>sunscreen</w:t>
      </w:r>
      <w:r w:rsidRPr="0041208A">
        <w:rPr>
          <w:rFonts w:ascii="Times New Roman" w:hAnsi="Times New Roman" w:cs="Times New Roman"/>
          <w:sz w:val="21"/>
          <w:szCs w:val="21"/>
        </w:rPr>
        <w:t xml:space="preserve"> creams was</w:t>
      </w:r>
      <w:r w:rsidR="006E61F3" w:rsidRPr="0041208A">
        <w:rPr>
          <w:rFonts w:ascii="Times New Roman" w:hAnsi="Times New Roman" w:cs="Times New Roman"/>
          <w:sz w:val="21"/>
          <w:szCs w:val="21"/>
        </w:rPr>
        <w:t xml:space="preserve"> tested </w:t>
      </w:r>
      <w:r w:rsidRPr="0041208A">
        <w:rPr>
          <w:rFonts w:ascii="Times New Roman" w:hAnsi="Times New Roman" w:cs="Times New Roman"/>
          <w:sz w:val="21"/>
          <w:szCs w:val="21"/>
        </w:rPr>
        <w:t xml:space="preserve">using a </w:t>
      </w:r>
      <w:r w:rsidR="006E61F3" w:rsidRPr="0041208A">
        <w:rPr>
          <w:rFonts w:ascii="Times New Roman" w:hAnsi="Times New Roman" w:cs="Times New Roman"/>
          <w:sz w:val="21"/>
          <w:szCs w:val="21"/>
        </w:rPr>
        <w:t>UV-2000 ultraviolet transmittance analyzer. The sample test substrate uses a specific single-sided 5 cm</w:t>
      </w:r>
      <w:r w:rsidR="00CB7F90" w:rsidRPr="0041208A">
        <w:rPr>
          <w:rFonts w:ascii="Times New Roman" w:hAnsi="Times New Roman" w:cs="Times New Roman"/>
          <w:sz w:val="21"/>
          <w:szCs w:val="21"/>
        </w:rPr>
        <w:t xml:space="preserve"> </w:t>
      </w:r>
      <w:r w:rsidR="006E61F3" w:rsidRPr="0041208A">
        <w:rPr>
          <w:rFonts w:ascii="Times New Roman" w:hAnsi="Times New Roman" w:cs="Times New Roman"/>
          <w:sz w:val="21"/>
          <w:szCs w:val="21"/>
        </w:rPr>
        <w:t>×</w:t>
      </w:r>
      <w:r w:rsidR="00CB7F90" w:rsidRPr="0041208A">
        <w:rPr>
          <w:rFonts w:ascii="Times New Roman" w:hAnsi="Times New Roman" w:cs="Times New Roman"/>
          <w:sz w:val="21"/>
          <w:szCs w:val="21"/>
        </w:rPr>
        <w:t xml:space="preserve"> </w:t>
      </w:r>
      <w:r w:rsidR="006E61F3" w:rsidRPr="0041208A">
        <w:rPr>
          <w:rFonts w:ascii="Times New Roman" w:hAnsi="Times New Roman" w:cs="Times New Roman"/>
          <w:sz w:val="21"/>
          <w:szCs w:val="21"/>
        </w:rPr>
        <w:t>5 cm PMMA board, and the rough surface simula</w:t>
      </w:r>
      <w:r w:rsidRPr="0041208A">
        <w:rPr>
          <w:rFonts w:ascii="Times New Roman" w:hAnsi="Times New Roman" w:cs="Times New Roman"/>
          <w:sz w:val="21"/>
          <w:szCs w:val="21"/>
        </w:rPr>
        <w:t>tes the texture of human skin. For SPF measurement, t</w:t>
      </w:r>
      <w:r w:rsidR="006E61F3" w:rsidRPr="0041208A">
        <w:rPr>
          <w:rFonts w:ascii="Times New Roman" w:hAnsi="Times New Roman" w:cs="Times New Roman"/>
          <w:sz w:val="21"/>
          <w:szCs w:val="21"/>
        </w:rPr>
        <w:t>he amount of sunscreen cream</w:t>
      </w:r>
      <w:r w:rsidRPr="0041208A">
        <w:rPr>
          <w:rFonts w:ascii="Times New Roman" w:hAnsi="Times New Roman" w:cs="Times New Roman"/>
          <w:sz w:val="21"/>
          <w:szCs w:val="21"/>
        </w:rPr>
        <w:t xml:space="preserve"> applied</w:t>
      </w:r>
      <w:r w:rsidR="006E61F3" w:rsidRPr="0041208A">
        <w:rPr>
          <w:rFonts w:ascii="Times New Roman" w:hAnsi="Times New Roman" w:cs="Times New Roman"/>
          <w:sz w:val="21"/>
          <w:szCs w:val="21"/>
        </w:rPr>
        <w:t xml:space="preserve"> on each substrate was 2 mg/cm</w:t>
      </w:r>
      <w:r w:rsidR="006E61F3" w:rsidRPr="0041208A">
        <w:rPr>
          <w:rFonts w:ascii="Times New Roman" w:hAnsi="Times New Roman" w:cs="Times New Roman"/>
          <w:sz w:val="21"/>
          <w:szCs w:val="21"/>
          <w:vertAlign w:val="superscript"/>
        </w:rPr>
        <w:t>2</w:t>
      </w:r>
      <w:r w:rsidR="00292A8E" w:rsidRPr="0041208A">
        <w:rPr>
          <w:rFonts w:ascii="Times New Roman" w:hAnsi="Times New Roman" w:cs="Times New Roman"/>
          <w:sz w:val="21"/>
          <w:szCs w:val="21"/>
        </w:rPr>
        <w:t xml:space="preserve">, </w:t>
      </w:r>
      <w:r w:rsidRPr="0041208A">
        <w:rPr>
          <w:rFonts w:ascii="Times New Roman" w:hAnsi="Times New Roman" w:cs="Times New Roman"/>
          <w:sz w:val="21"/>
          <w:szCs w:val="21"/>
        </w:rPr>
        <w:t xml:space="preserve">which was </w:t>
      </w:r>
      <w:r w:rsidR="00292A8E" w:rsidRPr="0041208A">
        <w:rPr>
          <w:rFonts w:ascii="Times New Roman" w:hAnsi="Times New Roman" w:cs="Times New Roman"/>
          <w:sz w:val="21"/>
          <w:szCs w:val="21"/>
        </w:rPr>
        <w:t>then</w:t>
      </w:r>
      <w:r w:rsidR="006E61F3" w:rsidRPr="0041208A">
        <w:rPr>
          <w:rFonts w:ascii="Times New Roman" w:hAnsi="Times New Roman" w:cs="Times New Roman"/>
          <w:sz w:val="21"/>
          <w:szCs w:val="21"/>
        </w:rPr>
        <w:t xml:space="preserve"> </w:t>
      </w:r>
      <w:r w:rsidR="00292A8E" w:rsidRPr="0041208A">
        <w:rPr>
          <w:rFonts w:ascii="Times New Roman" w:hAnsi="Times New Roman" w:cs="Times New Roman"/>
          <w:sz w:val="21"/>
          <w:szCs w:val="21"/>
        </w:rPr>
        <w:t xml:space="preserve">put </w:t>
      </w:r>
      <w:r w:rsidR="006E61F3" w:rsidRPr="0041208A">
        <w:rPr>
          <w:rFonts w:ascii="Times New Roman" w:hAnsi="Times New Roman" w:cs="Times New Roman"/>
          <w:sz w:val="21"/>
          <w:szCs w:val="21"/>
        </w:rPr>
        <w:t>in</w:t>
      </w:r>
      <w:r w:rsidR="00292A8E" w:rsidRPr="0041208A">
        <w:rPr>
          <w:rFonts w:ascii="Times New Roman" w:hAnsi="Times New Roman" w:cs="Times New Roman"/>
          <w:sz w:val="21"/>
          <w:szCs w:val="21"/>
        </w:rPr>
        <w:t>to</w:t>
      </w:r>
      <w:r w:rsidR="00B46CE3" w:rsidRPr="0041208A">
        <w:rPr>
          <w:rFonts w:ascii="Times New Roman" w:hAnsi="Times New Roman" w:cs="Times New Roman"/>
          <w:sz w:val="21"/>
          <w:szCs w:val="21"/>
        </w:rPr>
        <w:t xml:space="preserve"> the dark room for 15 </w:t>
      </w:r>
      <w:proofErr w:type="spellStart"/>
      <w:r w:rsidR="00B46CE3" w:rsidRPr="0041208A">
        <w:rPr>
          <w:rFonts w:ascii="Times New Roman" w:hAnsi="Times New Roman" w:cs="Times New Roman"/>
          <w:sz w:val="21"/>
          <w:szCs w:val="21"/>
        </w:rPr>
        <w:t>min</w:t>
      </w:r>
      <w:r w:rsidRPr="0041208A">
        <w:rPr>
          <w:rFonts w:ascii="Times New Roman" w:hAnsi="Times New Roman" w:cs="Times New Roman"/>
          <w:sz w:val="21"/>
          <w:szCs w:val="21"/>
        </w:rPr>
        <w:t>s</w:t>
      </w:r>
      <w:proofErr w:type="spellEnd"/>
      <w:r w:rsidRPr="0041208A">
        <w:rPr>
          <w:rFonts w:ascii="Times New Roman" w:hAnsi="Times New Roman" w:cs="Times New Roman"/>
          <w:sz w:val="21"/>
          <w:szCs w:val="21"/>
        </w:rPr>
        <w:t xml:space="preserve"> followed by</w:t>
      </w:r>
      <w:r w:rsidR="006E61F3" w:rsidRPr="0041208A">
        <w:rPr>
          <w:rFonts w:ascii="Times New Roman" w:hAnsi="Times New Roman" w:cs="Times New Roman"/>
          <w:sz w:val="21"/>
          <w:szCs w:val="21"/>
        </w:rPr>
        <w:t xml:space="preserve"> open</w:t>
      </w:r>
      <w:r w:rsidRPr="0041208A">
        <w:rPr>
          <w:rFonts w:ascii="Times New Roman" w:hAnsi="Times New Roman" w:cs="Times New Roman"/>
          <w:sz w:val="21"/>
          <w:szCs w:val="21"/>
        </w:rPr>
        <w:t>ing</w:t>
      </w:r>
      <w:r w:rsidR="006E61F3" w:rsidRPr="0041208A">
        <w:rPr>
          <w:rFonts w:ascii="Times New Roman" w:hAnsi="Times New Roman" w:cs="Times New Roman"/>
          <w:sz w:val="21"/>
          <w:szCs w:val="21"/>
        </w:rPr>
        <w:t xml:space="preserve"> the software for measurement</w:t>
      </w:r>
      <w:r w:rsidR="00727334" w:rsidRPr="0041208A">
        <w:rPr>
          <w:rFonts w:ascii="Times New Roman" w:hAnsi="Times New Roman" w:cs="Times New Roman"/>
          <w:sz w:val="21"/>
          <w:szCs w:val="21"/>
        </w:rPr>
        <w:t xml:space="preserve"> with UV-2000 analyzer</w:t>
      </w:r>
      <w:r w:rsidR="006E61F3" w:rsidRPr="0041208A">
        <w:rPr>
          <w:rFonts w:ascii="Times New Roman" w:hAnsi="Times New Roman" w:cs="Times New Roman"/>
          <w:sz w:val="21"/>
          <w:szCs w:val="21"/>
        </w:rPr>
        <w:t>.</w:t>
      </w:r>
      <w:r w:rsidR="00292A8E" w:rsidRPr="0041208A">
        <w:rPr>
          <w:rFonts w:ascii="Times New Roman" w:hAnsi="Times New Roman" w:cs="Times New Roman"/>
          <w:sz w:val="21"/>
          <w:szCs w:val="21"/>
        </w:rPr>
        <w:t xml:space="preserve"> In order to ensure accuracy, we selected</w:t>
      </w:r>
      <w:r w:rsidR="006E61F3" w:rsidRPr="0041208A">
        <w:rPr>
          <w:rFonts w:ascii="Times New Roman" w:hAnsi="Times New Roman" w:cs="Times New Roman"/>
          <w:sz w:val="21"/>
          <w:szCs w:val="21"/>
        </w:rPr>
        <w:t xml:space="preserve"> five points for each board, and </w:t>
      </w:r>
      <w:r w:rsidR="00292A8E" w:rsidRPr="0041208A">
        <w:rPr>
          <w:rFonts w:ascii="Times New Roman" w:hAnsi="Times New Roman" w:cs="Times New Roman"/>
          <w:sz w:val="21"/>
          <w:szCs w:val="21"/>
        </w:rPr>
        <w:t>each sample was measured four times</w:t>
      </w:r>
      <w:r w:rsidR="006E61F3" w:rsidRPr="0041208A">
        <w:rPr>
          <w:rFonts w:ascii="Times New Roman" w:hAnsi="Times New Roman" w:cs="Times New Roman"/>
          <w:sz w:val="21"/>
          <w:szCs w:val="21"/>
        </w:rPr>
        <w:t>.</w:t>
      </w:r>
    </w:p>
    <w:p w14:paraId="76BA4902" w14:textId="4DBA2F46" w:rsidR="00BE5F3E" w:rsidRPr="00537999" w:rsidRDefault="00BE5F3E" w:rsidP="006E61F3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1"/>
          <w:szCs w:val="21"/>
        </w:rPr>
      </w:pPr>
      <w:r w:rsidRPr="00537999">
        <w:rPr>
          <w:rFonts w:ascii="Times New Roman" w:hAnsi="Times New Roman" w:cs="Times New Roman"/>
          <w:b/>
          <w:sz w:val="21"/>
          <w:szCs w:val="21"/>
        </w:rPr>
        <w:t>3 Results and discussion</w:t>
      </w:r>
    </w:p>
    <w:p w14:paraId="638FBC33" w14:textId="42C2D8A8" w:rsidR="00BE5F3E" w:rsidRDefault="00BE5F3E" w:rsidP="00BE5F3E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1"/>
          <w:szCs w:val="21"/>
        </w:rPr>
      </w:pPr>
      <w:r w:rsidRPr="00537999">
        <w:rPr>
          <w:rFonts w:ascii="Times New Roman" w:hAnsi="Times New Roman" w:cs="Times New Roman" w:hint="eastAsia"/>
          <w:b/>
          <w:sz w:val="21"/>
          <w:szCs w:val="21"/>
        </w:rPr>
        <w:t>3.1</w:t>
      </w:r>
      <w:r w:rsidRPr="00537999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1577A1" w:rsidRPr="00537999">
        <w:rPr>
          <w:rFonts w:ascii="Times New Roman" w:hAnsi="Times New Roman" w:cs="Times New Roman"/>
          <w:b/>
          <w:sz w:val="21"/>
          <w:szCs w:val="21"/>
        </w:rPr>
        <w:t>Bare TiO</w:t>
      </w:r>
      <w:r w:rsidR="001577A1" w:rsidRPr="00537999">
        <w:rPr>
          <w:rFonts w:ascii="Times New Roman" w:hAnsi="Times New Roman" w:cs="Times New Roman"/>
          <w:b/>
          <w:sz w:val="21"/>
          <w:szCs w:val="21"/>
          <w:vertAlign w:val="subscript"/>
        </w:rPr>
        <w:t>2</w:t>
      </w:r>
      <w:r w:rsidR="001577A1" w:rsidRPr="00537999">
        <w:rPr>
          <w:rFonts w:ascii="Times New Roman" w:hAnsi="Times New Roman" w:cs="Times New Roman"/>
          <w:b/>
          <w:sz w:val="21"/>
          <w:szCs w:val="21"/>
        </w:rPr>
        <w:t xml:space="preserve"> nanoparticles</w:t>
      </w:r>
    </w:p>
    <w:p w14:paraId="47FE7BCC" w14:textId="08E027FD" w:rsidR="00EF1637" w:rsidRPr="00256924" w:rsidRDefault="00EF1637" w:rsidP="00EF1637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b/>
          <w:sz w:val="21"/>
          <w:szCs w:val="21"/>
        </w:rPr>
      </w:pPr>
      <w:proofErr w:type="gramStart"/>
      <w:r>
        <w:rPr>
          <w:rFonts w:ascii="Times New Roman" w:hAnsi="Times New Roman" w:cs="Times New Roman"/>
          <w:bCs/>
          <w:sz w:val="21"/>
          <w:szCs w:val="21"/>
        </w:rPr>
        <w:t>The f</w:t>
      </w:r>
      <w:r>
        <w:rPr>
          <w:rFonts w:ascii="Times New Roman" w:hAnsi="Times New Roman" w:cs="Times New Roman" w:hint="eastAsia"/>
          <w:bCs/>
          <w:sz w:val="21"/>
          <w:szCs w:val="21"/>
        </w:rPr>
        <w:t>our</w:t>
      </w:r>
      <w:r>
        <w:rPr>
          <w:rFonts w:ascii="Times New Roman" w:hAnsi="Times New Roman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types</w:t>
      </w:r>
      <w:r w:rsidRPr="00537999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bCs/>
          <w:sz w:val="21"/>
          <w:szCs w:val="21"/>
        </w:rPr>
        <w:t xml:space="preserve">of </w:t>
      </w:r>
      <w:r w:rsidRPr="000E691F">
        <w:rPr>
          <w:rFonts w:ascii="Times New Roman" w:hAnsi="Times New Roman" w:cs="Times New Roman"/>
          <w:bCs/>
          <w:sz w:val="21"/>
          <w:szCs w:val="21"/>
        </w:rPr>
        <w:t>pristine</w:t>
      </w:r>
      <w:r>
        <w:rPr>
          <w:rFonts w:ascii="Times New Roman" w:hAnsi="Times New Roman" w:cs="Times New Roman"/>
          <w:bCs/>
          <w:sz w:val="21"/>
          <w:szCs w:val="21"/>
        </w:rPr>
        <w:t xml:space="preserve"> commercial TiO</w:t>
      </w:r>
      <w:r w:rsidRPr="00EC55D2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bCs/>
          <w:sz w:val="21"/>
          <w:szCs w:val="21"/>
        </w:rPr>
        <w:t xml:space="preserve"> nanoparticles (</w:t>
      </w:r>
      <w:r w:rsidRPr="00537999">
        <w:rPr>
          <w:rFonts w:ascii="Times New Roman" w:hAnsi="Times New Roman" w:cs="Times New Roman"/>
          <w:bCs/>
          <w:sz w:val="21"/>
          <w:szCs w:val="21"/>
        </w:rPr>
        <w:t>TiO</w:t>
      </w:r>
      <w:r w:rsidRPr="00537999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Pr="00537999">
        <w:rPr>
          <w:rFonts w:ascii="Times New Roman" w:hAnsi="Times New Roman" w:cs="Times New Roman"/>
          <w:bCs/>
          <w:sz w:val="21"/>
          <w:szCs w:val="21"/>
        </w:rPr>
        <w:t>-1, TiO</w:t>
      </w:r>
      <w:r w:rsidRPr="00537999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Pr="00537999">
        <w:rPr>
          <w:rFonts w:ascii="Times New Roman" w:hAnsi="Times New Roman" w:cs="Times New Roman"/>
          <w:bCs/>
          <w:sz w:val="21"/>
          <w:szCs w:val="21"/>
        </w:rPr>
        <w:t>-2, TiO</w:t>
      </w:r>
      <w:r w:rsidRPr="00537999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Pr="00537999">
        <w:rPr>
          <w:rFonts w:ascii="Times New Roman" w:hAnsi="Times New Roman" w:cs="Times New Roman"/>
          <w:bCs/>
          <w:sz w:val="21"/>
          <w:szCs w:val="21"/>
        </w:rPr>
        <w:t>-3</w:t>
      </w:r>
      <w:r>
        <w:rPr>
          <w:rFonts w:ascii="Times New Roman" w:hAnsi="Times New Roman" w:cs="Times New Roman"/>
          <w:bCs/>
          <w:sz w:val="21"/>
          <w:szCs w:val="21"/>
        </w:rPr>
        <w:t>,</w:t>
      </w:r>
      <w:r w:rsidRPr="00537999">
        <w:rPr>
          <w:rFonts w:ascii="Times New Roman" w:hAnsi="Times New Roman" w:cs="Times New Roman"/>
          <w:bCs/>
          <w:sz w:val="21"/>
          <w:szCs w:val="21"/>
        </w:rPr>
        <w:t xml:space="preserve"> and TiO</w:t>
      </w:r>
      <w:r w:rsidRPr="00537999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Pr="00537999">
        <w:rPr>
          <w:rFonts w:ascii="Times New Roman" w:hAnsi="Times New Roman" w:cs="Times New Roman"/>
          <w:bCs/>
          <w:sz w:val="21"/>
          <w:szCs w:val="21"/>
        </w:rPr>
        <w:t>-4</w:t>
      </w:r>
      <w:r>
        <w:rPr>
          <w:rFonts w:ascii="Times New Roman" w:hAnsi="Times New Roman" w:cs="Times New Roman" w:hint="eastAsia"/>
          <w:bCs/>
          <w:sz w:val="21"/>
          <w:szCs w:val="21"/>
        </w:rPr>
        <w:t>)</w:t>
      </w:r>
      <w:r w:rsidRPr="00537999">
        <w:rPr>
          <w:rFonts w:ascii="Times New Roman" w:hAnsi="Times New Roman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cs="Times New Roman"/>
          <w:bCs/>
          <w:sz w:val="21"/>
          <w:szCs w:val="21"/>
        </w:rPr>
        <w:t>purchased from different companies (see details in experimental section) were characterized by SEM and TEM</w:t>
      </w:r>
      <w:proofErr w:type="gramEnd"/>
      <w:r>
        <w:rPr>
          <w:rFonts w:ascii="Times New Roman" w:hAnsi="Times New Roman" w:cs="Times New Roman"/>
          <w:bCs/>
          <w:sz w:val="21"/>
          <w:szCs w:val="21"/>
        </w:rPr>
        <w:t xml:space="preserve"> (Fig. 1). </w:t>
      </w:r>
      <w:r w:rsidRPr="00537999">
        <w:rPr>
          <w:rFonts w:ascii="Times New Roman" w:hAnsi="Times New Roman" w:cs="Times New Roman"/>
          <w:bCs/>
          <w:sz w:val="21"/>
          <w:szCs w:val="21"/>
        </w:rPr>
        <w:t xml:space="preserve">TEM images </w:t>
      </w:r>
      <w:r>
        <w:rPr>
          <w:rFonts w:ascii="Times New Roman" w:hAnsi="Times New Roman" w:cs="Times New Roman"/>
          <w:bCs/>
          <w:sz w:val="21"/>
          <w:szCs w:val="21"/>
        </w:rPr>
        <w:t xml:space="preserve">(Fig. 1 a2-d2) </w:t>
      </w:r>
      <w:r w:rsidRPr="00537999">
        <w:rPr>
          <w:rFonts w:ascii="Times New Roman" w:hAnsi="Times New Roman" w:cs="Times New Roman"/>
          <w:bCs/>
          <w:sz w:val="21"/>
          <w:szCs w:val="21"/>
        </w:rPr>
        <w:t xml:space="preserve">show that the primary particle sizes of </w:t>
      </w:r>
      <w:r w:rsidRPr="000E691F">
        <w:rPr>
          <w:rFonts w:ascii="Times New Roman" w:hAnsi="Times New Roman" w:cs="Times New Roman"/>
          <w:bCs/>
          <w:sz w:val="21"/>
          <w:szCs w:val="21"/>
        </w:rPr>
        <w:t>TiO</w:t>
      </w:r>
      <w:r w:rsidRPr="00132F90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Pr="000E691F">
        <w:rPr>
          <w:rFonts w:ascii="Times New Roman" w:hAnsi="Times New Roman" w:cs="Times New Roman"/>
          <w:bCs/>
          <w:sz w:val="21"/>
          <w:szCs w:val="21"/>
        </w:rPr>
        <w:t>-1, TiO</w:t>
      </w:r>
      <w:r w:rsidRPr="00132F90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Pr="000E691F">
        <w:rPr>
          <w:rFonts w:ascii="Times New Roman" w:hAnsi="Times New Roman" w:cs="Times New Roman"/>
          <w:bCs/>
          <w:sz w:val="21"/>
          <w:szCs w:val="21"/>
        </w:rPr>
        <w:t>-2, TiO</w:t>
      </w:r>
      <w:r w:rsidRPr="00132F90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Pr="000E691F">
        <w:rPr>
          <w:rFonts w:ascii="Times New Roman" w:hAnsi="Times New Roman" w:cs="Times New Roman"/>
          <w:bCs/>
          <w:sz w:val="21"/>
          <w:szCs w:val="21"/>
        </w:rPr>
        <w:t>-3</w:t>
      </w:r>
      <w:r>
        <w:rPr>
          <w:rFonts w:ascii="Times New Roman" w:hAnsi="Times New Roman" w:cs="Times New Roman"/>
          <w:bCs/>
          <w:sz w:val="21"/>
          <w:szCs w:val="21"/>
        </w:rPr>
        <w:t>,</w:t>
      </w:r>
      <w:r w:rsidRPr="000E691F">
        <w:rPr>
          <w:rFonts w:ascii="Times New Roman" w:hAnsi="Times New Roman" w:cs="Times New Roman"/>
          <w:bCs/>
          <w:sz w:val="21"/>
          <w:szCs w:val="21"/>
        </w:rPr>
        <w:t xml:space="preserve"> and TiO</w:t>
      </w:r>
      <w:r w:rsidRPr="00132F90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Pr="000E691F">
        <w:rPr>
          <w:rFonts w:ascii="Times New Roman" w:hAnsi="Times New Roman" w:cs="Times New Roman"/>
          <w:bCs/>
          <w:sz w:val="21"/>
          <w:szCs w:val="21"/>
        </w:rPr>
        <w:t>-4</w:t>
      </w:r>
      <w:r w:rsidRPr="00537999">
        <w:rPr>
          <w:rFonts w:ascii="Times New Roman" w:hAnsi="Times New Roman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cs="Times New Roman"/>
          <w:bCs/>
          <w:sz w:val="21"/>
          <w:szCs w:val="21"/>
        </w:rPr>
        <w:t>are</w:t>
      </w:r>
      <w:r w:rsidRPr="00537999">
        <w:rPr>
          <w:rFonts w:ascii="Times New Roman" w:hAnsi="Times New Roman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cs="Times New Roman"/>
          <w:bCs/>
          <w:sz w:val="21"/>
          <w:szCs w:val="21"/>
        </w:rPr>
        <w:t>almost</w:t>
      </w:r>
      <w:r w:rsidRPr="00537999">
        <w:rPr>
          <w:rFonts w:ascii="Times New Roman" w:hAnsi="Times New Roman" w:cs="Times New Roman"/>
          <w:bCs/>
          <w:sz w:val="21"/>
          <w:szCs w:val="21"/>
        </w:rPr>
        <w:t xml:space="preserve"> equivalent (10</w:t>
      </w:r>
      <w:r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537999">
        <w:rPr>
          <w:rFonts w:ascii="Times New Roman" w:hAnsi="Times New Roman" w:cs="Times New Roman"/>
          <w:bCs/>
          <w:sz w:val="21"/>
          <w:szCs w:val="21"/>
        </w:rPr>
        <w:t>⁓</w:t>
      </w:r>
      <w:r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256924">
        <w:rPr>
          <w:rFonts w:ascii="Times New Roman" w:hAnsi="Times New Roman" w:cs="Times New Roman"/>
          <w:bCs/>
          <w:sz w:val="21"/>
          <w:szCs w:val="21"/>
        </w:rPr>
        <w:t xml:space="preserve">25 </w:t>
      </w:r>
      <w:r w:rsidRPr="00256924">
        <w:rPr>
          <w:rFonts w:ascii="Times New Roman" w:hAnsi="Times New Roman" w:cs="Times New Roman" w:hint="eastAsia"/>
          <w:bCs/>
          <w:sz w:val="21"/>
          <w:szCs w:val="21"/>
        </w:rPr>
        <w:t>nm</w:t>
      </w:r>
      <w:r w:rsidRPr="00256924">
        <w:rPr>
          <w:rFonts w:ascii="Times New Roman" w:hAnsi="Times New Roman" w:cs="Times New Roman"/>
          <w:bCs/>
          <w:sz w:val="21"/>
          <w:szCs w:val="21"/>
        </w:rPr>
        <w:t>); however, both SEM and TEM observations indicate different agglomeration states of the four TiO</w:t>
      </w:r>
      <w:r w:rsidRPr="00256924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Pr="00256924">
        <w:rPr>
          <w:rFonts w:ascii="Times New Roman" w:hAnsi="Times New Roman" w:cs="Times New Roman"/>
          <w:bCs/>
          <w:sz w:val="21"/>
          <w:szCs w:val="21"/>
        </w:rPr>
        <w:t xml:space="preserve"> samples. While TiO</w:t>
      </w:r>
      <w:r w:rsidRPr="00256924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Pr="00256924">
        <w:rPr>
          <w:rFonts w:ascii="Times New Roman" w:hAnsi="Times New Roman" w:cs="Times New Roman"/>
          <w:bCs/>
          <w:sz w:val="21"/>
          <w:szCs w:val="21"/>
        </w:rPr>
        <w:t>-2 and TiO</w:t>
      </w:r>
      <w:r w:rsidRPr="00256924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Pr="00256924">
        <w:rPr>
          <w:rFonts w:ascii="Times New Roman" w:hAnsi="Times New Roman" w:cs="Times New Roman"/>
          <w:bCs/>
          <w:sz w:val="21"/>
          <w:szCs w:val="21"/>
        </w:rPr>
        <w:t>-4 were highly dispersed, TiO</w:t>
      </w:r>
      <w:r w:rsidRPr="00256924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Pr="00256924">
        <w:rPr>
          <w:rFonts w:ascii="Times New Roman" w:hAnsi="Times New Roman" w:cs="Times New Roman"/>
          <w:bCs/>
          <w:sz w:val="21"/>
          <w:szCs w:val="21"/>
        </w:rPr>
        <w:t>-1 and TiO</w:t>
      </w:r>
      <w:r w:rsidRPr="00256924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Pr="00256924">
        <w:rPr>
          <w:rFonts w:ascii="Times New Roman" w:hAnsi="Times New Roman" w:cs="Times New Roman"/>
          <w:bCs/>
          <w:sz w:val="21"/>
          <w:szCs w:val="21"/>
        </w:rPr>
        <w:t>-3 were aggregated into micrometer-sized agglomerates.</w:t>
      </w:r>
    </w:p>
    <w:p w14:paraId="0A8E0253" w14:textId="6B3E89AB" w:rsidR="00BE5F3E" w:rsidRPr="00537999" w:rsidRDefault="00E91A38" w:rsidP="00BE5F3E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537999">
        <w:rPr>
          <w:noProof/>
          <w:sz w:val="21"/>
          <w:szCs w:val="21"/>
          <w:lang w:eastAsia="en-US"/>
        </w:rPr>
        <w:drawing>
          <wp:inline distT="0" distB="0" distL="0" distR="0" wp14:anchorId="5F3D4EAE" wp14:editId="6B1E6291">
            <wp:extent cx="5400000" cy="244346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4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BD457" w14:textId="44A5F05D" w:rsidR="00BE5F3E" w:rsidRPr="007B28EA" w:rsidRDefault="00BE5F3E" w:rsidP="007B28EA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Cs/>
          <w:strike/>
          <w:sz w:val="21"/>
          <w:szCs w:val="21"/>
        </w:rPr>
      </w:pPr>
      <w:r w:rsidRPr="007B28EA">
        <w:rPr>
          <w:rFonts w:ascii="Times New Roman" w:hAnsi="Times New Roman" w:cs="Times New Roman" w:hint="eastAsia"/>
          <w:b/>
          <w:sz w:val="21"/>
          <w:szCs w:val="21"/>
        </w:rPr>
        <w:t>Fig</w:t>
      </w:r>
      <w:r w:rsidRPr="007B28EA">
        <w:rPr>
          <w:rFonts w:ascii="Times New Roman" w:hAnsi="Times New Roman" w:cs="Times New Roman"/>
          <w:b/>
          <w:sz w:val="21"/>
          <w:szCs w:val="21"/>
        </w:rPr>
        <w:t xml:space="preserve">. 1. </w:t>
      </w:r>
      <w:r w:rsidR="00BE66A2" w:rsidRPr="007B28EA">
        <w:rPr>
          <w:rFonts w:ascii="Times New Roman" w:hAnsi="Times New Roman" w:cs="Times New Roman"/>
          <w:sz w:val="21"/>
          <w:szCs w:val="21"/>
        </w:rPr>
        <w:t>(</w:t>
      </w:r>
      <w:proofErr w:type="gramStart"/>
      <w:r w:rsidR="00BE66A2" w:rsidRPr="007B28EA">
        <w:rPr>
          <w:rFonts w:ascii="Times New Roman" w:hAnsi="Times New Roman" w:cs="Times New Roman"/>
          <w:sz w:val="21"/>
          <w:szCs w:val="21"/>
        </w:rPr>
        <w:t>a1</w:t>
      </w:r>
      <w:proofErr w:type="gramEnd"/>
      <w:r w:rsidR="00BE66A2" w:rsidRPr="007B28EA">
        <w:rPr>
          <w:rFonts w:ascii="Times New Roman" w:hAnsi="Times New Roman" w:cs="Times New Roman"/>
          <w:sz w:val="21"/>
          <w:szCs w:val="21"/>
        </w:rPr>
        <w:t xml:space="preserve">-d1) </w:t>
      </w:r>
      <w:proofErr w:type="gramStart"/>
      <w:r w:rsidR="002E6FA7" w:rsidRPr="007B28EA">
        <w:rPr>
          <w:rFonts w:ascii="Times New Roman" w:hAnsi="Times New Roman" w:cs="Times New Roman" w:hint="eastAsia"/>
          <w:bCs/>
          <w:sz w:val="21"/>
          <w:szCs w:val="21"/>
        </w:rPr>
        <w:t>SEM</w:t>
      </w:r>
      <w:r w:rsidR="002E6FA7" w:rsidRPr="007B28EA">
        <w:rPr>
          <w:rFonts w:ascii="Times New Roman" w:hAnsi="Times New Roman" w:cs="Times New Roman"/>
          <w:sz w:val="21"/>
          <w:szCs w:val="21"/>
        </w:rPr>
        <w:t xml:space="preserve"> and </w:t>
      </w:r>
      <w:r w:rsidR="00BE66A2" w:rsidRPr="007B28EA">
        <w:rPr>
          <w:rFonts w:ascii="Times New Roman" w:hAnsi="Times New Roman" w:cs="Times New Roman"/>
          <w:sz w:val="21"/>
          <w:szCs w:val="21"/>
        </w:rPr>
        <w:t xml:space="preserve">(a2-d2) </w:t>
      </w:r>
      <w:r w:rsidRPr="007B28EA">
        <w:rPr>
          <w:rFonts w:ascii="Times New Roman" w:hAnsi="Times New Roman" w:cs="Times New Roman"/>
          <w:sz w:val="21"/>
          <w:szCs w:val="21"/>
        </w:rPr>
        <w:t xml:space="preserve">TEM images of the </w:t>
      </w:r>
      <w:r w:rsidR="002E6FA7" w:rsidRPr="007B28EA">
        <w:rPr>
          <w:rFonts w:ascii="Times New Roman" w:hAnsi="Times New Roman" w:cs="Times New Roman"/>
          <w:sz w:val="21"/>
          <w:szCs w:val="21"/>
        </w:rPr>
        <w:t>four</w:t>
      </w:r>
      <w:r w:rsidRPr="007B28EA">
        <w:rPr>
          <w:rFonts w:ascii="Times New Roman" w:hAnsi="Times New Roman" w:cs="Times New Roman"/>
          <w:sz w:val="21"/>
          <w:szCs w:val="21"/>
        </w:rPr>
        <w:t xml:space="preserve"> </w:t>
      </w:r>
      <w:r w:rsidR="002C2110" w:rsidRPr="007B28EA">
        <w:rPr>
          <w:rFonts w:ascii="Times New Roman" w:hAnsi="Times New Roman" w:cs="Times New Roman"/>
          <w:sz w:val="21"/>
          <w:szCs w:val="21"/>
        </w:rPr>
        <w:t xml:space="preserve">types </w:t>
      </w:r>
      <w:r w:rsidRPr="007B28EA">
        <w:rPr>
          <w:rFonts w:ascii="Times New Roman" w:hAnsi="Times New Roman" w:cs="Times New Roman"/>
          <w:sz w:val="21"/>
          <w:szCs w:val="21"/>
        </w:rPr>
        <w:t xml:space="preserve">of </w:t>
      </w:r>
      <w:r w:rsidR="002C2110" w:rsidRPr="007B28EA">
        <w:rPr>
          <w:rFonts w:ascii="Times New Roman" w:hAnsi="Times New Roman" w:cs="Times New Roman"/>
          <w:sz w:val="21"/>
          <w:szCs w:val="21"/>
        </w:rPr>
        <w:t xml:space="preserve">pristine </w:t>
      </w:r>
      <w:r w:rsidRPr="007B28EA">
        <w:rPr>
          <w:rFonts w:ascii="Times New Roman" w:hAnsi="Times New Roman" w:cs="Times New Roman"/>
          <w:sz w:val="21"/>
          <w:szCs w:val="21"/>
        </w:rPr>
        <w:t>TiO</w:t>
      </w:r>
      <w:r w:rsidRPr="007B28E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7B28EA">
        <w:rPr>
          <w:rFonts w:ascii="Times New Roman" w:hAnsi="Times New Roman" w:cs="Times New Roman"/>
          <w:sz w:val="21"/>
          <w:szCs w:val="21"/>
        </w:rPr>
        <w:t xml:space="preserve"> nanoparticle</w:t>
      </w:r>
      <w:r w:rsidR="002C2110" w:rsidRPr="007B28EA">
        <w:rPr>
          <w:rFonts w:ascii="Times New Roman" w:hAnsi="Times New Roman" w:cs="Times New Roman"/>
          <w:sz w:val="21"/>
          <w:szCs w:val="21"/>
        </w:rPr>
        <w:t>s</w:t>
      </w:r>
      <w:r w:rsidRPr="007B28EA">
        <w:rPr>
          <w:rFonts w:ascii="Times New Roman" w:hAnsi="Times New Roman" w:cs="Times New Roman"/>
          <w:sz w:val="21"/>
          <w:szCs w:val="21"/>
        </w:rPr>
        <w:t xml:space="preserve"> </w:t>
      </w:r>
      <w:r w:rsidR="00E24F99" w:rsidRPr="007B28EA">
        <w:rPr>
          <w:rFonts w:ascii="Times New Roman" w:hAnsi="Times New Roman" w:cs="Times New Roman"/>
          <w:sz w:val="21"/>
          <w:szCs w:val="21"/>
        </w:rPr>
        <w:t>used in this study.</w:t>
      </w:r>
      <w:proofErr w:type="gramEnd"/>
    </w:p>
    <w:p w14:paraId="4C0DCB32" w14:textId="34094A72" w:rsidR="00BE5F3E" w:rsidRPr="00843D10" w:rsidRDefault="00E00506" w:rsidP="00537999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r w:rsidRPr="00843D10">
        <w:rPr>
          <w:rFonts w:ascii="Times New Roman" w:hAnsi="Times New Roman" w:cs="Times New Roman"/>
          <w:sz w:val="21"/>
          <w:szCs w:val="21"/>
        </w:rPr>
        <w:t>T</w:t>
      </w:r>
      <w:r w:rsidR="00864031" w:rsidRPr="00843D10">
        <w:rPr>
          <w:rFonts w:ascii="Times New Roman" w:hAnsi="Times New Roman" w:cs="Times New Roman"/>
          <w:sz w:val="21"/>
          <w:szCs w:val="21"/>
        </w:rPr>
        <w:t>he zeta potential</w:t>
      </w:r>
      <w:r w:rsidR="002C2110" w:rsidRPr="00843D10">
        <w:rPr>
          <w:rFonts w:ascii="Times New Roman" w:hAnsi="Times New Roman" w:cs="Times New Roman"/>
          <w:sz w:val="21"/>
          <w:szCs w:val="21"/>
        </w:rPr>
        <w:t>s</w:t>
      </w:r>
      <w:r w:rsidR="00864031" w:rsidRPr="00843D10">
        <w:rPr>
          <w:rFonts w:ascii="Times New Roman" w:hAnsi="Times New Roman" w:cs="Times New Roman"/>
          <w:sz w:val="21"/>
          <w:szCs w:val="21"/>
        </w:rPr>
        <w:t xml:space="preserve"> of TiO</w:t>
      </w:r>
      <w:r w:rsidR="00864031" w:rsidRPr="00843D10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864031" w:rsidRPr="00843D10">
        <w:rPr>
          <w:rFonts w:ascii="Times New Roman" w:hAnsi="Times New Roman" w:cs="Times New Roman"/>
          <w:sz w:val="21"/>
          <w:szCs w:val="21"/>
        </w:rPr>
        <w:t xml:space="preserve"> </w:t>
      </w:r>
      <w:r w:rsidR="002C2110" w:rsidRPr="00843D10">
        <w:rPr>
          <w:rFonts w:ascii="Times New Roman" w:hAnsi="Times New Roman" w:cs="Times New Roman"/>
          <w:sz w:val="21"/>
          <w:szCs w:val="21"/>
        </w:rPr>
        <w:t xml:space="preserve">samples </w:t>
      </w:r>
      <w:r w:rsidR="00E24F99" w:rsidRPr="00843D10">
        <w:rPr>
          <w:rFonts w:ascii="Times New Roman" w:hAnsi="Times New Roman" w:cs="Times New Roman"/>
          <w:sz w:val="21"/>
          <w:szCs w:val="21"/>
        </w:rPr>
        <w:t>in the</w:t>
      </w:r>
      <w:r w:rsidR="00864031" w:rsidRPr="00843D10">
        <w:rPr>
          <w:rFonts w:ascii="Times New Roman" w:hAnsi="Times New Roman" w:cs="Times New Roman"/>
          <w:sz w:val="21"/>
          <w:szCs w:val="21"/>
        </w:rPr>
        <w:t xml:space="preserve"> pH </w:t>
      </w:r>
      <w:r w:rsidR="00E24F99" w:rsidRPr="00843D10">
        <w:rPr>
          <w:rFonts w:ascii="Times New Roman" w:hAnsi="Times New Roman" w:cs="Times New Roman"/>
          <w:sz w:val="21"/>
          <w:szCs w:val="21"/>
        </w:rPr>
        <w:t>range of</w:t>
      </w:r>
      <w:r w:rsidRPr="00843D10">
        <w:rPr>
          <w:rFonts w:ascii="Times New Roman" w:hAnsi="Times New Roman" w:cs="Times New Roman"/>
          <w:sz w:val="21"/>
          <w:szCs w:val="21"/>
        </w:rPr>
        <w:t xml:space="preserve"> </w:t>
      </w:r>
      <w:r w:rsidR="00864031" w:rsidRPr="00843D10">
        <w:rPr>
          <w:rFonts w:ascii="Times New Roman" w:hAnsi="Times New Roman" w:cs="Times New Roman"/>
          <w:sz w:val="21"/>
          <w:szCs w:val="21"/>
        </w:rPr>
        <w:t>2 to 10</w:t>
      </w:r>
      <w:r w:rsidRPr="00843D10">
        <w:rPr>
          <w:rFonts w:ascii="Times New Roman" w:hAnsi="Times New Roman" w:cs="Times New Roman"/>
          <w:sz w:val="21"/>
          <w:szCs w:val="21"/>
        </w:rPr>
        <w:t xml:space="preserve"> were measured</w:t>
      </w:r>
      <w:r w:rsidR="00864031" w:rsidRPr="00843D10">
        <w:rPr>
          <w:rFonts w:ascii="Times New Roman" w:hAnsi="Times New Roman" w:cs="Times New Roman"/>
          <w:sz w:val="21"/>
          <w:szCs w:val="21"/>
        </w:rPr>
        <w:t xml:space="preserve"> to determine the isoelectric point</w:t>
      </w:r>
      <w:r w:rsidR="002C2110" w:rsidRPr="00843D10">
        <w:rPr>
          <w:rFonts w:ascii="Times New Roman" w:hAnsi="Times New Roman" w:cs="Times New Roman"/>
          <w:sz w:val="21"/>
          <w:szCs w:val="21"/>
        </w:rPr>
        <w:t>s</w:t>
      </w:r>
      <w:r w:rsidR="00864031" w:rsidRPr="00843D10">
        <w:rPr>
          <w:rFonts w:ascii="Times New Roman" w:hAnsi="Times New Roman" w:cs="Times New Roman"/>
          <w:sz w:val="21"/>
          <w:szCs w:val="21"/>
        </w:rPr>
        <w:t xml:space="preserve"> of the </w:t>
      </w:r>
      <w:r w:rsidR="002C2110" w:rsidRPr="00843D10">
        <w:rPr>
          <w:rFonts w:ascii="Times New Roman" w:hAnsi="Times New Roman" w:cs="Times New Roman"/>
          <w:sz w:val="21"/>
          <w:szCs w:val="21"/>
        </w:rPr>
        <w:t xml:space="preserve">pristine </w:t>
      </w:r>
      <w:r w:rsidR="00864031" w:rsidRPr="00843D10">
        <w:rPr>
          <w:rFonts w:ascii="Times New Roman" w:hAnsi="Times New Roman" w:cs="Times New Roman"/>
          <w:sz w:val="21"/>
          <w:szCs w:val="21"/>
        </w:rPr>
        <w:t>commercial TiO</w:t>
      </w:r>
      <w:r w:rsidR="00864031" w:rsidRPr="00843D10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864031" w:rsidRPr="00843D10">
        <w:rPr>
          <w:rFonts w:ascii="Times New Roman" w:hAnsi="Times New Roman" w:cs="Times New Roman"/>
          <w:sz w:val="21"/>
          <w:szCs w:val="21"/>
        </w:rPr>
        <w:t xml:space="preserve"> nanoparticles. </w:t>
      </w:r>
      <w:r w:rsidRPr="00843D10">
        <w:rPr>
          <w:rFonts w:ascii="Times New Roman" w:hAnsi="Times New Roman" w:cs="Times New Roman"/>
          <w:sz w:val="21"/>
          <w:szCs w:val="21"/>
        </w:rPr>
        <w:t>As shown in Fig</w:t>
      </w:r>
      <w:r w:rsidR="00CC0F8A" w:rsidRPr="00843D10">
        <w:rPr>
          <w:rFonts w:ascii="Times New Roman" w:hAnsi="Times New Roman" w:cs="Times New Roman"/>
          <w:sz w:val="21"/>
          <w:szCs w:val="21"/>
        </w:rPr>
        <w:t>.</w:t>
      </w:r>
      <w:r w:rsidRPr="00843D10">
        <w:rPr>
          <w:rFonts w:ascii="Times New Roman" w:hAnsi="Times New Roman" w:cs="Times New Roman"/>
          <w:sz w:val="21"/>
          <w:szCs w:val="21"/>
        </w:rPr>
        <w:t xml:space="preserve"> 2a, </w:t>
      </w:r>
      <w:r w:rsidR="00CC0F8A" w:rsidRPr="00843D10">
        <w:rPr>
          <w:rFonts w:ascii="Times New Roman" w:hAnsi="Times New Roman" w:cs="Times New Roman"/>
          <w:sz w:val="21"/>
          <w:szCs w:val="21"/>
        </w:rPr>
        <w:t>as the pH value increased</w:t>
      </w:r>
      <w:r w:rsidR="00864031" w:rsidRPr="00843D10">
        <w:rPr>
          <w:rFonts w:ascii="Times New Roman" w:hAnsi="Times New Roman" w:cs="Times New Roman"/>
          <w:sz w:val="21"/>
          <w:szCs w:val="21"/>
        </w:rPr>
        <w:t>, the zeta potential</w:t>
      </w:r>
      <w:r w:rsidR="00CC0F8A" w:rsidRPr="00843D10">
        <w:rPr>
          <w:rFonts w:ascii="Times New Roman" w:hAnsi="Times New Roman" w:cs="Times New Roman"/>
          <w:sz w:val="21"/>
          <w:szCs w:val="21"/>
        </w:rPr>
        <w:t>s</w:t>
      </w:r>
      <w:r w:rsidR="00864031" w:rsidRPr="00843D10">
        <w:rPr>
          <w:rFonts w:ascii="Times New Roman" w:hAnsi="Times New Roman" w:cs="Times New Roman"/>
          <w:sz w:val="21"/>
          <w:szCs w:val="21"/>
        </w:rPr>
        <w:t xml:space="preserve"> of </w:t>
      </w:r>
      <w:r w:rsidR="00864031" w:rsidRPr="00537999">
        <w:rPr>
          <w:rFonts w:ascii="Times New Roman" w:hAnsi="Times New Roman" w:cs="Times New Roman"/>
          <w:sz w:val="21"/>
          <w:szCs w:val="21"/>
        </w:rPr>
        <w:t xml:space="preserve">the nanoparticles changed from positive to negative. </w:t>
      </w:r>
      <w:r w:rsidR="00CC0F8A">
        <w:rPr>
          <w:rFonts w:ascii="Times New Roman" w:hAnsi="Times New Roman" w:cs="Times New Roman"/>
          <w:sz w:val="21"/>
          <w:szCs w:val="21"/>
        </w:rPr>
        <w:t>This is mainly caused by the different surface species on TiO</w:t>
      </w:r>
      <w:r w:rsidR="00CC0F8A" w:rsidRPr="00132F90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E26BDA">
        <w:rPr>
          <w:rFonts w:ascii="Times New Roman" w:hAnsi="Times New Roman" w:cs="Times New Roman"/>
          <w:sz w:val="21"/>
          <w:szCs w:val="21"/>
        </w:rPr>
        <w:t xml:space="preserve"> </w:t>
      </w:r>
      <w:r w:rsidR="00E26BDA" w:rsidRPr="00843D10">
        <w:rPr>
          <w:rFonts w:ascii="Times New Roman" w:hAnsi="Times New Roman" w:cs="Times New Roman"/>
          <w:sz w:val="21"/>
          <w:szCs w:val="21"/>
        </w:rPr>
        <w:t>nanoparticles in different</w:t>
      </w:r>
      <w:r w:rsidR="00CC0F8A" w:rsidRPr="00843D10">
        <w:rPr>
          <w:rFonts w:ascii="Times New Roman" w:hAnsi="Times New Roman" w:cs="Times New Roman"/>
          <w:sz w:val="21"/>
          <w:szCs w:val="21"/>
        </w:rPr>
        <w:t xml:space="preserve"> pH ranges, i.e., </w:t>
      </w:r>
      <w:r w:rsidR="00864031" w:rsidRPr="00843D10">
        <w:rPr>
          <w:rFonts w:ascii="Times New Roman" w:hAnsi="Times New Roman" w:cs="Times New Roman"/>
          <w:sz w:val="21"/>
          <w:szCs w:val="21"/>
        </w:rPr>
        <w:t>Ti-OH</w:t>
      </w:r>
      <w:r w:rsidR="00864031" w:rsidRPr="00843D10">
        <w:rPr>
          <w:rFonts w:ascii="Times New Roman" w:hAnsi="Times New Roman" w:cs="Times New Roman"/>
          <w:sz w:val="21"/>
          <w:szCs w:val="21"/>
          <w:vertAlign w:val="superscript"/>
        </w:rPr>
        <w:t>2+</w:t>
      </w:r>
      <w:r w:rsidR="001A0587" w:rsidRPr="00843D10">
        <w:rPr>
          <w:rFonts w:ascii="Times New Roman" w:hAnsi="Times New Roman" w:cs="Times New Roman"/>
          <w:sz w:val="21"/>
          <w:szCs w:val="21"/>
        </w:rPr>
        <w:t xml:space="preserve"> </w:t>
      </w:r>
      <w:r w:rsidR="00CC0F8A" w:rsidRPr="00843D10">
        <w:rPr>
          <w:rFonts w:ascii="Times New Roman" w:hAnsi="Times New Roman" w:cs="Times New Roman"/>
          <w:sz w:val="21"/>
          <w:szCs w:val="21"/>
        </w:rPr>
        <w:t xml:space="preserve">at low pH </w:t>
      </w:r>
      <w:r w:rsidR="001A0587" w:rsidRPr="00843D10">
        <w:rPr>
          <w:rFonts w:ascii="Times New Roman" w:hAnsi="Times New Roman" w:cs="Times New Roman"/>
          <w:sz w:val="21"/>
          <w:szCs w:val="21"/>
        </w:rPr>
        <w:t>and OH-O</w:t>
      </w:r>
      <w:r w:rsidR="001A0587" w:rsidRPr="00843D10">
        <w:rPr>
          <w:rFonts w:ascii="Times New Roman" w:hAnsi="Times New Roman" w:cs="Times New Roman"/>
          <w:sz w:val="21"/>
          <w:szCs w:val="21"/>
          <w:vertAlign w:val="superscript"/>
        </w:rPr>
        <w:t>-</w:t>
      </w:r>
      <w:r w:rsidR="001A0587" w:rsidRPr="00843D10">
        <w:rPr>
          <w:rFonts w:ascii="Times New Roman" w:hAnsi="Times New Roman" w:cs="Times New Roman"/>
          <w:sz w:val="21"/>
          <w:szCs w:val="21"/>
        </w:rPr>
        <w:t xml:space="preserve"> </w:t>
      </w:r>
      <w:r w:rsidR="00CC0F8A" w:rsidRPr="00843D10">
        <w:rPr>
          <w:rFonts w:ascii="Times New Roman" w:hAnsi="Times New Roman" w:cs="Times New Roman"/>
          <w:sz w:val="21"/>
          <w:szCs w:val="21"/>
        </w:rPr>
        <w:t>at high</w:t>
      </w:r>
      <w:r w:rsidR="00E24F99" w:rsidRPr="00843D10">
        <w:rPr>
          <w:rFonts w:ascii="Times New Roman" w:hAnsi="Times New Roman" w:cs="Times New Roman"/>
          <w:sz w:val="21"/>
          <w:szCs w:val="21"/>
        </w:rPr>
        <w:t>er</w:t>
      </w:r>
      <w:r w:rsidR="00CC0F8A" w:rsidRPr="00843D10">
        <w:rPr>
          <w:rFonts w:ascii="Times New Roman" w:hAnsi="Times New Roman" w:cs="Times New Roman"/>
          <w:sz w:val="21"/>
          <w:szCs w:val="21"/>
        </w:rPr>
        <w:t xml:space="preserve"> pH</w:t>
      </w:r>
      <w:r w:rsidR="00631584" w:rsidRPr="00843D10">
        <w:rPr>
          <w:rFonts w:ascii="Times New Roman" w:hAnsi="Times New Roman" w:cs="Times New Roman"/>
          <w:sz w:val="21"/>
          <w:szCs w:val="21"/>
        </w:rPr>
        <w:t xml:space="preserve"> [2</w:t>
      </w:r>
      <w:r w:rsidR="008C762D" w:rsidRPr="00843D10">
        <w:rPr>
          <w:rFonts w:ascii="Times New Roman" w:hAnsi="Times New Roman" w:cs="Times New Roman"/>
          <w:sz w:val="21"/>
          <w:szCs w:val="21"/>
        </w:rPr>
        <w:t>5</w:t>
      </w:r>
      <w:r w:rsidR="00631584" w:rsidRPr="00843D10">
        <w:rPr>
          <w:rFonts w:ascii="Times New Roman" w:hAnsi="Times New Roman" w:cs="Times New Roman"/>
          <w:sz w:val="21"/>
          <w:szCs w:val="21"/>
        </w:rPr>
        <w:t>]</w:t>
      </w:r>
      <w:r w:rsidR="00CC0F8A" w:rsidRPr="00843D10">
        <w:rPr>
          <w:rFonts w:ascii="Times New Roman" w:hAnsi="Times New Roman" w:cs="Times New Roman"/>
          <w:sz w:val="21"/>
          <w:szCs w:val="21"/>
        </w:rPr>
        <w:t xml:space="preserve">. </w:t>
      </w:r>
      <w:r w:rsidR="001A0587" w:rsidRPr="00843D10">
        <w:rPr>
          <w:rFonts w:ascii="Times New Roman" w:hAnsi="Times New Roman" w:cs="Times New Roman"/>
          <w:sz w:val="21"/>
          <w:szCs w:val="21"/>
        </w:rPr>
        <w:t>T</w:t>
      </w:r>
      <w:r w:rsidR="00864031" w:rsidRPr="00843D10">
        <w:rPr>
          <w:rFonts w:ascii="Times New Roman" w:hAnsi="Times New Roman" w:cs="Times New Roman"/>
          <w:sz w:val="21"/>
          <w:szCs w:val="21"/>
        </w:rPr>
        <w:t xml:space="preserve">he </w:t>
      </w:r>
      <w:proofErr w:type="spellStart"/>
      <w:r w:rsidR="00864031" w:rsidRPr="00843D10">
        <w:rPr>
          <w:rFonts w:ascii="Times New Roman" w:hAnsi="Times New Roman" w:cs="Times New Roman"/>
          <w:sz w:val="21"/>
          <w:szCs w:val="21"/>
        </w:rPr>
        <w:t>pH</w:t>
      </w:r>
      <w:r w:rsidR="00864031" w:rsidRPr="00843D10">
        <w:rPr>
          <w:rFonts w:ascii="Times New Roman" w:hAnsi="Times New Roman" w:cs="Times New Roman"/>
          <w:sz w:val="21"/>
          <w:szCs w:val="21"/>
          <w:vertAlign w:val="subscript"/>
        </w:rPr>
        <w:t>IEP</w:t>
      </w:r>
      <w:proofErr w:type="spellEnd"/>
      <w:r w:rsidR="00864031" w:rsidRPr="00843D10">
        <w:rPr>
          <w:rFonts w:ascii="Times New Roman" w:hAnsi="Times New Roman" w:cs="Times New Roman"/>
          <w:sz w:val="21"/>
          <w:szCs w:val="21"/>
        </w:rPr>
        <w:t xml:space="preserve"> (pH value of </w:t>
      </w:r>
      <w:r w:rsidR="00864031" w:rsidRPr="00843D10">
        <w:rPr>
          <w:rFonts w:ascii="Times New Roman" w:hAnsi="Times New Roman" w:cs="Times New Roman"/>
          <w:sz w:val="21"/>
          <w:szCs w:val="21"/>
        </w:rPr>
        <w:lastRenderedPageBreak/>
        <w:t xml:space="preserve">isoelectric point) </w:t>
      </w:r>
      <w:r w:rsidR="00CC0F8A" w:rsidRPr="00843D10">
        <w:rPr>
          <w:rFonts w:ascii="Times New Roman" w:hAnsi="Times New Roman" w:cs="Times New Roman"/>
          <w:sz w:val="21"/>
          <w:szCs w:val="21"/>
        </w:rPr>
        <w:t xml:space="preserve">values </w:t>
      </w:r>
      <w:r w:rsidR="00864031" w:rsidRPr="00843D10">
        <w:rPr>
          <w:rFonts w:ascii="Times New Roman" w:hAnsi="Times New Roman" w:cs="Times New Roman"/>
          <w:sz w:val="21"/>
          <w:szCs w:val="21"/>
        </w:rPr>
        <w:t xml:space="preserve">of </w:t>
      </w:r>
      <w:r w:rsidR="001A0587" w:rsidRPr="00843D10">
        <w:rPr>
          <w:rFonts w:ascii="Times New Roman" w:hAnsi="Times New Roman" w:cs="Times New Roman"/>
          <w:sz w:val="21"/>
          <w:szCs w:val="21"/>
        </w:rPr>
        <w:t>TiO</w:t>
      </w:r>
      <w:r w:rsidR="001A0587" w:rsidRPr="00843D10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1A0587" w:rsidRPr="00843D10">
        <w:rPr>
          <w:rFonts w:ascii="Times New Roman" w:hAnsi="Times New Roman" w:cs="Times New Roman"/>
          <w:sz w:val="21"/>
          <w:szCs w:val="21"/>
        </w:rPr>
        <w:t xml:space="preserve">-1, </w:t>
      </w:r>
      <w:r w:rsidR="00864031" w:rsidRPr="00843D10">
        <w:rPr>
          <w:rFonts w:ascii="Times New Roman" w:hAnsi="Times New Roman" w:cs="Times New Roman"/>
          <w:sz w:val="21"/>
          <w:szCs w:val="21"/>
        </w:rPr>
        <w:t>TiO</w:t>
      </w:r>
      <w:r w:rsidR="00864031" w:rsidRPr="00843D10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864031" w:rsidRPr="00843D10">
        <w:rPr>
          <w:rFonts w:ascii="Times New Roman" w:hAnsi="Times New Roman" w:cs="Times New Roman"/>
          <w:sz w:val="21"/>
          <w:szCs w:val="21"/>
        </w:rPr>
        <w:t>-2, TiO</w:t>
      </w:r>
      <w:r w:rsidR="00864031" w:rsidRPr="00843D10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864031" w:rsidRPr="00843D10">
        <w:rPr>
          <w:rFonts w:ascii="Times New Roman" w:hAnsi="Times New Roman" w:cs="Times New Roman"/>
          <w:sz w:val="21"/>
          <w:szCs w:val="21"/>
        </w:rPr>
        <w:t>-3</w:t>
      </w:r>
      <w:r w:rsidR="00CC0F8A" w:rsidRPr="00843D10">
        <w:rPr>
          <w:rFonts w:ascii="Times New Roman" w:hAnsi="Times New Roman" w:cs="Times New Roman"/>
          <w:sz w:val="21"/>
          <w:szCs w:val="21"/>
        </w:rPr>
        <w:t>,</w:t>
      </w:r>
      <w:r w:rsidR="00A07E63" w:rsidRPr="00843D10">
        <w:rPr>
          <w:rFonts w:ascii="Times New Roman" w:hAnsi="Times New Roman" w:cs="Times New Roman"/>
          <w:sz w:val="21"/>
          <w:szCs w:val="21"/>
        </w:rPr>
        <w:t xml:space="preserve"> </w:t>
      </w:r>
      <w:r w:rsidR="00864031" w:rsidRPr="00843D10">
        <w:rPr>
          <w:rFonts w:ascii="Times New Roman" w:hAnsi="Times New Roman" w:cs="Times New Roman"/>
          <w:sz w:val="21"/>
          <w:szCs w:val="21"/>
        </w:rPr>
        <w:t>and TiO</w:t>
      </w:r>
      <w:r w:rsidR="00864031" w:rsidRPr="00843D10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864031" w:rsidRPr="00843D10">
        <w:rPr>
          <w:rFonts w:ascii="Times New Roman" w:hAnsi="Times New Roman" w:cs="Times New Roman"/>
          <w:sz w:val="21"/>
          <w:szCs w:val="21"/>
        </w:rPr>
        <w:t xml:space="preserve">-4 were </w:t>
      </w:r>
      <w:r w:rsidR="001A0587" w:rsidRPr="00843D10">
        <w:rPr>
          <w:rFonts w:ascii="Times New Roman" w:hAnsi="Times New Roman" w:cs="Times New Roman"/>
          <w:sz w:val="21"/>
          <w:szCs w:val="21"/>
        </w:rPr>
        <w:t xml:space="preserve">measured to be 4.5, </w:t>
      </w:r>
      <w:r w:rsidR="00864031" w:rsidRPr="00843D10">
        <w:rPr>
          <w:rFonts w:ascii="Times New Roman" w:hAnsi="Times New Roman" w:cs="Times New Roman"/>
          <w:sz w:val="21"/>
          <w:szCs w:val="21"/>
        </w:rPr>
        <w:t>5.5, 5.5</w:t>
      </w:r>
      <w:r w:rsidR="00CC0F8A" w:rsidRPr="00843D10">
        <w:rPr>
          <w:rFonts w:ascii="Times New Roman" w:hAnsi="Times New Roman" w:cs="Times New Roman"/>
          <w:sz w:val="21"/>
          <w:szCs w:val="21"/>
        </w:rPr>
        <w:t>,</w:t>
      </w:r>
      <w:r w:rsidR="00864031" w:rsidRPr="00843D10">
        <w:rPr>
          <w:rFonts w:ascii="Times New Roman" w:hAnsi="Times New Roman" w:cs="Times New Roman"/>
          <w:sz w:val="21"/>
          <w:szCs w:val="21"/>
        </w:rPr>
        <w:t xml:space="preserve"> and 5.0</w:t>
      </w:r>
      <w:r w:rsidR="00CC0F8A" w:rsidRPr="00843D10">
        <w:rPr>
          <w:rFonts w:ascii="Times New Roman" w:hAnsi="Times New Roman" w:cs="Times New Roman"/>
          <w:sz w:val="21"/>
          <w:szCs w:val="21"/>
        </w:rPr>
        <w:t>,</w:t>
      </w:r>
      <w:r w:rsidR="00864031" w:rsidRPr="00843D10">
        <w:rPr>
          <w:rFonts w:ascii="Times New Roman" w:hAnsi="Times New Roman" w:cs="Times New Roman"/>
          <w:sz w:val="21"/>
          <w:szCs w:val="21"/>
        </w:rPr>
        <w:t xml:space="preserve"> respectively. </w:t>
      </w:r>
      <w:r w:rsidR="00C40C6A" w:rsidRPr="00843D10">
        <w:rPr>
          <w:rFonts w:ascii="Times New Roman" w:hAnsi="Times New Roman" w:cs="Times New Roman"/>
          <w:sz w:val="21"/>
          <w:szCs w:val="21"/>
        </w:rPr>
        <w:t xml:space="preserve">Near the isoelectric points, the particles became uncharged and </w:t>
      </w:r>
      <w:r w:rsidR="00E24F99" w:rsidRPr="00843D10">
        <w:rPr>
          <w:rFonts w:ascii="Times New Roman" w:hAnsi="Times New Roman" w:cs="Times New Roman"/>
          <w:sz w:val="21"/>
          <w:szCs w:val="21"/>
        </w:rPr>
        <w:t>were prone to agglomer</w:t>
      </w:r>
      <w:r w:rsidR="00CC0F8A" w:rsidRPr="00843D10">
        <w:rPr>
          <w:rFonts w:ascii="Times New Roman" w:hAnsi="Times New Roman" w:cs="Times New Roman"/>
          <w:sz w:val="21"/>
          <w:szCs w:val="21"/>
        </w:rPr>
        <w:t xml:space="preserve">ation </w:t>
      </w:r>
      <w:r w:rsidR="00C40C6A" w:rsidRPr="00843D10">
        <w:rPr>
          <w:rFonts w:ascii="Times New Roman" w:hAnsi="Times New Roman" w:cs="Times New Roman"/>
          <w:sz w:val="21"/>
          <w:szCs w:val="21"/>
        </w:rPr>
        <w:t xml:space="preserve">due to the </w:t>
      </w:r>
      <w:r w:rsidR="00CC0F8A" w:rsidRPr="00843D10">
        <w:rPr>
          <w:rFonts w:ascii="Times New Roman" w:hAnsi="Times New Roman" w:cs="Times New Roman"/>
          <w:sz w:val="21"/>
          <w:szCs w:val="21"/>
        </w:rPr>
        <w:t>thinner</w:t>
      </w:r>
      <w:r w:rsidR="00C40C6A" w:rsidRPr="00843D10">
        <w:rPr>
          <w:rFonts w:ascii="Times New Roman" w:hAnsi="Times New Roman" w:cs="Times New Roman"/>
          <w:sz w:val="21"/>
          <w:szCs w:val="21"/>
        </w:rPr>
        <w:t xml:space="preserve"> </w:t>
      </w:r>
      <w:r w:rsidR="00864031" w:rsidRPr="00843D10">
        <w:rPr>
          <w:rFonts w:ascii="Times New Roman" w:hAnsi="Times New Roman" w:cs="Times New Roman"/>
          <w:sz w:val="21"/>
          <w:szCs w:val="21"/>
        </w:rPr>
        <w:t>electric</w:t>
      </w:r>
      <w:r w:rsidR="00E26BDA" w:rsidRPr="00843D10">
        <w:rPr>
          <w:rFonts w:ascii="Times New Roman" w:hAnsi="Times New Roman" w:cs="Times New Roman"/>
          <w:sz w:val="21"/>
          <w:szCs w:val="21"/>
        </w:rPr>
        <w:t>al</w:t>
      </w:r>
      <w:r w:rsidR="00864031" w:rsidRPr="00843D10">
        <w:rPr>
          <w:rFonts w:ascii="Times New Roman" w:hAnsi="Times New Roman" w:cs="Times New Roman"/>
          <w:sz w:val="21"/>
          <w:szCs w:val="21"/>
        </w:rPr>
        <w:t xml:space="preserve"> double layer, </w:t>
      </w:r>
      <w:r w:rsidR="00C40C6A" w:rsidRPr="00843D10">
        <w:rPr>
          <w:rFonts w:ascii="Times New Roman" w:hAnsi="Times New Roman" w:cs="Times New Roman"/>
          <w:sz w:val="21"/>
          <w:szCs w:val="21"/>
        </w:rPr>
        <w:t>thus</w:t>
      </w:r>
      <w:r w:rsidR="009A7677" w:rsidRPr="00843D10">
        <w:rPr>
          <w:rFonts w:ascii="Times New Roman" w:hAnsi="Times New Roman" w:cs="Times New Roman"/>
          <w:sz w:val="21"/>
          <w:szCs w:val="21"/>
        </w:rPr>
        <w:t xml:space="preserve"> exhibit</w:t>
      </w:r>
      <w:r w:rsidR="00C40C6A" w:rsidRPr="00843D10">
        <w:rPr>
          <w:rFonts w:ascii="Times New Roman" w:hAnsi="Times New Roman" w:cs="Times New Roman"/>
          <w:sz w:val="21"/>
          <w:szCs w:val="21"/>
        </w:rPr>
        <w:t>ing</w:t>
      </w:r>
      <w:r w:rsidR="009A7677" w:rsidRPr="00843D10">
        <w:rPr>
          <w:rFonts w:ascii="Times New Roman" w:hAnsi="Times New Roman" w:cs="Times New Roman"/>
          <w:sz w:val="21"/>
          <w:szCs w:val="21"/>
        </w:rPr>
        <w:t xml:space="preserve"> the </w:t>
      </w:r>
      <w:r w:rsidR="00C40C6A" w:rsidRPr="00843D10">
        <w:rPr>
          <w:rFonts w:ascii="Times New Roman" w:hAnsi="Times New Roman" w:cs="Times New Roman"/>
          <w:sz w:val="21"/>
          <w:szCs w:val="21"/>
        </w:rPr>
        <w:t>largest</w:t>
      </w:r>
      <w:r w:rsidR="009A7677" w:rsidRPr="00843D10">
        <w:rPr>
          <w:rFonts w:ascii="Times New Roman" w:hAnsi="Times New Roman" w:cs="Times New Roman"/>
          <w:sz w:val="21"/>
          <w:szCs w:val="21"/>
        </w:rPr>
        <w:t xml:space="preserve"> </w:t>
      </w:r>
      <w:r w:rsidR="00C40C6A" w:rsidRPr="00843D10">
        <w:rPr>
          <w:rFonts w:ascii="Times New Roman" w:hAnsi="Times New Roman" w:cs="Times New Roman"/>
          <w:sz w:val="21"/>
          <w:szCs w:val="21"/>
        </w:rPr>
        <w:t>aggregate</w:t>
      </w:r>
      <w:r w:rsidR="00E24F99" w:rsidRPr="00843D10">
        <w:rPr>
          <w:rFonts w:ascii="Times New Roman" w:hAnsi="Times New Roman" w:cs="Times New Roman"/>
          <w:sz w:val="21"/>
          <w:szCs w:val="21"/>
        </w:rPr>
        <w:t>d</w:t>
      </w:r>
      <w:r w:rsidR="00864031" w:rsidRPr="00843D10">
        <w:rPr>
          <w:rFonts w:ascii="Times New Roman" w:hAnsi="Times New Roman" w:cs="Times New Roman"/>
          <w:sz w:val="21"/>
          <w:szCs w:val="21"/>
        </w:rPr>
        <w:t xml:space="preserve"> particle size </w:t>
      </w:r>
      <w:r w:rsidR="002B5510" w:rsidRPr="00843D10">
        <w:rPr>
          <w:rFonts w:ascii="Times New Roman" w:hAnsi="Times New Roman" w:cs="Times New Roman"/>
          <w:sz w:val="21"/>
          <w:szCs w:val="21"/>
        </w:rPr>
        <w:t>(Fig. 2b)</w:t>
      </w:r>
      <w:r w:rsidR="00A9072D" w:rsidRPr="00843D10">
        <w:rPr>
          <w:rFonts w:ascii="Times New Roman" w:hAnsi="Times New Roman" w:cs="Times New Roman"/>
          <w:sz w:val="21"/>
          <w:szCs w:val="21"/>
        </w:rPr>
        <w:t>.</w:t>
      </w:r>
    </w:p>
    <w:p w14:paraId="483922D7" w14:textId="712EAC23" w:rsidR="00BE5F3E" w:rsidRPr="00537999" w:rsidRDefault="00BE5F3E" w:rsidP="00BE5F3E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537999">
        <w:rPr>
          <w:rFonts w:ascii="Times New Roman" w:hAnsi="Times New Roman" w:cs="Times New Roman"/>
          <w:sz w:val="21"/>
          <w:szCs w:val="21"/>
        </w:rPr>
        <w:t xml:space="preserve"> </w:t>
      </w:r>
      <w:r w:rsidR="006D20FC" w:rsidRPr="00537999">
        <w:rPr>
          <w:noProof/>
          <w:sz w:val="21"/>
          <w:szCs w:val="21"/>
          <w:lang w:eastAsia="en-US"/>
        </w:rPr>
        <mc:AlternateContent>
          <mc:Choice Requires="wpg">
            <w:drawing>
              <wp:inline distT="0" distB="0" distL="0" distR="0" wp14:anchorId="268EA929" wp14:editId="2DD1EF20">
                <wp:extent cx="4320000" cy="1854514"/>
                <wp:effectExtent l="0" t="0" r="4445" b="0"/>
                <wp:docPr id="6" name="组合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320000" cy="1854514"/>
                          <a:chOff x="0" y="0"/>
                          <a:chExt cx="8406881" cy="3603202"/>
                        </a:xfrm>
                      </wpg:grpSpPr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89919" y="0"/>
                            <a:ext cx="4316962" cy="3593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331"/>
                            <a:ext cx="4161453" cy="3593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5502543" id="组合 6" o:spid="_x0000_s1026" style="width:340.15pt;height:146pt;mso-position-horizontal-relative:char;mso-position-vertical-relative:line" coordsize="84068,3603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nJwAAISEGRlSUikp&#10;MTFzc9bWOjoQEL29CAgQEEpK7+/m5mtrGRnFxcXF5ub//3Nzc3MxMXt7lJSUlKWlSkoAAAgIAABz&#10;c0pKGRnm5nt7QkIAABkZnJxCQt7era1KSq2tnJwhIb297+///+/v7+/v7+bm7+///0pK//8AABAQ&#10;Skrv7+/va2uEhM7OSkpKSgAAAABzc5SU7+8ZGd7eEBClpXNznJx7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+cnAAAhIQhIWNjGRk6&#10;OnNz5uZCQhAQtbUICCEhQkL39+bmWlo6Ou/vxcXOzv//a2tKShAQnJxzc4SEnJzv7/////8AAO/v&#10;7+/v7+/v7+86OgAAEBDv72Njvb21tUJClJTv7+/v3t5rawAAEBBjY0JCra2trQgI7+/W1tbWa2sZ&#10;GYyMOjpaWpycEBAICAgIEBAAAAgICAhKSggIEBAxMQgIjIycnJS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AADv7+/vUlIQEObmMTHe3t7eGRkA&#10;AFpaCAjFxQAAEBBCQhAQvb1zc3t7//+cnJyc3t6MjGNjOjq1taWl7+///+/v///v762tAADm5u/v&#10;7+/v7///e3utraWlMTFzcwAA7++MjEpKGRljY3NzCAhKSsXFAACcnObmAABKSnt7GRmlpUpKra1S&#10;Uu/vpaW9vSkpCAhCQggICAgQEBAQzs7OzqWlEBBCQt7eSkoxMTExc3MQ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8AAObm9/daWhAQzs4xMe/v3t4hISEh&#10;WloAAM7OAAAxMTo6CAi1tXNzhIT//4yMpaXFxZycWloxMb29nJytrQgIa2sAADo6lJQQEO/vQkJj&#10;Y4yM1talpbW1nJwQEGtrAAAQEFpaQkIQEJyc7+/39+/v7+/39+/vra0ICO/v7+/v7+/v7+9KSsXF&#10;EBDFxebm7+/39zo6lJTOzjo6a2ve3q2tCAgICGNjEBCcnL29OjoICJS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9" o:spid="_x0000_s1027" type="#_x0000_t75" style="position:absolute;left:40899;width:43169;height:3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">
                  <v:imagedata r:id="rId12" o:title=""/>
                </v:shape>
                <v:shape id="图片 20" o:spid="_x0000_s1028" type="#_x0000_t75" style="position:absolute;top:93;width:41614;height:35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52FA7E9A" w14:textId="0C970620" w:rsidR="00BE5F3E" w:rsidRPr="008F00D6" w:rsidRDefault="00BE5F3E" w:rsidP="008F00D6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8F00D6">
        <w:rPr>
          <w:rFonts w:ascii="Times New Roman" w:hAnsi="Times New Roman" w:cs="Times New Roman" w:hint="eastAsia"/>
          <w:b/>
          <w:sz w:val="21"/>
          <w:szCs w:val="21"/>
        </w:rPr>
        <w:t>Fig</w:t>
      </w:r>
      <w:r w:rsidRPr="008F00D6">
        <w:rPr>
          <w:rFonts w:ascii="Times New Roman" w:hAnsi="Times New Roman" w:cs="Times New Roman"/>
          <w:b/>
          <w:sz w:val="21"/>
          <w:szCs w:val="21"/>
        </w:rPr>
        <w:t>.</w:t>
      </w:r>
      <w:r w:rsidRPr="008F00D6">
        <w:rPr>
          <w:rFonts w:ascii="Times New Roman" w:hAnsi="Times New Roman" w:cs="Times New Roman" w:hint="eastAsia"/>
          <w:b/>
          <w:sz w:val="21"/>
          <w:szCs w:val="21"/>
        </w:rPr>
        <w:t xml:space="preserve"> 2</w:t>
      </w:r>
      <w:r w:rsidRPr="008F00D6">
        <w:rPr>
          <w:rFonts w:ascii="Times New Roman" w:hAnsi="Times New Roman" w:cs="Times New Roman"/>
          <w:b/>
          <w:sz w:val="21"/>
          <w:szCs w:val="21"/>
        </w:rPr>
        <w:t>.</w:t>
      </w:r>
      <w:r w:rsidRPr="008F00D6">
        <w:rPr>
          <w:rFonts w:ascii="Times New Roman" w:hAnsi="Times New Roman" w:cs="Times New Roman"/>
          <w:sz w:val="21"/>
          <w:szCs w:val="21"/>
        </w:rPr>
        <w:t xml:space="preserve"> </w:t>
      </w:r>
      <w:proofErr w:type="gramStart"/>
      <w:r w:rsidR="00BE66A2" w:rsidRPr="008F00D6">
        <w:rPr>
          <w:rFonts w:ascii="Times New Roman" w:hAnsi="Times New Roman" w:cs="Times New Roman"/>
          <w:sz w:val="21"/>
          <w:szCs w:val="21"/>
        </w:rPr>
        <w:t xml:space="preserve">(a) </w:t>
      </w:r>
      <w:r w:rsidR="00510F4D" w:rsidRPr="008F00D6">
        <w:rPr>
          <w:rFonts w:ascii="Times New Roman" w:hAnsi="Times New Roman" w:cs="Times New Roman"/>
          <w:sz w:val="21"/>
          <w:szCs w:val="21"/>
        </w:rPr>
        <w:t xml:space="preserve">Variation of Zeta potential and </w:t>
      </w:r>
      <w:r w:rsidR="00BE66A2" w:rsidRPr="008F00D6">
        <w:rPr>
          <w:rFonts w:ascii="Times New Roman" w:hAnsi="Times New Roman" w:cs="Times New Roman"/>
          <w:sz w:val="21"/>
          <w:szCs w:val="21"/>
        </w:rPr>
        <w:t xml:space="preserve">(b) </w:t>
      </w:r>
      <w:r w:rsidR="00510F4D" w:rsidRPr="008F00D6">
        <w:rPr>
          <w:rFonts w:ascii="Times New Roman" w:hAnsi="Times New Roman" w:cs="Times New Roman"/>
          <w:sz w:val="21"/>
          <w:szCs w:val="21"/>
        </w:rPr>
        <w:t xml:space="preserve">particle size of </w:t>
      </w:r>
      <w:r w:rsidR="00E26BDA" w:rsidRPr="008F00D6">
        <w:rPr>
          <w:rFonts w:ascii="Times New Roman" w:hAnsi="Times New Roman" w:cs="Times New Roman"/>
          <w:sz w:val="21"/>
          <w:szCs w:val="21"/>
        </w:rPr>
        <w:t xml:space="preserve">aggregates of </w:t>
      </w:r>
      <w:r w:rsidR="00510F4D" w:rsidRPr="008F00D6">
        <w:rPr>
          <w:rFonts w:ascii="Times New Roman" w:hAnsi="Times New Roman" w:cs="Times New Roman"/>
          <w:sz w:val="21"/>
          <w:szCs w:val="21"/>
        </w:rPr>
        <w:t>the four TiO</w:t>
      </w:r>
      <w:r w:rsidR="00510F4D" w:rsidRPr="008F00D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510F4D" w:rsidRPr="008F00D6">
        <w:rPr>
          <w:rFonts w:ascii="Times New Roman" w:hAnsi="Times New Roman" w:cs="Times New Roman"/>
          <w:sz w:val="21"/>
          <w:szCs w:val="21"/>
        </w:rPr>
        <w:t xml:space="preserve"> </w:t>
      </w:r>
      <w:r w:rsidR="00CC0F8A" w:rsidRPr="008F00D6">
        <w:rPr>
          <w:rFonts w:ascii="Times New Roman" w:hAnsi="Times New Roman" w:cs="Times New Roman"/>
          <w:sz w:val="21"/>
          <w:szCs w:val="21"/>
        </w:rPr>
        <w:t xml:space="preserve">samples </w:t>
      </w:r>
      <w:r w:rsidR="00510F4D" w:rsidRPr="008F00D6">
        <w:rPr>
          <w:rFonts w:ascii="Times New Roman" w:hAnsi="Times New Roman" w:cs="Times New Roman"/>
          <w:sz w:val="21"/>
          <w:szCs w:val="21"/>
        </w:rPr>
        <w:t xml:space="preserve">as a function of </w:t>
      </w:r>
      <w:proofErr w:type="spellStart"/>
      <w:r w:rsidR="00510F4D" w:rsidRPr="008F00D6">
        <w:rPr>
          <w:rFonts w:ascii="Times New Roman" w:hAnsi="Times New Roman" w:cs="Times New Roman"/>
          <w:sz w:val="21"/>
          <w:szCs w:val="21"/>
        </w:rPr>
        <w:t>pH</w:t>
      </w:r>
      <w:r w:rsidR="00E26BDA" w:rsidRPr="008F00D6">
        <w:rPr>
          <w:rFonts w:ascii="Times New Roman" w:hAnsi="Times New Roman" w:cs="Times New Roman"/>
          <w:sz w:val="21"/>
          <w:szCs w:val="21"/>
        </w:rPr>
        <w:t>.</w:t>
      </w:r>
      <w:proofErr w:type="spellEnd"/>
      <w:proofErr w:type="gramEnd"/>
    </w:p>
    <w:p w14:paraId="1E46CA99" w14:textId="7EDA19A1" w:rsidR="00864031" w:rsidRPr="00537999" w:rsidRDefault="00DB6037" w:rsidP="00864031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r w:rsidRPr="00A03B09">
        <w:rPr>
          <w:rFonts w:ascii="Times New Roman" w:hAnsi="Times New Roman" w:cs="Times New Roman"/>
          <w:sz w:val="21"/>
          <w:szCs w:val="21"/>
        </w:rPr>
        <w:t xml:space="preserve">The surface properties of these </w:t>
      </w:r>
      <w:r w:rsidR="00CC0F8A" w:rsidRPr="00A03B09">
        <w:rPr>
          <w:rFonts w:ascii="Times New Roman" w:hAnsi="Times New Roman" w:cs="Times New Roman"/>
          <w:sz w:val="21"/>
          <w:szCs w:val="21"/>
        </w:rPr>
        <w:t xml:space="preserve">pristine </w:t>
      </w:r>
      <w:r w:rsidRPr="00A03B09">
        <w:rPr>
          <w:rFonts w:ascii="Times New Roman" w:hAnsi="Times New Roman" w:cs="Times New Roman"/>
          <w:sz w:val="21"/>
          <w:szCs w:val="21"/>
        </w:rPr>
        <w:t>TiO</w:t>
      </w:r>
      <w:r w:rsidRPr="00A03B09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A03B09">
        <w:rPr>
          <w:rFonts w:ascii="Times New Roman" w:hAnsi="Times New Roman" w:cs="Times New Roman"/>
          <w:sz w:val="21"/>
          <w:szCs w:val="21"/>
        </w:rPr>
        <w:t xml:space="preserve"> nanoparticles were characterized </w:t>
      </w:r>
      <w:r w:rsidR="00E26BDA" w:rsidRPr="00A03B09">
        <w:rPr>
          <w:rFonts w:ascii="Times New Roman" w:hAnsi="Times New Roman" w:cs="Times New Roman"/>
          <w:sz w:val="21"/>
          <w:szCs w:val="21"/>
        </w:rPr>
        <w:t xml:space="preserve">by FT-IR spectroscopy </w:t>
      </w:r>
      <w:r w:rsidR="00864031" w:rsidRPr="00A03B09">
        <w:rPr>
          <w:rFonts w:ascii="Times New Roman" w:hAnsi="Times New Roman" w:cs="Times New Roman"/>
          <w:sz w:val="21"/>
          <w:szCs w:val="21"/>
        </w:rPr>
        <w:t xml:space="preserve">to </w:t>
      </w:r>
      <w:r w:rsidR="004F181F" w:rsidRPr="00A03B09">
        <w:rPr>
          <w:rFonts w:ascii="Times New Roman" w:hAnsi="Times New Roman" w:cs="Times New Roman"/>
          <w:sz w:val="21"/>
          <w:szCs w:val="21"/>
        </w:rPr>
        <w:t>confirm that the</w:t>
      </w:r>
      <w:r w:rsidRPr="00A03B09">
        <w:rPr>
          <w:rFonts w:ascii="Times New Roman" w:hAnsi="Times New Roman" w:cs="Times New Roman"/>
          <w:sz w:val="21"/>
          <w:szCs w:val="21"/>
        </w:rPr>
        <w:t>ir</w:t>
      </w:r>
      <w:r w:rsidR="004F181F" w:rsidRPr="00A03B09">
        <w:rPr>
          <w:rFonts w:ascii="Times New Roman" w:hAnsi="Times New Roman" w:cs="Times New Roman"/>
          <w:sz w:val="21"/>
          <w:szCs w:val="21"/>
        </w:rPr>
        <w:t xml:space="preserve"> surface</w:t>
      </w:r>
      <w:r w:rsidR="00CC0F8A" w:rsidRPr="00A03B09">
        <w:rPr>
          <w:rFonts w:ascii="Times New Roman" w:hAnsi="Times New Roman" w:cs="Times New Roman"/>
          <w:sz w:val="21"/>
          <w:szCs w:val="21"/>
        </w:rPr>
        <w:t>s</w:t>
      </w:r>
      <w:r w:rsidR="004F181F" w:rsidRPr="00A03B09">
        <w:rPr>
          <w:rFonts w:ascii="Times New Roman" w:hAnsi="Times New Roman" w:cs="Times New Roman"/>
          <w:sz w:val="21"/>
          <w:szCs w:val="21"/>
        </w:rPr>
        <w:t xml:space="preserve"> were clean, unmodified</w:t>
      </w:r>
      <w:r w:rsidR="00CC0F8A" w:rsidRPr="00A03B09">
        <w:rPr>
          <w:rFonts w:ascii="Times New Roman" w:hAnsi="Times New Roman" w:cs="Times New Roman"/>
          <w:sz w:val="21"/>
          <w:szCs w:val="21"/>
        </w:rPr>
        <w:t>,</w:t>
      </w:r>
      <w:r w:rsidR="004F181F" w:rsidRPr="00A03B09">
        <w:rPr>
          <w:rFonts w:ascii="Times New Roman" w:hAnsi="Times New Roman" w:cs="Times New Roman"/>
          <w:sz w:val="21"/>
          <w:szCs w:val="21"/>
        </w:rPr>
        <w:t xml:space="preserve"> and free of organic species</w:t>
      </w:r>
      <w:r w:rsidR="00864031" w:rsidRPr="00A03B09">
        <w:rPr>
          <w:rFonts w:ascii="Times New Roman" w:hAnsi="Times New Roman" w:cs="Times New Roman"/>
          <w:sz w:val="21"/>
          <w:szCs w:val="21"/>
        </w:rPr>
        <w:t>.</w:t>
      </w:r>
      <w:r w:rsidR="00C97557" w:rsidRPr="00A03B09">
        <w:rPr>
          <w:rFonts w:ascii="Times New Roman" w:hAnsi="Times New Roman" w:cs="Times New Roman"/>
          <w:sz w:val="21"/>
          <w:szCs w:val="21"/>
        </w:rPr>
        <w:t xml:space="preserve"> </w:t>
      </w:r>
      <w:r w:rsidR="00CC0F8A" w:rsidRPr="00A03B09">
        <w:rPr>
          <w:rFonts w:ascii="Times New Roman" w:hAnsi="Times New Roman" w:cs="Times New Roman"/>
          <w:sz w:val="21"/>
          <w:szCs w:val="21"/>
        </w:rPr>
        <w:t>T</w:t>
      </w:r>
      <w:r w:rsidR="00864031" w:rsidRPr="00A03B09">
        <w:rPr>
          <w:rFonts w:ascii="Times New Roman" w:hAnsi="Times New Roman" w:cs="Times New Roman"/>
          <w:sz w:val="21"/>
          <w:szCs w:val="21"/>
        </w:rPr>
        <w:t>he</w:t>
      </w:r>
      <w:r w:rsidR="00CC0F8A" w:rsidRPr="00A03B09">
        <w:rPr>
          <w:rFonts w:ascii="Times New Roman" w:hAnsi="Times New Roman" w:cs="Times New Roman"/>
          <w:sz w:val="21"/>
          <w:szCs w:val="21"/>
        </w:rPr>
        <w:t xml:space="preserve"> FT-IR spectra (Fig. 3a)</w:t>
      </w:r>
      <w:r w:rsidR="00864031" w:rsidRPr="00A03B09">
        <w:rPr>
          <w:rFonts w:ascii="Times New Roman" w:hAnsi="Times New Roman" w:cs="Times New Roman"/>
          <w:sz w:val="21"/>
          <w:szCs w:val="21"/>
        </w:rPr>
        <w:t xml:space="preserve"> of these commercial TiO</w:t>
      </w:r>
      <w:r w:rsidR="00864031" w:rsidRPr="00A03B09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864031" w:rsidRPr="00A03B09">
        <w:rPr>
          <w:rFonts w:ascii="Times New Roman" w:hAnsi="Times New Roman" w:cs="Times New Roman"/>
          <w:sz w:val="21"/>
          <w:szCs w:val="21"/>
        </w:rPr>
        <w:t xml:space="preserve"> nanoparticles </w:t>
      </w:r>
      <w:r w:rsidR="00892218" w:rsidRPr="00A03B09">
        <w:rPr>
          <w:rFonts w:ascii="Times New Roman" w:hAnsi="Times New Roman" w:cs="Times New Roman"/>
          <w:sz w:val="21"/>
          <w:szCs w:val="21"/>
        </w:rPr>
        <w:t xml:space="preserve">can </w:t>
      </w:r>
      <w:r w:rsidR="00026730" w:rsidRPr="00A03B09">
        <w:rPr>
          <w:rFonts w:ascii="Times New Roman" w:hAnsi="Times New Roman" w:cs="Times New Roman"/>
          <w:sz w:val="21"/>
          <w:szCs w:val="21"/>
        </w:rPr>
        <w:t>be</w:t>
      </w:r>
      <w:r w:rsidR="00864031" w:rsidRPr="00A03B09">
        <w:rPr>
          <w:rFonts w:ascii="Times New Roman" w:hAnsi="Times New Roman" w:cs="Times New Roman"/>
          <w:sz w:val="21"/>
          <w:szCs w:val="21"/>
        </w:rPr>
        <w:t xml:space="preserve"> divided into two parts: a broad absorption peak </w:t>
      </w:r>
      <w:r w:rsidR="00892218" w:rsidRPr="00A03B09">
        <w:rPr>
          <w:rFonts w:ascii="Times New Roman" w:hAnsi="Times New Roman" w:cs="Times New Roman"/>
          <w:sz w:val="21"/>
          <w:szCs w:val="21"/>
        </w:rPr>
        <w:t xml:space="preserve">at </w:t>
      </w:r>
      <w:r w:rsidR="00864031" w:rsidRPr="00A03B09">
        <w:rPr>
          <w:rFonts w:ascii="Times New Roman" w:hAnsi="Times New Roman" w:cs="Times New Roman"/>
          <w:sz w:val="21"/>
          <w:szCs w:val="21"/>
        </w:rPr>
        <w:t>3000-3600 cm</w:t>
      </w:r>
      <w:r w:rsidR="00864031" w:rsidRPr="00A03B09">
        <w:rPr>
          <w:rFonts w:ascii="Times New Roman" w:hAnsi="Times New Roman" w:cs="Times New Roman"/>
          <w:sz w:val="21"/>
          <w:szCs w:val="21"/>
          <w:vertAlign w:val="superscript"/>
        </w:rPr>
        <w:t>-1</w:t>
      </w:r>
      <w:r w:rsidR="00864031" w:rsidRPr="00A03B09">
        <w:rPr>
          <w:rFonts w:ascii="Times New Roman" w:hAnsi="Times New Roman" w:cs="Times New Roman"/>
          <w:sz w:val="21"/>
          <w:szCs w:val="21"/>
        </w:rPr>
        <w:t xml:space="preserve"> and a sharp absorption peak </w:t>
      </w:r>
      <w:r w:rsidR="00892218" w:rsidRPr="00A03B09">
        <w:rPr>
          <w:rFonts w:ascii="Times New Roman" w:hAnsi="Times New Roman" w:cs="Times New Roman"/>
          <w:sz w:val="21"/>
          <w:szCs w:val="21"/>
        </w:rPr>
        <w:t xml:space="preserve">at </w:t>
      </w:r>
      <w:r w:rsidR="00864031" w:rsidRPr="00A03B09">
        <w:rPr>
          <w:rFonts w:ascii="Times New Roman" w:hAnsi="Times New Roman" w:cs="Times New Roman"/>
          <w:sz w:val="21"/>
          <w:szCs w:val="21"/>
        </w:rPr>
        <w:t>1634 cm</w:t>
      </w:r>
      <w:r w:rsidR="00864031" w:rsidRPr="00A03B09">
        <w:rPr>
          <w:rFonts w:ascii="Times New Roman" w:hAnsi="Times New Roman" w:cs="Times New Roman"/>
          <w:sz w:val="21"/>
          <w:szCs w:val="21"/>
          <w:vertAlign w:val="superscript"/>
        </w:rPr>
        <w:t>-1</w:t>
      </w:r>
      <w:r w:rsidR="00864031" w:rsidRPr="00A03B09">
        <w:rPr>
          <w:rFonts w:ascii="Times New Roman" w:hAnsi="Times New Roman" w:cs="Times New Roman"/>
          <w:sz w:val="21"/>
          <w:szCs w:val="21"/>
        </w:rPr>
        <w:t xml:space="preserve">, which were derived from the </w:t>
      </w:r>
      <w:r w:rsidR="00E26BDA" w:rsidRPr="00A03B09">
        <w:rPr>
          <w:rFonts w:ascii="Times New Roman" w:hAnsi="Times New Roman" w:cs="Times New Roman"/>
          <w:sz w:val="21"/>
          <w:szCs w:val="21"/>
        </w:rPr>
        <w:t>ad</w:t>
      </w:r>
      <w:r w:rsidR="00026730" w:rsidRPr="00A03B09">
        <w:rPr>
          <w:rFonts w:ascii="Times New Roman" w:hAnsi="Times New Roman" w:cs="Times New Roman"/>
          <w:sz w:val="21"/>
          <w:szCs w:val="21"/>
        </w:rPr>
        <w:t xml:space="preserve">sorbed water and </w:t>
      </w:r>
      <w:r w:rsidR="00864031" w:rsidRPr="00A03B09">
        <w:rPr>
          <w:rFonts w:ascii="Times New Roman" w:hAnsi="Times New Roman" w:cs="Times New Roman"/>
          <w:sz w:val="21"/>
          <w:szCs w:val="21"/>
        </w:rPr>
        <w:t>hydroxyl groups on TiO</w:t>
      </w:r>
      <w:r w:rsidR="00864031" w:rsidRPr="00A03B09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864031" w:rsidRPr="00A03B09">
        <w:rPr>
          <w:rFonts w:ascii="Times New Roman" w:hAnsi="Times New Roman" w:cs="Times New Roman"/>
          <w:sz w:val="21"/>
          <w:szCs w:val="21"/>
        </w:rPr>
        <w:t xml:space="preserve"> surface (Ti-OH)</w:t>
      </w:r>
      <w:r w:rsidR="00026730" w:rsidRPr="00A03B09">
        <w:rPr>
          <w:rFonts w:ascii="Times New Roman" w:hAnsi="Times New Roman" w:cs="Times New Roman"/>
          <w:sz w:val="21"/>
          <w:szCs w:val="21"/>
        </w:rPr>
        <w:t>, respectively</w:t>
      </w:r>
      <w:r w:rsidR="00631584" w:rsidRPr="00A03B09">
        <w:rPr>
          <w:rFonts w:ascii="Times New Roman" w:hAnsi="Times New Roman" w:cs="Times New Roman"/>
          <w:sz w:val="21"/>
          <w:szCs w:val="21"/>
        </w:rPr>
        <w:t xml:space="preserve"> [2</w:t>
      </w:r>
      <w:r w:rsidR="00B103F4" w:rsidRPr="00A03B09">
        <w:rPr>
          <w:rFonts w:ascii="Times New Roman" w:hAnsi="Times New Roman" w:cs="Times New Roman"/>
          <w:sz w:val="21"/>
          <w:szCs w:val="21"/>
        </w:rPr>
        <w:t>6</w:t>
      </w:r>
      <w:r w:rsidR="00631584" w:rsidRPr="00A03B09">
        <w:rPr>
          <w:rFonts w:ascii="Times New Roman" w:hAnsi="Times New Roman" w:cs="Times New Roman"/>
          <w:sz w:val="21"/>
          <w:szCs w:val="21"/>
        </w:rPr>
        <w:t>]</w:t>
      </w:r>
      <w:r w:rsidR="00864031" w:rsidRPr="00A03B09">
        <w:rPr>
          <w:rFonts w:ascii="Times New Roman" w:hAnsi="Times New Roman" w:cs="Times New Roman"/>
          <w:sz w:val="21"/>
          <w:szCs w:val="21"/>
        </w:rPr>
        <w:t xml:space="preserve">. </w:t>
      </w:r>
      <w:r w:rsidR="00026730" w:rsidRPr="00A03B09">
        <w:rPr>
          <w:rFonts w:ascii="Times New Roman" w:hAnsi="Times New Roman" w:cs="Times New Roman"/>
          <w:sz w:val="21"/>
          <w:szCs w:val="21"/>
        </w:rPr>
        <w:t>No</w:t>
      </w:r>
      <w:r w:rsidR="00864031" w:rsidRPr="00A03B09">
        <w:rPr>
          <w:rFonts w:ascii="Times New Roman" w:hAnsi="Times New Roman" w:cs="Times New Roman"/>
          <w:sz w:val="21"/>
          <w:szCs w:val="21"/>
        </w:rPr>
        <w:t xml:space="preserve"> obvious peak</w:t>
      </w:r>
      <w:r w:rsidR="00892218" w:rsidRPr="00A03B09">
        <w:rPr>
          <w:rFonts w:ascii="Times New Roman" w:hAnsi="Times New Roman" w:cs="Times New Roman"/>
          <w:sz w:val="21"/>
          <w:szCs w:val="21"/>
        </w:rPr>
        <w:t>s</w:t>
      </w:r>
      <w:r w:rsidR="00864031" w:rsidRPr="00A03B09">
        <w:rPr>
          <w:rFonts w:ascii="Times New Roman" w:hAnsi="Times New Roman" w:cs="Times New Roman"/>
          <w:sz w:val="21"/>
          <w:szCs w:val="21"/>
        </w:rPr>
        <w:t xml:space="preserve"> </w:t>
      </w:r>
      <w:r w:rsidR="00026730" w:rsidRPr="00A03B09">
        <w:rPr>
          <w:rFonts w:ascii="Times New Roman" w:hAnsi="Times New Roman" w:cs="Times New Roman"/>
          <w:sz w:val="21"/>
          <w:szCs w:val="21"/>
        </w:rPr>
        <w:t>related to</w:t>
      </w:r>
      <w:r w:rsidR="00864031" w:rsidRPr="00A03B09">
        <w:rPr>
          <w:rFonts w:ascii="Times New Roman" w:hAnsi="Times New Roman" w:cs="Times New Roman"/>
          <w:sz w:val="21"/>
          <w:szCs w:val="21"/>
        </w:rPr>
        <w:t xml:space="preserve"> organic </w:t>
      </w:r>
      <w:r w:rsidR="00026730" w:rsidRPr="00A03B09">
        <w:rPr>
          <w:rFonts w:ascii="Times New Roman" w:hAnsi="Times New Roman" w:cs="Times New Roman"/>
          <w:sz w:val="21"/>
          <w:szCs w:val="21"/>
        </w:rPr>
        <w:t>species</w:t>
      </w:r>
      <w:r w:rsidR="00864031" w:rsidRPr="00A03B09">
        <w:rPr>
          <w:rFonts w:ascii="Times New Roman" w:hAnsi="Times New Roman" w:cs="Times New Roman"/>
          <w:sz w:val="21"/>
          <w:szCs w:val="21"/>
        </w:rPr>
        <w:t xml:space="preserve"> </w:t>
      </w:r>
      <w:r w:rsidR="00E26BDA" w:rsidRPr="00A03B09">
        <w:rPr>
          <w:rFonts w:ascii="Times New Roman" w:hAnsi="Times New Roman" w:cs="Times New Roman"/>
          <w:sz w:val="21"/>
          <w:szCs w:val="21"/>
        </w:rPr>
        <w:t xml:space="preserve">could be </w:t>
      </w:r>
      <w:r w:rsidR="00026730" w:rsidRPr="00A03B09">
        <w:rPr>
          <w:rFonts w:ascii="Times New Roman" w:hAnsi="Times New Roman" w:cs="Times New Roman"/>
          <w:sz w:val="21"/>
          <w:szCs w:val="21"/>
        </w:rPr>
        <w:t>identified</w:t>
      </w:r>
      <w:r w:rsidR="00864031" w:rsidRPr="00A03B09">
        <w:rPr>
          <w:rFonts w:ascii="Times New Roman" w:hAnsi="Times New Roman" w:cs="Times New Roman"/>
          <w:sz w:val="21"/>
          <w:szCs w:val="21"/>
        </w:rPr>
        <w:t xml:space="preserve"> in </w:t>
      </w:r>
      <w:r w:rsidR="00892218" w:rsidRPr="00A03B09">
        <w:rPr>
          <w:rFonts w:ascii="Times New Roman" w:hAnsi="Times New Roman" w:cs="Times New Roman"/>
          <w:sz w:val="21"/>
          <w:szCs w:val="21"/>
        </w:rPr>
        <w:t>the FT-</w:t>
      </w:r>
      <w:r w:rsidR="00026730" w:rsidRPr="00A03B09">
        <w:rPr>
          <w:rFonts w:ascii="Times New Roman" w:hAnsi="Times New Roman" w:cs="Times New Roman"/>
          <w:sz w:val="21"/>
          <w:szCs w:val="21"/>
        </w:rPr>
        <w:t>IR spectra</w:t>
      </w:r>
      <w:r w:rsidR="00864031" w:rsidRPr="00A03B09">
        <w:rPr>
          <w:rFonts w:ascii="Times New Roman" w:hAnsi="Times New Roman" w:cs="Times New Roman"/>
          <w:sz w:val="21"/>
          <w:szCs w:val="21"/>
        </w:rPr>
        <w:t xml:space="preserve">. </w:t>
      </w:r>
      <w:r w:rsidR="00E26BDA" w:rsidRPr="005F7874">
        <w:rPr>
          <w:rFonts w:ascii="Times New Roman" w:hAnsi="Times New Roman" w:cs="Times New Roman"/>
          <w:sz w:val="21"/>
          <w:szCs w:val="21"/>
        </w:rPr>
        <w:t>Here, a</w:t>
      </w:r>
      <w:r w:rsidR="00B00E82" w:rsidRPr="005F7874">
        <w:rPr>
          <w:rFonts w:ascii="Times New Roman" w:hAnsi="Times New Roman" w:cs="Times New Roman"/>
          <w:sz w:val="21"/>
          <w:szCs w:val="21"/>
        </w:rPr>
        <w:t xml:space="preserve">ttempts were made to measure </w:t>
      </w:r>
      <w:r w:rsidR="00EA643C" w:rsidRPr="005F7874">
        <w:rPr>
          <w:rFonts w:ascii="Times New Roman" w:hAnsi="Times New Roman" w:cs="Times New Roman"/>
          <w:sz w:val="21"/>
          <w:szCs w:val="21"/>
        </w:rPr>
        <w:t>the three</w:t>
      </w:r>
      <w:r w:rsidR="00892218" w:rsidRPr="005F7874">
        <w:rPr>
          <w:rFonts w:ascii="Times New Roman" w:hAnsi="Times New Roman" w:cs="Times New Roman"/>
          <w:sz w:val="21"/>
          <w:szCs w:val="21"/>
        </w:rPr>
        <w:t>-</w:t>
      </w:r>
      <w:r w:rsidR="00EA643C" w:rsidRPr="005F7874">
        <w:rPr>
          <w:rFonts w:ascii="Times New Roman" w:hAnsi="Times New Roman" w:cs="Times New Roman"/>
          <w:sz w:val="21"/>
          <w:szCs w:val="21"/>
        </w:rPr>
        <w:t>phase contact angle</w:t>
      </w:r>
      <w:r w:rsidR="00892218" w:rsidRPr="005F7874">
        <w:rPr>
          <w:rFonts w:ascii="Times New Roman" w:hAnsi="Times New Roman" w:cs="Times New Roman"/>
          <w:sz w:val="21"/>
          <w:szCs w:val="21"/>
        </w:rPr>
        <w:t>s</w:t>
      </w:r>
      <w:r w:rsidR="00EA643C" w:rsidRPr="005F7874">
        <w:rPr>
          <w:rFonts w:ascii="Times New Roman" w:hAnsi="Times New Roman" w:cs="Times New Roman"/>
          <w:sz w:val="21"/>
          <w:szCs w:val="21"/>
        </w:rPr>
        <w:t xml:space="preserve"> of the nanoparticles at the water-oil interface</w:t>
      </w:r>
      <w:r w:rsidR="00B00E82" w:rsidRPr="005F7874">
        <w:rPr>
          <w:rFonts w:ascii="Times New Roman" w:hAnsi="Times New Roman" w:cs="Times New Roman"/>
          <w:sz w:val="21"/>
          <w:szCs w:val="21"/>
        </w:rPr>
        <w:t>;</w:t>
      </w:r>
      <w:r w:rsidR="00EA643C" w:rsidRPr="005F7874">
        <w:rPr>
          <w:rFonts w:ascii="Times New Roman" w:hAnsi="Times New Roman" w:cs="Times New Roman"/>
          <w:sz w:val="21"/>
          <w:szCs w:val="21"/>
        </w:rPr>
        <w:t xml:space="preserve"> however,</w:t>
      </w:r>
      <w:r w:rsidR="00864031" w:rsidRPr="005F7874">
        <w:rPr>
          <w:rFonts w:ascii="Times New Roman" w:hAnsi="Times New Roman" w:cs="Times New Roman"/>
          <w:sz w:val="21"/>
          <w:szCs w:val="21"/>
        </w:rPr>
        <w:t xml:space="preserve"> when the water droplet came into contact with the TiO</w:t>
      </w:r>
      <w:r w:rsidR="00864031" w:rsidRPr="005F7874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864031" w:rsidRPr="005F7874">
        <w:rPr>
          <w:rFonts w:ascii="Times New Roman" w:hAnsi="Times New Roman" w:cs="Times New Roman"/>
          <w:sz w:val="21"/>
          <w:szCs w:val="21"/>
        </w:rPr>
        <w:t xml:space="preserve"> flakes, </w:t>
      </w:r>
      <w:r w:rsidR="00B00E82" w:rsidRPr="005F7874">
        <w:rPr>
          <w:rFonts w:ascii="Times New Roman" w:hAnsi="Times New Roman" w:cs="Times New Roman"/>
          <w:sz w:val="21"/>
          <w:szCs w:val="21"/>
        </w:rPr>
        <w:t>it</w:t>
      </w:r>
      <w:r w:rsidR="00864031" w:rsidRPr="005F7874">
        <w:rPr>
          <w:rFonts w:ascii="Times New Roman" w:hAnsi="Times New Roman" w:cs="Times New Roman"/>
          <w:sz w:val="21"/>
          <w:szCs w:val="21"/>
        </w:rPr>
        <w:t xml:space="preserve"> quickly spread and the flakes swelled (Fig. S</w:t>
      </w:r>
      <w:r w:rsidR="00026730" w:rsidRPr="005F7874">
        <w:rPr>
          <w:rFonts w:ascii="Times New Roman" w:hAnsi="Times New Roman" w:cs="Times New Roman"/>
          <w:sz w:val="21"/>
          <w:szCs w:val="21"/>
        </w:rPr>
        <w:t>1</w:t>
      </w:r>
      <w:r w:rsidR="00864031" w:rsidRPr="005F7874">
        <w:rPr>
          <w:rFonts w:ascii="Times New Roman" w:hAnsi="Times New Roman" w:cs="Times New Roman"/>
          <w:sz w:val="21"/>
          <w:szCs w:val="21"/>
        </w:rPr>
        <w:t>)</w:t>
      </w:r>
      <w:r w:rsidR="00026730" w:rsidRPr="005F7874">
        <w:rPr>
          <w:rFonts w:ascii="Times New Roman" w:hAnsi="Times New Roman" w:cs="Times New Roman"/>
          <w:sz w:val="21"/>
          <w:szCs w:val="21"/>
        </w:rPr>
        <w:t xml:space="preserve">. Although the exact </w:t>
      </w:r>
      <w:r w:rsidR="00864031" w:rsidRPr="005F7874">
        <w:rPr>
          <w:rFonts w:ascii="Times New Roman" w:hAnsi="Times New Roman" w:cs="Times New Roman"/>
          <w:sz w:val="21"/>
          <w:szCs w:val="21"/>
        </w:rPr>
        <w:t>contact angle</w:t>
      </w:r>
      <w:r w:rsidR="00026730" w:rsidRPr="005F7874">
        <w:rPr>
          <w:rFonts w:ascii="Times New Roman" w:hAnsi="Times New Roman" w:cs="Times New Roman"/>
          <w:sz w:val="21"/>
          <w:szCs w:val="21"/>
        </w:rPr>
        <w:t xml:space="preserve">s </w:t>
      </w:r>
      <w:r w:rsidR="00E26BDA" w:rsidRPr="005F7874">
        <w:rPr>
          <w:rFonts w:ascii="Times New Roman" w:hAnsi="Times New Roman" w:cs="Times New Roman"/>
          <w:sz w:val="21"/>
          <w:szCs w:val="21"/>
        </w:rPr>
        <w:t>could not be determined</w:t>
      </w:r>
      <w:r w:rsidR="00026730" w:rsidRPr="005F7874">
        <w:rPr>
          <w:rFonts w:ascii="Times New Roman" w:hAnsi="Times New Roman" w:cs="Times New Roman"/>
          <w:sz w:val="21"/>
          <w:szCs w:val="21"/>
        </w:rPr>
        <w:t xml:space="preserve">, these experiments </w:t>
      </w:r>
      <w:r w:rsidR="00B00E82" w:rsidRPr="005F7874">
        <w:rPr>
          <w:rFonts w:ascii="Times New Roman" w:hAnsi="Times New Roman" w:cs="Times New Roman"/>
          <w:sz w:val="21"/>
          <w:szCs w:val="21"/>
        </w:rPr>
        <w:t xml:space="preserve">imply </w:t>
      </w:r>
      <w:r w:rsidR="00026730" w:rsidRPr="005F7874">
        <w:rPr>
          <w:rFonts w:ascii="Times New Roman" w:hAnsi="Times New Roman" w:cs="Times New Roman"/>
          <w:sz w:val="21"/>
          <w:szCs w:val="21"/>
        </w:rPr>
        <w:t xml:space="preserve">that the nanoparticles </w:t>
      </w:r>
      <w:r w:rsidR="00B00E82" w:rsidRPr="005F7874">
        <w:rPr>
          <w:rFonts w:ascii="Times New Roman" w:hAnsi="Times New Roman" w:cs="Times New Roman"/>
          <w:sz w:val="21"/>
          <w:szCs w:val="21"/>
        </w:rPr>
        <w:t xml:space="preserve">are </w:t>
      </w:r>
      <w:r w:rsidR="00864031" w:rsidRPr="00DF5200">
        <w:rPr>
          <w:rFonts w:ascii="Times New Roman" w:hAnsi="Times New Roman" w:cs="Times New Roman"/>
          <w:sz w:val="21"/>
          <w:szCs w:val="21"/>
        </w:rPr>
        <w:t>extremely hydroph</w:t>
      </w:r>
      <w:r w:rsidR="00864031" w:rsidRPr="00537999">
        <w:rPr>
          <w:rFonts w:ascii="Times New Roman" w:hAnsi="Times New Roman" w:cs="Times New Roman"/>
          <w:sz w:val="21"/>
          <w:szCs w:val="21"/>
        </w:rPr>
        <w:t xml:space="preserve">ilic. </w:t>
      </w:r>
      <w:r w:rsidR="00AA1C18">
        <w:rPr>
          <w:rFonts w:ascii="Times New Roman" w:hAnsi="Times New Roman" w:cs="Times New Roman"/>
          <w:sz w:val="21"/>
          <w:szCs w:val="21"/>
        </w:rPr>
        <w:t>Moreover</w:t>
      </w:r>
      <w:r w:rsidR="00864031" w:rsidRPr="00537999">
        <w:rPr>
          <w:rFonts w:ascii="Times New Roman" w:hAnsi="Times New Roman" w:cs="Times New Roman"/>
          <w:sz w:val="21"/>
          <w:szCs w:val="21"/>
        </w:rPr>
        <w:t xml:space="preserve">, </w:t>
      </w:r>
      <w:r w:rsidR="00AA1C18">
        <w:rPr>
          <w:rFonts w:ascii="Times New Roman" w:hAnsi="Times New Roman" w:cs="Times New Roman"/>
          <w:sz w:val="21"/>
          <w:szCs w:val="21"/>
        </w:rPr>
        <w:t xml:space="preserve">the </w:t>
      </w:r>
      <w:r w:rsidR="00864031" w:rsidRPr="00537999">
        <w:rPr>
          <w:rFonts w:ascii="Times New Roman" w:hAnsi="Times New Roman" w:cs="Times New Roman"/>
          <w:sz w:val="21"/>
          <w:szCs w:val="21"/>
        </w:rPr>
        <w:t>interfacial tension</w:t>
      </w:r>
      <w:r w:rsidR="00B00E82">
        <w:rPr>
          <w:rFonts w:ascii="Times New Roman" w:hAnsi="Times New Roman" w:cs="Times New Roman"/>
          <w:sz w:val="21"/>
          <w:szCs w:val="21"/>
        </w:rPr>
        <w:t>s</w:t>
      </w:r>
      <w:r w:rsidR="00864031" w:rsidRPr="00537999">
        <w:rPr>
          <w:rFonts w:ascii="Times New Roman" w:hAnsi="Times New Roman" w:cs="Times New Roman"/>
          <w:sz w:val="21"/>
          <w:szCs w:val="21"/>
        </w:rPr>
        <w:t xml:space="preserve"> of </w:t>
      </w:r>
      <w:r w:rsidR="00AA1C18">
        <w:rPr>
          <w:rFonts w:ascii="Times New Roman" w:hAnsi="Times New Roman" w:cs="Times New Roman"/>
          <w:sz w:val="21"/>
          <w:szCs w:val="21"/>
        </w:rPr>
        <w:t xml:space="preserve">water </w:t>
      </w:r>
      <w:r w:rsidR="00B00E82">
        <w:rPr>
          <w:rFonts w:ascii="Times New Roman" w:hAnsi="Times New Roman" w:cs="Times New Roman"/>
          <w:sz w:val="21"/>
          <w:szCs w:val="21"/>
        </w:rPr>
        <w:t>upon TiO</w:t>
      </w:r>
      <w:r w:rsidR="00B00E82" w:rsidRPr="00132F90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B00E82">
        <w:rPr>
          <w:rFonts w:ascii="Times New Roman" w:hAnsi="Times New Roman" w:cs="Times New Roman"/>
          <w:sz w:val="21"/>
          <w:szCs w:val="21"/>
        </w:rPr>
        <w:t xml:space="preserve"> addition </w:t>
      </w:r>
      <w:r w:rsidR="00AA1C18">
        <w:rPr>
          <w:rFonts w:ascii="Times New Roman" w:hAnsi="Times New Roman" w:cs="Times New Roman"/>
          <w:sz w:val="21"/>
          <w:szCs w:val="21"/>
        </w:rPr>
        <w:t xml:space="preserve">were measured and </w:t>
      </w:r>
      <w:r w:rsidR="00B00E82">
        <w:rPr>
          <w:rFonts w:ascii="Times New Roman" w:hAnsi="Times New Roman" w:cs="Times New Roman"/>
          <w:sz w:val="21"/>
          <w:szCs w:val="21"/>
        </w:rPr>
        <w:t>are presented</w:t>
      </w:r>
      <w:r w:rsidR="00B00E82" w:rsidRPr="00537999">
        <w:rPr>
          <w:rFonts w:ascii="Times New Roman" w:hAnsi="Times New Roman" w:cs="Times New Roman"/>
          <w:sz w:val="21"/>
          <w:szCs w:val="21"/>
        </w:rPr>
        <w:t xml:space="preserve"> </w:t>
      </w:r>
      <w:r w:rsidR="00864031" w:rsidRPr="00537999">
        <w:rPr>
          <w:rFonts w:ascii="Times New Roman" w:hAnsi="Times New Roman" w:cs="Times New Roman"/>
          <w:sz w:val="21"/>
          <w:szCs w:val="21"/>
        </w:rPr>
        <w:t xml:space="preserve">in Fig. </w:t>
      </w:r>
      <w:r w:rsidR="00AA1C18">
        <w:rPr>
          <w:rFonts w:ascii="Times New Roman" w:hAnsi="Times New Roman" w:cs="Times New Roman"/>
          <w:sz w:val="21"/>
          <w:szCs w:val="21"/>
        </w:rPr>
        <w:t>3b</w:t>
      </w:r>
      <w:r w:rsidR="00864031" w:rsidRPr="00537999">
        <w:rPr>
          <w:rFonts w:ascii="Times New Roman" w:hAnsi="Times New Roman" w:cs="Times New Roman"/>
          <w:sz w:val="21"/>
          <w:szCs w:val="21"/>
        </w:rPr>
        <w:t>. From a numerical point of view, the addition of TiO</w:t>
      </w:r>
      <w:r w:rsidR="00864031" w:rsidRPr="00537999">
        <w:rPr>
          <w:rFonts w:ascii="Times New Roman" w:hAnsi="Times New Roman" w:cs="Times New Roman"/>
          <w:b/>
          <w:sz w:val="21"/>
          <w:szCs w:val="21"/>
          <w:vertAlign w:val="subscript"/>
        </w:rPr>
        <w:t>2</w:t>
      </w:r>
      <w:r w:rsidR="00864031" w:rsidRPr="00537999">
        <w:rPr>
          <w:rFonts w:ascii="Times New Roman" w:hAnsi="Times New Roman" w:cs="Times New Roman"/>
          <w:sz w:val="21"/>
          <w:szCs w:val="21"/>
        </w:rPr>
        <w:t xml:space="preserve"> nanoparticles basically</w:t>
      </w:r>
      <w:r w:rsidR="00B00E82" w:rsidRPr="00B00E82">
        <w:rPr>
          <w:rFonts w:ascii="Times New Roman" w:hAnsi="Times New Roman" w:cs="Times New Roman"/>
          <w:sz w:val="21"/>
          <w:szCs w:val="21"/>
        </w:rPr>
        <w:t xml:space="preserve"> </w:t>
      </w:r>
      <w:r w:rsidR="00B00E82" w:rsidRPr="00537999">
        <w:rPr>
          <w:rFonts w:ascii="Times New Roman" w:hAnsi="Times New Roman" w:cs="Times New Roman"/>
          <w:sz w:val="21"/>
          <w:szCs w:val="21"/>
        </w:rPr>
        <w:t>had</w:t>
      </w:r>
      <w:r w:rsidR="00864031" w:rsidRPr="00537999">
        <w:rPr>
          <w:rFonts w:ascii="Times New Roman" w:hAnsi="Times New Roman" w:cs="Times New Roman"/>
          <w:sz w:val="21"/>
          <w:szCs w:val="21"/>
        </w:rPr>
        <w:t xml:space="preserve"> no effect on </w:t>
      </w:r>
      <w:r w:rsidR="00B00E82">
        <w:rPr>
          <w:rFonts w:ascii="Times New Roman" w:hAnsi="Times New Roman" w:cs="Times New Roman"/>
          <w:sz w:val="21"/>
          <w:szCs w:val="21"/>
        </w:rPr>
        <w:t xml:space="preserve">the </w:t>
      </w:r>
      <w:r w:rsidR="00864031" w:rsidRPr="00537999">
        <w:rPr>
          <w:rFonts w:ascii="Times New Roman" w:hAnsi="Times New Roman" w:cs="Times New Roman"/>
          <w:sz w:val="21"/>
          <w:szCs w:val="21"/>
        </w:rPr>
        <w:t xml:space="preserve">interfacial tension of water, </w:t>
      </w:r>
      <w:r w:rsidR="00B00E82">
        <w:rPr>
          <w:rFonts w:ascii="Times New Roman" w:hAnsi="Times New Roman" w:cs="Times New Roman"/>
          <w:sz w:val="21"/>
          <w:szCs w:val="21"/>
        </w:rPr>
        <w:t>i.e.,</w:t>
      </w:r>
      <w:r w:rsidR="00864031" w:rsidRPr="00537999">
        <w:rPr>
          <w:rFonts w:ascii="Times New Roman" w:hAnsi="Times New Roman" w:cs="Times New Roman"/>
          <w:sz w:val="21"/>
          <w:szCs w:val="21"/>
        </w:rPr>
        <w:t xml:space="preserve"> these commercial TiO</w:t>
      </w:r>
      <w:r w:rsidR="00864031" w:rsidRPr="00B51263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="00864031" w:rsidRPr="00537999">
        <w:rPr>
          <w:rFonts w:ascii="Times New Roman" w:hAnsi="Times New Roman" w:cs="Times New Roman"/>
          <w:sz w:val="21"/>
          <w:szCs w:val="21"/>
        </w:rPr>
        <w:t xml:space="preserve"> nanoparticles had no interfacial activity.</w:t>
      </w:r>
    </w:p>
    <w:p w14:paraId="6ED7B462" w14:textId="6B1B9FBB" w:rsidR="00BE5F3E" w:rsidRPr="00537999" w:rsidRDefault="00F125D2" w:rsidP="00BE5F3E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noProof/>
          <w:lang w:eastAsia="en-US"/>
        </w:rPr>
        <w:drawing>
          <wp:inline distT="0" distB="0" distL="0" distR="0" wp14:anchorId="1C04C9E6" wp14:editId="4BDDAFA0">
            <wp:extent cx="4320000" cy="2035985"/>
            <wp:effectExtent l="0" t="0" r="444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0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FF6A8" w14:textId="6096B08B" w:rsidR="00BE5F3E" w:rsidRPr="00537999" w:rsidRDefault="00BE5F3E" w:rsidP="00B8241C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537999">
        <w:rPr>
          <w:rFonts w:ascii="Times New Roman" w:hAnsi="Times New Roman" w:cs="Times New Roman" w:hint="eastAsia"/>
          <w:b/>
          <w:sz w:val="21"/>
          <w:szCs w:val="21"/>
        </w:rPr>
        <w:lastRenderedPageBreak/>
        <w:t>Fig</w:t>
      </w:r>
      <w:r w:rsidRPr="00537999">
        <w:rPr>
          <w:rFonts w:ascii="Times New Roman" w:hAnsi="Times New Roman" w:cs="Times New Roman"/>
          <w:b/>
          <w:sz w:val="21"/>
          <w:szCs w:val="21"/>
        </w:rPr>
        <w:t>.</w:t>
      </w:r>
      <w:r w:rsidRPr="00537999">
        <w:rPr>
          <w:rFonts w:ascii="Times New Roman" w:hAnsi="Times New Roman" w:cs="Times New Roman" w:hint="eastAsia"/>
          <w:b/>
          <w:sz w:val="21"/>
          <w:szCs w:val="21"/>
        </w:rPr>
        <w:t xml:space="preserve"> 3</w:t>
      </w:r>
      <w:r w:rsidRPr="00537999">
        <w:rPr>
          <w:rFonts w:ascii="Times New Roman" w:hAnsi="Times New Roman" w:cs="Times New Roman"/>
          <w:b/>
          <w:sz w:val="21"/>
          <w:szCs w:val="21"/>
        </w:rPr>
        <w:t xml:space="preserve">. </w:t>
      </w:r>
      <w:r w:rsidR="00BE3FFA">
        <w:rPr>
          <w:rFonts w:ascii="Times New Roman" w:hAnsi="Times New Roman" w:cs="Times New Roman"/>
          <w:sz w:val="21"/>
          <w:szCs w:val="21"/>
        </w:rPr>
        <w:t xml:space="preserve">(a) </w:t>
      </w:r>
      <w:r w:rsidRPr="00537999">
        <w:rPr>
          <w:rFonts w:ascii="Times New Roman" w:hAnsi="Times New Roman" w:cs="Times New Roman"/>
          <w:sz w:val="21"/>
          <w:szCs w:val="21"/>
        </w:rPr>
        <w:t xml:space="preserve">FT-IR spectra of the </w:t>
      </w:r>
      <w:r w:rsidR="00BE3FFA">
        <w:rPr>
          <w:rFonts w:ascii="Times New Roman" w:hAnsi="Times New Roman" w:cs="Times New Roman"/>
          <w:sz w:val="21"/>
          <w:szCs w:val="21"/>
        </w:rPr>
        <w:t>four TiO</w:t>
      </w:r>
      <w:r w:rsidR="00BE3FFA" w:rsidRPr="00BE3FF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537999">
        <w:rPr>
          <w:rFonts w:ascii="Times New Roman" w:hAnsi="Times New Roman" w:cs="Times New Roman"/>
          <w:sz w:val="21"/>
          <w:szCs w:val="21"/>
        </w:rPr>
        <w:t xml:space="preserve"> sample</w:t>
      </w:r>
      <w:r w:rsidR="00B00E82">
        <w:rPr>
          <w:rFonts w:ascii="Times New Roman" w:hAnsi="Times New Roman" w:cs="Times New Roman"/>
          <w:sz w:val="21"/>
          <w:szCs w:val="21"/>
        </w:rPr>
        <w:t>s</w:t>
      </w:r>
      <w:r w:rsidR="00A449C4">
        <w:rPr>
          <w:rFonts w:ascii="Times New Roman" w:hAnsi="Times New Roman" w:cs="Times New Roman"/>
          <w:sz w:val="21"/>
          <w:szCs w:val="21"/>
        </w:rPr>
        <w:t xml:space="preserve"> </w:t>
      </w:r>
      <w:r w:rsidR="00B00E82">
        <w:rPr>
          <w:rFonts w:ascii="Times New Roman" w:hAnsi="Times New Roman" w:cs="Times New Roman"/>
          <w:sz w:val="21"/>
          <w:szCs w:val="21"/>
        </w:rPr>
        <w:t>and</w:t>
      </w:r>
      <w:r w:rsidR="00912529">
        <w:rPr>
          <w:rFonts w:ascii="Times New Roman" w:hAnsi="Times New Roman" w:cs="Times New Roman"/>
          <w:sz w:val="21"/>
          <w:szCs w:val="21"/>
        </w:rPr>
        <w:t xml:space="preserve"> </w:t>
      </w:r>
      <w:r w:rsidR="00BE3FFA">
        <w:rPr>
          <w:rFonts w:ascii="Times New Roman" w:hAnsi="Times New Roman" w:cs="Times New Roman"/>
          <w:sz w:val="21"/>
          <w:szCs w:val="21"/>
        </w:rPr>
        <w:t>(b) influence of TiO</w:t>
      </w:r>
      <w:r w:rsidR="00BE3FFA" w:rsidRPr="00AA1C18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BE3FFA">
        <w:rPr>
          <w:rFonts w:ascii="Times New Roman" w:hAnsi="Times New Roman" w:cs="Times New Roman"/>
          <w:sz w:val="21"/>
          <w:szCs w:val="21"/>
        </w:rPr>
        <w:t xml:space="preserve"> addition </w:t>
      </w:r>
      <w:r w:rsidR="00D93537">
        <w:rPr>
          <w:rFonts w:ascii="Times New Roman" w:hAnsi="Times New Roman" w:cs="Times New Roman"/>
          <w:sz w:val="21"/>
          <w:szCs w:val="21"/>
        </w:rPr>
        <w:t xml:space="preserve">(addition amount: 2 </w:t>
      </w:r>
      <w:proofErr w:type="spellStart"/>
      <w:r w:rsidR="00D93537">
        <w:rPr>
          <w:rFonts w:ascii="Times New Roman" w:hAnsi="Times New Roman" w:cs="Times New Roman"/>
          <w:sz w:val="21"/>
          <w:szCs w:val="21"/>
        </w:rPr>
        <w:t>wt</w:t>
      </w:r>
      <w:proofErr w:type="spellEnd"/>
      <w:r w:rsidR="00D93537">
        <w:rPr>
          <w:rFonts w:ascii="Times New Roman" w:hAnsi="Times New Roman" w:cs="Times New Roman"/>
          <w:sz w:val="21"/>
          <w:szCs w:val="21"/>
        </w:rPr>
        <w:t xml:space="preserve">%) </w:t>
      </w:r>
      <w:r w:rsidR="00BE3FFA">
        <w:rPr>
          <w:rFonts w:ascii="Times New Roman" w:hAnsi="Times New Roman" w:cs="Times New Roman"/>
          <w:sz w:val="21"/>
          <w:szCs w:val="21"/>
        </w:rPr>
        <w:t xml:space="preserve">on the </w:t>
      </w:r>
      <w:r w:rsidR="00BE3FFA" w:rsidRPr="00537999">
        <w:rPr>
          <w:rFonts w:ascii="Times New Roman" w:hAnsi="Times New Roman" w:cs="Times New Roman"/>
          <w:sz w:val="21"/>
          <w:szCs w:val="21"/>
        </w:rPr>
        <w:t xml:space="preserve">interfacial tension of </w:t>
      </w:r>
      <w:r w:rsidR="00BE3FFA">
        <w:rPr>
          <w:rFonts w:ascii="Times New Roman" w:hAnsi="Times New Roman" w:cs="Times New Roman"/>
          <w:sz w:val="21"/>
          <w:szCs w:val="21"/>
        </w:rPr>
        <w:t>water</w:t>
      </w:r>
      <w:r w:rsidR="00D93537">
        <w:rPr>
          <w:rFonts w:ascii="Times New Roman" w:hAnsi="Times New Roman" w:cs="Times New Roman"/>
          <w:sz w:val="21"/>
          <w:szCs w:val="21"/>
        </w:rPr>
        <w:t>.</w:t>
      </w:r>
    </w:p>
    <w:p w14:paraId="39EC07E4" w14:textId="3CC89A0A" w:rsidR="00BE5F3E" w:rsidRPr="00537999" w:rsidRDefault="00BE5F3E" w:rsidP="00BE5F3E">
      <w:pPr>
        <w:adjustRightInd w:val="0"/>
        <w:snapToGrid w:val="0"/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537999">
        <w:rPr>
          <w:rFonts w:ascii="Times New Roman" w:hAnsi="Times New Roman" w:cs="Times New Roman" w:hint="eastAsia"/>
          <w:b/>
          <w:sz w:val="21"/>
          <w:szCs w:val="21"/>
        </w:rPr>
        <w:t>3</w:t>
      </w:r>
      <w:r w:rsidRPr="00537999">
        <w:rPr>
          <w:rFonts w:ascii="Times New Roman" w:hAnsi="Times New Roman" w:cs="Times New Roman"/>
          <w:b/>
          <w:sz w:val="21"/>
          <w:szCs w:val="21"/>
        </w:rPr>
        <w:t xml:space="preserve">.2 </w:t>
      </w:r>
      <w:proofErr w:type="spellStart"/>
      <w:r w:rsidR="00B00E82">
        <w:rPr>
          <w:rFonts w:ascii="Times New Roman" w:hAnsi="Times New Roman" w:cs="Times New Roman"/>
          <w:b/>
          <w:sz w:val="21"/>
          <w:szCs w:val="21"/>
        </w:rPr>
        <w:t>vdW</w:t>
      </w:r>
      <w:proofErr w:type="spellEnd"/>
      <w:r w:rsidR="00B4051F" w:rsidRPr="00537999">
        <w:rPr>
          <w:rFonts w:ascii="Times New Roman" w:hAnsi="Times New Roman" w:cs="Times New Roman"/>
          <w:b/>
          <w:sz w:val="21"/>
          <w:szCs w:val="21"/>
        </w:rPr>
        <w:t>-Pickering emulsion</w:t>
      </w:r>
      <w:r w:rsidRPr="00537999">
        <w:rPr>
          <w:rFonts w:ascii="Times New Roman" w:hAnsi="Times New Roman" w:cs="Times New Roman"/>
          <w:b/>
          <w:sz w:val="21"/>
          <w:szCs w:val="21"/>
        </w:rPr>
        <w:t xml:space="preserve"> stabilized by </w:t>
      </w:r>
      <w:r w:rsidR="00B00E82">
        <w:rPr>
          <w:rFonts w:ascii="Times New Roman" w:hAnsi="Times New Roman" w:cs="Times New Roman"/>
          <w:b/>
          <w:sz w:val="21"/>
          <w:szCs w:val="21"/>
        </w:rPr>
        <w:t>pristine</w:t>
      </w:r>
      <w:r w:rsidR="00B00E82" w:rsidRPr="00537999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537999">
        <w:rPr>
          <w:rFonts w:ascii="Times New Roman" w:hAnsi="Times New Roman" w:cs="Times New Roman"/>
          <w:b/>
          <w:sz w:val="21"/>
          <w:szCs w:val="21"/>
        </w:rPr>
        <w:t>TiO</w:t>
      </w:r>
      <w:r w:rsidRPr="00537999">
        <w:rPr>
          <w:rFonts w:ascii="Times New Roman" w:hAnsi="Times New Roman" w:cs="Times New Roman"/>
          <w:b/>
          <w:sz w:val="21"/>
          <w:szCs w:val="21"/>
          <w:vertAlign w:val="subscript"/>
        </w:rPr>
        <w:t>2</w:t>
      </w:r>
      <w:r w:rsidRPr="00537999">
        <w:rPr>
          <w:rFonts w:ascii="Times New Roman" w:hAnsi="Times New Roman" w:cs="Times New Roman"/>
          <w:b/>
          <w:sz w:val="21"/>
          <w:szCs w:val="21"/>
        </w:rPr>
        <w:t xml:space="preserve"> nanoparticles</w:t>
      </w:r>
    </w:p>
    <w:p w14:paraId="5ECCD3B1" w14:textId="110567F1" w:rsidR="00537999" w:rsidRPr="009968F9" w:rsidRDefault="008C70D7" w:rsidP="00537999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bCs/>
          <w:sz w:val="21"/>
          <w:szCs w:val="21"/>
        </w:rPr>
      </w:pPr>
      <w:r w:rsidRPr="00907FC2">
        <w:rPr>
          <w:rFonts w:ascii="Times New Roman" w:hAnsi="Times New Roman" w:cs="Times New Roman"/>
          <w:sz w:val="21"/>
          <w:szCs w:val="21"/>
        </w:rPr>
        <w:t xml:space="preserve">Traditional Pickering emulsions are generally stabilized by </w:t>
      </w:r>
      <w:proofErr w:type="spellStart"/>
      <w:r w:rsidRPr="00907FC2">
        <w:rPr>
          <w:rFonts w:ascii="Times New Roman" w:hAnsi="Times New Roman" w:cs="Times New Roman"/>
          <w:sz w:val="21"/>
          <w:szCs w:val="21"/>
        </w:rPr>
        <w:t>amphiphilic</w:t>
      </w:r>
      <w:proofErr w:type="spellEnd"/>
      <w:r w:rsidR="00B00E82" w:rsidRPr="00907FC2">
        <w:rPr>
          <w:rFonts w:ascii="Times New Roman" w:hAnsi="Times New Roman" w:cs="Times New Roman"/>
          <w:sz w:val="21"/>
          <w:szCs w:val="21"/>
        </w:rPr>
        <w:t xml:space="preserve"> or</w:t>
      </w:r>
      <w:r w:rsidR="006E4F8E" w:rsidRPr="00907FC2">
        <w:rPr>
          <w:rFonts w:ascii="Times New Roman" w:hAnsi="Times New Roman" w:cs="Times New Roman"/>
          <w:sz w:val="21"/>
          <w:szCs w:val="21"/>
        </w:rPr>
        <w:t xml:space="preserve"> modified </w:t>
      </w:r>
      <w:r w:rsidRPr="00907FC2">
        <w:rPr>
          <w:rFonts w:ascii="Times New Roman" w:hAnsi="Times New Roman" w:cs="Times New Roman"/>
          <w:sz w:val="21"/>
          <w:szCs w:val="21"/>
        </w:rPr>
        <w:t>nanoparticles that can be simultaneously wetted by the oil phase and water phase</w:t>
      </w:r>
      <w:r w:rsidR="005E4660" w:rsidRPr="00907FC2">
        <w:rPr>
          <w:rFonts w:ascii="Times New Roman" w:hAnsi="Times New Roman" w:cs="Times New Roman"/>
          <w:sz w:val="21"/>
          <w:szCs w:val="21"/>
        </w:rPr>
        <w:t xml:space="preserve"> [</w:t>
      </w:r>
      <w:r w:rsidR="007358AD" w:rsidRPr="00907FC2">
        <w:rPr>
          <w:rFonts w:ascii="Times New Roman" w:hAnsi="Times New Roman" w:cs="Times New Roman"/>
          <w:sz w:val="21"/>
          <w:szCs w:val="21"/>
        </w:rPr>
        <w:t>2</w:t>
      </w:r>
      <w:r w:rsidR="00B103F4" w:rsidRPr="00907FC2">
        <w:rPr>
          <w:rFonts w:ascii="Times New Roman" w:hAnsi="Times New Roman" w:cs="Times New Roman"/>
          <w:sz w:val="21"/>
          <w:szCs w:val="21"/>
        </w:rPr>
        <w:t>7</w:t>
      </w:r>
      <w:r w:rsidR="005E4660" w:rsidRPr="00907FC2">
        <w:rPr>
          <w:rFonts w:ascii="Times New Roman" w:hAnsi="Times New Roman" w:cs="Times New Roman"/>
          <w:sz w:val="21"/>
          <w:szCs w:val="21"/>
        </w:rPr>
        <w:t>-</w:t>
      </w:r>
      <w:r w:rsidR="00B103F4" w:rsidRPr="00907FC2">
        <w:rPr>
          <w:rFonts w:ascii="Times New Roman" w:hAnsi="Times New Roman" w:cs="Times New Roman"/>
          <w:sz w:val="21"/>
          <w:szCs w:val="21"/>
        </w:rPr>
        <w:t>29</w:t>
      </w:r>
      <w:r w:rsidR="005E4660" w:rsidRPr="00907FC2">
        <w:rPr>
          <w:rFonts w:ascii="Times New Roman" w:hAnsi="Times New Roman" w:cs="Times New Roman"/>
          <w:sz w:val="21"/>
          <w:szCs w:val="21"/>
        </w:rPr>
        <w:t>]</w:t>
      </w:r>
      <w:r w:rsidRPr="00907FC2">
        <w:rPr>
          <w:rFonts w:ascii="Times New Roman" w:hAnsi="Times New Roman" w:cs="Times New Roman"/>
          <w:sz w:val="21"/>
          <w:szCs w:val="21"/>
        </w:rPr>
        <w:t xml:space="preserve">. In the current work, </w:t>
      </w:r>
      <w:r w:rsidR="00B00E82" w:rsidRPr="00907FC2">
        <w:rPr>
          <w:rFonts w:ascii="Times New Roman" w:hAnsi="Times New Roman" w:cs="Times New Roman"/>
          <w:sz w:val="21"/>
          <w:szCs w:val="21"/>
        </w:rPr>
        <w:t xml:space="preserve">it was </w:t>
      </w:r>
      <w:r w:rsidRPr="00907FC2">
        <w:rPr>
          <w:rFonts w:ascii="Times New Roman" w:hAnsi="Times New Roman" w:cs="Times New Roman"/>
          <w:sz w:val="21"/>
          <w:szCs w:val="21"/>
        </w:rPr>
        <w:t xml:space="preserve">found that </w:t>
      </w:r>
      <w:r w:rsidR="002B04B6" w:rsidRPr="00907FC2">
        <w:rPr>
          <w:rFonts w:ascii="Times New Roman" w:hAnsi="Times New Roman" w:cs="Times New Roman"/>
          <w:sz w:val="21"/>
          <w:szCs w:val="21"/>
        </w:rPr>
        <w:t xml:space="preserve">the extremely hydrophilic </w:t>
      </w:r>
      <w:r w:rsidR="00B00E82" w:rsidRPr="00907FC2">
        <w:rPr>
          <w:rFonts w:ascii="Times New Roman" w:hAnsi="Times New Roman" w:cs="Times New Roman"/>
          <w:sz w:val="21"/>
          <w:szCs w:val="21"/>
        </w:rPr>
        <w:t xml:space="preserve">pristine </w:t>
      </w:r>
      <w:r w:rsidR="002B04B6" w:rsidRPr="00907FC2">
        <w:rPr>
          <w:rFonts w:ascii="Times New Roman" w:hAnsi="Times New Roman" w:cs="Times New Roman"/>
          <w:sz w:val="21"/>
          <w:szCs w:val="21"/>
        </w:rPr>
        <w:t>TiO</w:t>
      </w:r>
      <w:r w:rsidR="002B04B6" w:rsidRPr="00907FC2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2B04B6" w:rsidRPr="00907FC2">
        <w:rPr>
          <w:rFonts w:ascii="Times New Roman" w:hAnsi="Times New Roman" w:cs="Times New Roman"/>
          <w:sz w:val="21"/>
          <w:szCs w:val="21"/>
        </w:rPr>
        <w:t xml:space="preserve"> nanoparticles </w:t>
      </w:r>
      <w:r w:rsidR="00B00E82" w:rsidRPr="00907FC2">
        <w:rPr>
          <w:rFonts w:ascii="Times New Roman" w:hAnsi="Times New Roman" w:cs="Times New Roman"/>
          <w:sz w:val="21"/>
          <w:szCs w:val="21"/>
        </w:rPr>
        <w:t xml:space="preserve">presented above </w:t>
      </w:r>
      <w:r w:rsidR="002B04B6" w:rsidRPr="00907FC2">
        <w:rPr>
          <w:rFonts w:ascii="Times New Roman" w:hAnsi="Times New Roman" w:cs="Times New Roman"/>
          <w:sz w:val="21"/>
          <w:szCs w:val="21"/>
        </w:rPr>
        <w:t xml:space="preserve">could also stabilize </w:t>
      </w:r>
      <w:r w:rsidR="00AE480E" w:rsidRPr="00907FC2">
        <w:rPr>
          <w:rFonts w:ascii="Times New Roman" w:hAnsi="Times New Roman" w:cs="Times New Roman"/>
          <w:sz w:val="21"/>
          <w:szCs w:val="21"/>
        </w:rPr>
        <w:t>oil-in-water</w:t>
      </w:r>
      <w:r w:rsidR="002801BD" w:rsidRPr="00907FC2">
        <w:rPr>
          <w:rFonts w:ascii="Times New Roman" w:hAnsi="Times New Roman" w:cs="Times New Roman"/>
          <w:sz w:val="21"/>
          <w:szCs w:val="21"/>
        </w:rPr>
        <w:t xml:space="preserve"> (o/w)</w:t>
      </w:r>
      <w:r w:rsidR="00AE480E" w:rsidRPr="00907FC2">
        <w:rPr>
          <w:rFonts w:ascii="Times New Roman" w:hAnsi="Times New Roman" w:cs="Times New Roman"/>
          <w:sz w:val="21"/>
          <w:szCs w:val="21"/>
        </w:rPr>
        <w:t xml:space="preserve"> </w:t>
      </w:r>
      <w:r w:rsidRPr="00907FC2">
        <w:rPr>
          <w:rFonts w:ascii="Times New Roman" w:hAnsi="Times New Roman" w:cs="Times New Roman"/>
          <w:sz w:val="21"/>
          <w:szCs w:val="21"/>
        </w:rPr>
        <w:t xml:space="preserve">Pickering emulsions </w:t>
      </w:r>
      <w:r w:rsidR="000542BC" w:rsidRPr="00907FC2">
        <w:rPr>
          <w:rFonts w:ascii="Times New Roman" w:hAnsi="Times New Roman" w:cs="Times New Roman"/>
          <w:sz w:val="21"/>
          <w:szCs w:val="21"/>
        </w:rPr>
        <w:t>at their isoelectric points</w:t>
      </w:r>
      <w:r w:rsidRPr="00907FC2">
        <w:rPr>
          <w:rFonts w:ascii="Times New Roman" w:hAnsi="Times New Roman" w:cs="Times New Roman"/>
          <w:sz w:val="21"/>
          <w:szCs w:val="21"/>
        </w:rPr>
        <w:t xml:space="preserve">, as shown in Fig. </w:t>
      </w:r>
      <w:r w:rsidR="002801BD" w:rsidRPr="00907FC2">
        <w:rPr>
          <w:rFonts w:ascii="Times New Roman" w:hAnsi="Times New Roman" w:cs="Times New Roman"/>
          <w:sz w:val="21"/>
          <w:szCs w:val="21"/>
        </w:rPr>
        <w:t>4</w:t>
      </w:r>
      <w:r w:rsidRPr="00907FC2">
        <w:rPr>
          <w:rFonts w:ascii="Times New Roman" w:hAnsi="Times New Roman" w:cs="Times New Roman"/>
          <w:sz w:val="21"/>
          <w:szCs w:val="21"/>
        </w:rPr>
        <w:t xml:space="preserve">. </w:t>
      </w:r>
      <w:r w:rsidR="002801BD" w:rsidRPr="00907FC2">
        <w:rPr>
          <w:rFonts w:ascii="Times New Roman" w:hAnsi="Times New Roman" w:cs="Times New Roman"/>
          <w:sz w:val="21"/>
          <w:szCs w:val="21"/>
        </w:rPr>
        <w:t>Normally,</w:t>
      </w:r>
      <w:r w:rsidR="002E6234" w:rsidRPr="00907FC2">
        <w:rPr>
          <w:rFonts w:ascii="Times New Roman" w:hAnsi="Times New Roman" w:cs="Times New Roman"/>
          <w:noProof/>
          <w:sz w:val="21"/>
          <w:szCs w:val="21"/>
        </w:rPr>
        <w:t xml:space="preserve"> o/w emulsion</w:t>
      </w:r>
      <w:r w:rsidR="002801BD" w:rsidRPr="00907FC2">
        <w:rPr>
          <w:rFonts w:ascii="Times New Roman" w:hAnsi="Times New Roman" w:cs="Times New Roman"/>
          <w:noProof/>
          <w:sz w:val="21"/>
          <w:szCs w:val="21"/>
        </w:rPr>
        <w:t>s</w:t>
      </w:r>
      <w:r w:rsidR="006E4F8E" w:rsidRPr="00907FC2">
        <w:rPr>
          <w:rFonts w:ascii="Times New Roman" w:hAnsi="Times New Roman" w:cs="Times New Roman"/>
          <w:noProof/>
          <w:sz w:val="21"/>
          <w:szCs w:val="21"/>
        </w:rPr>
        <w:t xml:space="preserve"> tend to</w:t>
      </w:r>
      <w:r w:rsidR="002E6234" w:rsidRPr="00907FC2">
        <w:rPr>
          <w:rFonts w:ascii="Times New Roman" w:hAnsi="Times New Roman" w:cs="Times New Roman"/>
          <w:noProof/>
          <w:sz w:val="21"/>
          <w:szCs w:val="21"/>
        </w:rPr>
        <w:t xml:space="preserve"> cream </w:t>
      </w:r>
      <w:r w:rsidR="00907FC2">
        <w:rPr>
          <w:rFonts w:ascii="Times New Roman" w:hAnsi="Times New Roman" w:cs="Times New Roman"/>
          <w:noProof/>
          <w:sz w:val="21"/>
          <w:szCs w:val="21"/>
        </w:rPr>
        <w:t xml:space="preserve">with partially separated </w:t>
      </w:r>
      <w:r w:rsidR="009968F9" w:rsidRPr="002B4B7C">
        <w:rPr>
          <w:rFonts w:ascii="Times New Roman" w:hAnsi="Times New Roman" w:cs="Times New Roman"/>
          <w:noProof/>
          <w:sz w:val="21"/>
          <w:szCs w:val="21"/>
        </w:rPr>
        <w:t xml:space="preserve">aqueous </w:t>
      </w:r>
      <w:r w:rsidR="00907FC2">
        <w:rPr>
          <w:rFonts w:ascii="Times New Roman" w:hAnsi="Times New Roman" w:cs="Times New Roman"/>
          <w:noProof/>
          <w:sz w:val="21"/>
          <w:szCs w:val="21"/>
        </w:rPr>
        <w:t xml:space="preserve">phase </w:t>
      </w:r>
      <w:r w:rsidR="002E6234" w:rsidRPr="00907FC2">
        <w:rPr>
          <w:rFonts w:ascii="Times New Roman" w:hAnsi="Times New Roman" w:cs="Times New Roman"/>
          <w:noProof/>
          <w:sz w:val="21"/>
          <w:szCs w:val="21"/>
        </w:rPr>
        <w:t>in</w:t>
      </w:r>
      <w:r w:rsidR="00E26BDA" w:rsidRPr="00907FC2">
        <w:rPr>
          <w:rFonts w:ascii="Times New Roman" w:hAnsi="Times New Roman" w:cs="Times New Roman"/>
          <w:noProof/>
          <w:sz w:val="21"/>
          <w:szCs w:val="21"/>
        </w:rPr>
        <w:t xml:space="preserve"> several</w:t>
      </w:r>
      <w:r w:rsidR="002E6234" w:rsidRPr="00907FC2">
        <w:rPr>
          <w:rFonts w:ascii="Times New Roman" w:hAnsi="Times New Roman" w:cs="Times New Roman"/>
          <w:noProof/>
          <w:sz w:val="21"/>
          <w:szCs w:val="21"/>
        </w:rPr>
        <w:t xml:space="preserve"> hours after homogenization as a typical character</w:t>
      </w:r>
      <w:r w:rsidR="002801BD" w:rsidRPr="00907FC2">
        <w:rPr>
          <w:rFonts w:ascii="Times New Roman" w:hAnsi="Times New Roman" w:cs="Times New Roman" w:hint="eastAsia"/>
          <w:noProof/>
          <w:sz w:val="21"/>
          <w:szCs w:val="21"/>
        </w:rPr>
        <w:t>istic</w:t>
      </w:r>
      <w:r w:rsidR="002E6234" w:rsidRPr="00907FC2">
        <w:rPr>
          <w:rFonts w:ascii="Times New Roman" w:hAnsi="Times New Roman" w:cs="Times New Roman"/>
          <w:noProof/>
          <w:sz w:val="21"/>
          <w:szCs w:val="21"/>
        </w:rPr>
        <w:t xml:space="preserve"> of particle-stabilized emulsion</w:t>
      </w:r>
      <w:r w:rsidR="002801BD" w:rsidRPr="00907FC2">
        <w:rPr>
          <w:rFonts w:ascii="Times New Roman" w:hAnsi="Times New Roman" w:cs="Times New Roman"/>
          <w:noProof/>
          <w:sz w:val="21"/>
          <w:szCs w:val="21"/>
        </w:rPr>
        <w:t>s</w:t>
      </w:r>
      <w:r w:rsidR="00C12CA0" w:rsidRPr="00907FC2">
        <w:rPr>
          <w:rFonts w:ascii="Times New Roman" w:hAnsi="Times New Roman" w:cs="Times New Roman"/>
          <w:noProof/>
          <w:sz w:val="21"/>
          <w:szCs w:val="21"/>
        </w:rPr>
        <w:t>, as shown in the insets of Fig. 4</w:t>
      </w:r>
      <w:r w:rsidR="002E6234" w:rsidRPr="00907FC2">
        <w:rPr>
          <w:rFonts w:ascii="Times New Roman" w:hAnsi="Times New Roman" w:cs="Times New Roman"/>
          <w:noProof/>
          <w:sz w:val="21"/>
          <w:szCs w:val="21"/>
        </w:rPr>
        <w:t>.</w:t>
      </w:r>
      <w:r w:rsidR="002E6234">
        <w:rPr>
          <w:rFonts w:ascii="Times New Roman" w:hAnsi="Times New Roman" w:cs="Times New Roman"/>
          <w:noProof/>
          <w:sz w:val="21"/>
          <w:szCs w:val="21"/>
        </w:rPr>
        <w:t xml:space="preserve"> </w:t>
      </w:r>
      <w:r w:rsidR="00C12CA0">
        <w:rPr>
          <w:rFonts w:ascii="Times New Roman" w:hAnsi="Times New Roman" w:cs="Times New Roman"/>
          <w:noProof/>
          <w:sz w:val="21"/>
          <w:szCs w:val="21"/>
        </w:rPr>
        <w:t>T</w:t>
      </w:r>
      <w:r w:rsidR="002E6234" w:rsidRPr="00E171A9">
        <w:rPr>
          <w:rFonts w:ascii="Times New Roman" w:hAnsi="Times New Roman" w:cs="Times New Roman"/>
          <w:noProof/>
          <w:sz w:val="21"/>
          <w:szCs w:val="21"/>
        </w:rPr>
        <w:t xml:space="preserve">here was no significant change in the </w:t>
      </w:r>
      <w:r w:rsidR="002E6234">
        <w:rPr>
          <w:rFonts w:ascii="Times New Roman" w:hAnsi="Times New Roman" w:cs="Times New Roman"/>
          <w:noProof/>
          <w:sz w:val="21"/>
          <w:szCs w:val="21"/>
        </w:rPr>
        <w:t xml:space="preserve">droplet </w:t>
      </w:r>
      <w:r w:rsidR="002E6234" w:rsidRPr="00E171A9">
        <w:rPr>
          <w:rFonts w:ascii="Times New Roman" w:hAnsi="Times New Roman" w:cs="Times New Roman"/>
          <w:noProof/>
          <w:sz w:val="21"/>
          <w:szCs w:val="21"/>
        </w:rPr>
        <w:t>size of the emulsion</w:t>
      </w:r>
      <w:r w:rsidR="002801BD">
        <w:rPr>
          <w:rFonts w:ascii="Times New Roman" w:hAnsi="Times New Roman" w:cs="Times New Roman"/>
          <w:noProof/>
          <w:sz w:val="21"/>
          <w:szCs w:val="21"/>
        </w:rPr>
        <w:t>s</w:t>
      </w:r>
      <w:r w:rsidR="002E6234" w:rsidRPr="00E171A9">
        <w:rPr>
          <w:rFonts w:ascii="Times New Roman" w:hAnsi="Times New Roman" w:cs="Times New Roman"/>
          <w:noProof/>
          <w:sz w:val="21"/>
          <w:szCs w:val="21"/>
        </w:rPr>
        <w:t xml:space="preserve"> during long-term storage, indicating that these emulsions </w:t>
      </w:r>
      <w:r w:rsidR="002E6234">
        <w:rPr>
          <w:rFonts w:ascii="Times New Roman" w:hAnsi="Times New Roman" w:cs="Times New Roman"/>
          <w:noProof/>
          <w:sz w:val="21"/>
          <w:szCs w:val="21"/>
        </w:rPr>
        <w:t xml:space="preserve">were highly stable against </w:t>
      </w:r>
      <w:r w:rsidR="002E6234">
        <w:rPr>
          <w:rFonts w:ascii="Times New Roman" w:hAnsi="Times New Roman" w:cs="Times New Roman"/>
          <w:sz w:val="21"/>
          <w:szCs w:val="21"/>
        </w:rPr>
        <w:t>coalescence</w:t>
      </w:r>
      <w:r w:rsidR="002E6234" w:rsidRPr="00E171A9">
        <w:rPr>
          <w:rFonts w:ascii="Times New Roman" w:hAnsi="Times New Roman" w:cs="Times New Roman"/>
          <w:noProof/>
          <w:sz w:val="21"/>
          <w:szCs w:val="21"/>
        </w:rPr>
        <w:t>.</w:t>
      </w:r>
      <w:r w:rsidR="002E6234">
        <w:rPr>
          <w:rFonts w:ascii="Times New Roman" w:hAnsi="Times New Roman" w:cs="Times New Roman"/>
          <w:noProof/>
          <w:sz w:val="21"/>
          <w:szCs w:val="21"/>
        </w:rPr>
        <w:t xml:space="preserve"> </w:t>
      </w:r>
      <w:r w:rsidR="00537999" w:rsidRPr="00537999">
        <w:rPr>
          <w:rFonts w:ascii="Times New Roman" w:hAnsi="Times New Roman" w:cs="Times New Roman"/>
          <w:bCs/>
          <w:sz w:val="21"/>
          <w:szCs w:val="21"/>
        </w:rPr>
        <w:t>The droplet size</w:t>
      </w:r>
      <w:r w:rsidR="003C67D0">
        <w:rPr>
          <w:rFonts w:ascii="Times New Roman" w:hAnsi="Times New Roman" w:cs="Times New Roman"/>
          <w:bCs/>
          <w:sz w:val="21"/>
          <w:szCs w:val="21"/>
        </w:rPr>
        <w:t>s</w:t>
      </w:r>
      <w:r w:rsidR="00537999" w:rsidRPr="00537999">
        <w:rPr>
          <w:rFonts w:ascii="Times New Roman" w:hAnsi="Times New Roman" w:cs="Times New Roman"/>
          <w:bCs/>
          <w:sz w:val="21"/>
          <w:szCs w:val="21"/>
        </w:rPr>
        <w:t xml:space="preserve"> of the emulsion</w:t>
      </w:r>
      <w:r w:rsidR="002801BD">
        <w:rPr>
          <w:rFonts w:ascii="Times New Roman" w:hAnsi="Times New Roman" w:cs="Times New Roman"/>
          <w:bCs/>
          <w:sz w:val="21"/>
          <w:szCs w:val="21"/>
        </w:rPr>
        <w:t>s</w:t>
      </w:r>
      <w:r w:rsidR="00537999" w:rsidRPr="00537999">
        <w:rPr>
          <w:rFonts w:ascii="Times New Roman" w:hAnsi="Times New Roman" w:cs="Times New Roman"/>
          <w:bCs/>
          <w:sz w:val="21"/>
          <w:szCs w:val="21"/>
        </w:rPr>
        <w:t xml:space="preserve"> stabilized </w:t>
      </w:r>
      <w:r w:rsidR="00537999" w:rsidRPr="009968F9">
        <w:rPr>
          <w:rFonts w:ascii="Times New Roman" w:hAnsi="Times New Roman" w:cs="Times New Roman"/>
          <w:bCs/>
          <w:sz w:val="21"/>
          <w:szCs w:val="21"/>
        </w:rPr>
        <w:t>by TiO</w:t>
      </w:r>
      <w:r w:rsidR="00537999" w:rsidRPr="009968F9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="00537999" w:rsidRPr="009968F9">
        <w:rPr>
          <w:rFonts w:ascii="Times New Roman" w:hAnsi="Times New Roman" w:cs="Times New Roman"/>
          <w:bCs/>
          <w:sz w:val="21"/>
          <w:szCs w:val="21"/>
        </w:rPr>
        <w:t xml:space="preserve">-1 </w:t>
      </w:r>
      <w:r w:rsidR="003C67D0" w:rsidRPr="009968F9">
        <w:rPr>
          <w:rFonts w:ascii="Times New Roman" w:hAnsi="Times New Roman" w:cs="Times New Roman"/>
          <w:bCs/>
          <w:sz w:val="21"/>
          <w:szCs w:val="21"/>
        </w:rPr>
        <w:t>and TiO</w:t>
      </w:r>
      <w:r w:rsidR="003C67D0" w:rsidRPr="009968F9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="003C67D0" w:rsidRPr="009968F9">
        <w:rPr>
          <w:rFonts w:ascii="Times New Roman" w:hAnsi="Times New Roman" w:cs="Times New Roman"/>
          <w:bCs/>
          <w:sz w:val="21"/>
          <w:szCs w:val="21"/>
        </w:rPr>
        <w:t xml:space="preserve">-3 </w:t>
      </w:r>
      <w:r w:rsidR="00537999" w:rsidRPr="009968F9">
        <w:rPr>
          <w:rFonts w:ascii="Times New Roman" w:hAnsi="Times New Roman" w:cs="Times New Roman"/>
          <w:bCs/>
          <w:sz w:val="21"/>
          <w:szCs w:val="21"/>
        </w:rPr>
        <w:t xml:space="preserve">varied </w:t>
      </w:r>
      <w:r w:rsidR="00BE66A2" w:rsidRPr="009968F9">
        <w:rPr>
          <w:rFonts w:ascii="Times New Roman" w:hAnsi="Times New Roman" w:cs="Times New Roman"/>
          <w:bCs/>
          <w:sz w:val="21"/>
          <w:szCs w:val="21"/>
        </w:rPr>
        <w:t xml:space="preserve">in the range of </w:t>
      </w:r>
      <w:r w:rsidR="00537999" w:rsidRPr="009968F9">
        <w:rPr>
          <w:rFonts w:ascii="Times New Roman" w:hAnsi="Times New Roman" w:cs="Times New Roman"/>
          <w:bCs/>
          <w:sz w:val="21"/>
          <w:szCs w:val="21"/>
        </w:rPr>
        <w:t>30⁓100</w:t>
      </w:r>
      <w:r w:rsidR="003C67D0" w:rsidRPr="009968F9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537999" w:rsidRPr="009968F9">
        <w:rPr>
          <w:rFonts w:ascii="Times New Roman" w:hAnsi="Times New Roman" w:cs="Times New Roman"/>
          <w:bCs/>
          <w:sz w:val="21"/>
          <w:szCs w:val="21"/>
        </w:rPr>
        <w:t>and 30⁓200</w:t>
      </w:r>
      <w:r w:rsidR="0053699F" w:rsidRPr="009968F9">
        <w:rPr>
          <w:rFonts w:ascii="Times New Roman" w:hAnsi="Times New Roman" w:cs="Times New Roman"/>
          <w:bCs/>
          <w:sz w:val="21"/>
          <w:szCs w:val="21"/>
        </w:rPr>
        <w:t xml:space="preserve"> </w:t>
      </w:r>
      <w:proofErr w:type="spellStart"/>
      <w:r w:rsidR="00537999" w:rsidRPr="009968F9">
        <w:rPr>
          <w:rFonts w:ascii="Times New Roman" w:hAnsi="Times New Roman" w:cs="Times New Roman"/>
          <w:bCs/>
          <w:sz w:val="21"/>
          <w:szCs w:val="21"/>
        </w:rPr>
        <w:t>μm</w:t>
      </w:r>
      <w:proofErr w:type="spellEnd"/>
      <w:r w:rsidR="003C67D0" w:rsidRPr="009968F9">
        <w:rPr>
          <w:rFonts w:ascii="Times New Roman" w:hAnsi="Times New Roman" w:cs="Times New Roman"/>
          <w:bCs/>
          <w:sz w:val="21"/>
          <w:szCs w:val="21"/>
        </w:rPr>
        <w:t xml:space="preserve">, while </w:t>
      </w:r>
      <w:r w:rsidR="00AE2B6F" w:rsidRPr="009968F9">
        <w:rPr>
          <w:rFonts w:ascii="Times New Roman" w:hAnsi="Times New Roman" w:cs="Times New Roman"/>
          <w:bCs/>
          <w:sz w:val="21"/>
          <w:szCs w:val="21"/>
        </w:rPr>
        <w:t>those</w:t>
      </w:r>
      <w:r w:rsidR="00537999" w:rsidRPr="009968F9">
        <w:rPr>
          <w:rFonts w:ascii="Times New Roman" w:hAnsi="Times New Roman" w:cs="Times New Roman"/>
          <w:bCs/>
          <w:sz w:val="21"/>
          <w:szCs w:val="21"/>
        </w:rPr>
        <w:t xml:space="preserve"> emulsion</w:t>
      </w:r>
      <w:r w:rsidR="002801BD" w:rsidRPr="009968F9">
        <w:rPr>
          <w:rFonts w:ascii="Times New Roman" w:hAnsi="Times New Roman" w:cs="Times New Roman"/>
          <w:bCs/>
          <w:sz w:val="21"/>
          <w:szCs w:val="21"/>
        </w:rPr>
        <w:t>s</w:t>
      </w:r>
      <w:r w:rsidR="00537999" w:rsidRPr="009968F9">
        <w:rPr>
          <w:rFonts w:ascii="Times New Roman" w:hAnsi="Times New Roman" w:cs="Times New Roman"/>
          <w:bCs/>
          <w:sz w:val="21"/>
          <w:szCs w:val="21"/>
        </w:rPr>
        <w:t xml:space="preserve"> stabilized by TiO</w:t>
      </w:r>
      <w:r w:rsidR="00537999" w:rsidRPr="009968F9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="00537999" w:rsidRPr="009968F9">
        <w:rPr>
          <w:rFonts w:ascii="Times New Roman" w:hAnsi="Times New Roman" w:cs="Times New Roman"/>
          <w:bCs/>
          <w:sz w:val="21"/>
          <w:szCs w:val="21"/>
        </w:rPr>
        <w:t xml:space="preserve">-2 </w:t>
      </w:r>
      <w:r w:rsidR="003C67D0" w:rsidRPr="009968F9">
        <w:rPr>
          <w:rFonts w:ascii="Times New Roman" w:hAnsi="Times New Roman" w:cs="Times New Roman"/>
          <w:bCs/>
          <w:sz w:val="21"/>
          <w:szCs w:val="21"/>
        </w:rPr>
        <w:t>and TiO</w:t>
      </w:r>
      <w:r w:rsidR="003C67D0" w:rsidRPr="009968F9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="003C67D0" w:rsidRPr="009968F9">
        <w:rPr>
          <w:rFonts w:ascii="Times New Roman" w:hAnsi="Times New Roman" w:cs="Times New Roman"/>
          <w:bCs/>
          <w:sz w:val="21"/>
          <w:szCs w:val="21"/>
        </w:rPr>
        <w:t xml:space="preserve">-4 were </w:t>
      </w:r>
      <w:r w:rsidR="00E26BDA" w:rsidRPr="009968F9">
        <w:rPr>
          <w:rFonts w:ascii="Times New Roman" w:hAnsi="Times New Roman" w:cs="Times New Roman"/>
          <w:bCs/>
          <w:sz w:val="21"/>
          <w:szCs w:val="21"/>
        </w:rPr>
        <w:t xml:space="preserve">found to be </w:t>
      </w:r>
      <w:r w:rsidR="003C67D0" w:rsidRPr="009968F9">
        <w:rPr>
          <w:rFonts w:ascii="Times New Roman" w:hAnsi="Times New Roman" w:cs="Times New Roman"/>
          <w:bCs/>
          <w:sz w:val="21"/>
          <w:szCs w:val="21"/>
        </w:rPr>
        <w:t xml:space="preserve">much smaller, </w:t>
      </w:r>
      <w:r w:rsidR="00E26BDA" w:rsidRPr="009968F9">
        <w:rPr>
          <w:rFonts w:ascii="Times New Roman" w:hAnsi="Times New Roman" w:cs="Times New Roman"/>
          <w:bCs/>
          <w:sz w:val="21"/>
          <w:szCs w:val="21"/>
        </w:rPr>
        <w:t xml:space="preserve">i.e., average diameters of </w:t>
      </w:r>
      <w:r w:rsidR="00537999" w:rsidRPr="009968F9">
        <w:rPr>
          <w:rFonts w:ascii="Times New Roman" w:hAnsi="Times New Roman" w:cs="Times New Roman"/>
          <w:bCs/>
          <w:sz w:val="21"/>
          <w:szCs w:val="21"/>
        </w:rPr>
        <w:t>32.3</w:t>
      </w:r>
      <w:r w:rsidR="003C67D0" w:rsidRPr="009968F9">
        <w:rPr>
          <w:rFonts w:ascii="Times New Roman" w:hAnsi="Times New Roman" w:cs="Times New Roman"/>
          <w:bCs/>
          <w:sz w:val="21"/>
          <w:szCs w:val="21"/>
        </w:rPr>
        <w:t xml:space="preserve"> and </w:t>
      </w:r>
      <w:r w:rsidR="00537999" w:rsidRPr="009968F9">
        <w:rPr>
          <w:rFonts w:ascii="Times New Roman" w:hAnsi="Times New Roman" w:cs="Times New Roman"/>
          <w:bCs/>
          <w:sz w:val="21"/>
          <w:szCs w:val="21"/>
        </w:rPr>
        <w:t>45.6</w:t>
      </w:r>
      <w:r w:rsidR="00E405A0" w:rsidRPr="009968F9">
        <w:rPr>
          <w:rFonts w:ascii="Times New Roman" w:hAnsi="Times New Roman" w:cs="Times New Roman"/>
          <w:bCs/>
          <w:sz w:val="21"/>
          <w:szCs w:val="21"/>
        </w:rPr>
        <w:t xml:space="preserve"> </w:t>
      </w:r>
      <w:proofErr w:type="spellStart"/>
      <w:r w:rsidR="00537999" w:rsidRPr="009968F9">
        <w:rPr>
          <w:rFonts w:ascii="Times New Roman" w:hAnsi="Times New Roman" w:cs="Times New Roman"/>
          <w:bCs/>
          <w:sz w:val="21"/>
          <w:szCs w:val="21"/>
        </w:rPr>
        <w:t>μm</w:t>
      </w:r>
      <w:proofErr w:type="spellEnd"/>
      <w:r w:rsidR="00E26BDA" w:rsidRPr="009968F9">
        <w:rPr>
          <w:rFonts w:ascii="Times New Roman" w:hAnsi="Times New Roman" w:cs="Times New Roman"/>
          <w:bCs/>
          <w:sz w:val="21"/>
          <w:szCs w:val="21"/>
        </w:rPr>
        <w:t>,</w:t>
      </w:r>
      <w:r w:rsidR="002130CB" w:rsidRPr="009968F9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3C67D0" w:rsidRPr="009968F9">
        <w:rPr>
          <w:rFonts w:ascii="Times New Roman" w:hAnsi="Times New Roman" w:cs="Times New Roman"/>
          <w:bCs/>
          <w:sz w:val="21"/>
          <w:szCs w:val="21"/>
        </w:rPr>
        <w:t>respectively</w:t>
      </w:r>
      <w:r w:rsidR="00537999" w:rsidRPr="009968F9">
        <w:rPr>
          <w:rFonts w:ascii="Times New Roman" w:hAnsi="Times New Roman" w:cs="Times New Roman"/>
          <w:bCs/>
          <w:sz w:val="21"/>
          <w:szCs w:val="21"/>
        </w:rPr>
        <w:t xml:space="preserve">. </w:t>
      </w:r>
      <w:r w:rsidR="00884BA7" w:rsidRPr="009968F9">
        <w:rPr>
          <w:rFonts w:ascii="Times New Roman" w:hAnsi="Times New Roman" w:cs="Times New Roman"/>
          <w:bCs/>
          <w:sz w:val="21"/>
          <w:szCs w:val="21"/>
        </w:rPr>
        <w:t xml:space="preserve">In some images, it was clearly observed that the </w:t>
      </w:r>
      <w:r w:rsidR="00AE2B6F" w:rsidRPr="009968F9">
        <w:rPr>
          <w:rFonts w:ascii="Times New Roman" w:hAnsi="Times New Roman" w:cs="Times New Roman"/>
          <w:sz w:val="21"/>
          <w:szCs w:val="21"/>
        </w:rPr>
        <w:t>TiO</w:t>
      </w:r>
      <w:r w:rsidR="00AE2B6F" w:rsidRPr="009968F9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AE2B6F" w:rsidRPr="009968F9">
        <w:rPr>
          <w:rFonts w:ascii="Times New Roman" w:hAnsi="Times New Roman" w:cs="Times New Roman"/>
          <w:sz w:val="21"/>
          <w:szCs w:val="21"/>
        </w:rPr>
        <w:t xml:space="preserve"> nano</w:t>
      </w:r>
      <w:r w:rsidR="006E4F8E" w:rsidRPr="009968F9">
        <w:rPr>
          <w:rFonts w:ascii="Times New Roman" w:hAnsi="Times New Roman" w:cs="Times New Roman"/>
          <w:sz w:val="21"/>
          <w:szCs w:val="21"/>
        </w:rPr>
        <w:t xml:space="preserve">particles </w:t>
      </w:r>
      <w:r w:rsidR="00AE2B6F" w:rsidRPr="009968F9">
        <w:rPr>
          <w:rFonts w:ascii="Times New Roman" w:hAnsi="Times New Roman" w:cs="Times New Roman"/>
          <w:sz w:val="21"/>
          <w:szCs w:val="21"/>
        </w:rPr>
        <w:t xml:space="preserve">were </w:t>
      </w:r>
      <w:r w:rsidR="006E4F8E" w:rsidRPr="009968F9">
        <w:rPr>
          <w:rFonts w:ascii="Times New Roman" w:hAnsi="Times New Roman" w:cs="Times New Roman"/>
          <w:sz w:val="21"/>
          <w:szCs w:val="21"/>
        </w:rPr>
        <w:t>adsorbed on the surface of oil droplets</w:t>
      </w:r>
      <w:r w:rsidR="006E4F8E" w:rsidRPr="009968F9">
        <w:rPr>
          <w:rFonts w:ascii="Times New Roman" w:hAnsi="Times New Roman" w:cs="Times New Roman"/>
          <w:bCs/>
          <w:sz w:val="21"/>
          <w:szCs w:val="21"/>
        </w:rPr>
        <w:t>.</w:t>
      </w:r>
      <w:r w:rsidR="00537999" w:rsidRPr="009968F9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2E6234" w:rsidRPr="009968F9">
        <w:rPr>
          <w:rFonts w:ascii="Times New Roman" w:hAnsi="Times New Roman" w:cs="Times New Roman"/>
          <w:bCs/>
          <w:sz w:val="21"/>
          <w:szCs w:val="21"/>
        </w:rPr>
        <w:t xml:space="preserve">However, the </w:t>
      </w:r>
      <w:r w:rsidR="002E6234" w:rsidRPr="009968F9">
        <w:rPr>
          <w:rFonts w:ascii="Times New Roman" w:hAnsi="Times New Roman" w:cs="Times New Roman"/>
          <w:noProof/>
          <w:sz w:val="21"/>
          <w:szCs w:val="21"/>
        </w:rPr>
        <w:t xml:space="preserve">turbid aqueous phase implied </w:t>
      </w:r>
      <w:r w:rsidR="00AE2B6F" w:rsidRPr="009968F9">
        <w:rPr>
          <w:rFonts w:ascii="Times New Roman" w:hAnsi="Times New Roman" w:cs="Times New Roman"/>
          <w:noProof/>
          <w:sz w:val="21"/>
          <w:szCs w:val="21"/>
        </w:rPr>
        <w:t xml:space="preserve">that </w:t>
      </w:r>
      <w:r w:rsidR="002E6234" w:rsidRPr="009968F9">
        <w:rPr>
          <w:rFonts w:ascii="Times New Roman" w:hAnsi="Times New Roman" w:cs="Times New Roman"/>
          <w:noProof/>
          <w:sz w:val="21"/>
          <w:szCs w:val="21"/>
        </w:rPr>
        <w:t>not all nanoparticle</w:t>
      </w:r>
      <w:r w:rsidR="00AE2B6F" w:rsidRPr="009968F9">
        <w:rPr>
          <w:rFonts w:ascii="Times New Roman" w:hAnsi="Times New Roman" w:cs="Times New Roman"/>
          <w:noProof/>
          <w:sz w:val="21"/>
          <w:szCs w:val="21"/>
        </w:rPr>
        <w:t>s</w:t>
      </w:r>
      <w:r w:rsidR="002E6234" w:rsidRPr="009968F9">
        <w:rPr>
          <w:rFonts w:ascii="Times New Roman" w:hAnsi="Times New Roman" w:cs="Times New Roman"/>
          <w:noProof/>
          <w:sz w:val="21"/>
          <w:szCs w:val="21"/>
        </w:rPr>
        <w:t xml:space="preserve"> were adsorbed </w:t>
      </w:r>
      <w:r w:rsidR="00AE2B6F" w:rsidRPr="009968F9">
        <w:rPr>
          <w:rFonts w:ascii="Times New Roman" w:hAnsi="Times New Roman" w:cs="Times New Roman"/>
          <w:noProof/>
          <w:sz w:val="21"/>
          <w:szCs w:val="21"/>
        </w:rPr>
        <w:t xml:space="preserve">on </w:t>
      </w:r>
      <w:r w:rsidR="002E6234" w:rsidRPr="009968F9">
        <w:rPr>
          <w:rFonts w:ascii="Times New Roman" w:hAnsi="Times New Roman" w:cs="Times New Roman"/>
          <w:noProof/>
          <w:sz w:val="21"/>
          <w:szCs w:val="21"/>
        </w:rPr>
        <w:t>the oil droplet surface</w:t>
      </w:r>
      <w:r w:rsidR="00AE2B6F" w:rsidRPr="009968F9">
        <w:rPr>
          <w:rFonts w:ascii="Times New Roman" w:hAnsi="Times New Roman" w:cs="Times New Roman"/>
          <w:noProof/>
          <w:sz w:val="21"/>
          <w:szCs w:val="21"/>
        </w:rPr>
        <w:t>,</w:t>
      </w:r>
      <w:r w:rsidR="002E6234" w:rsidRPr="009968F9">
        <w:rPr>
          <w:rFonts w:ascii="Times New Roman" w:hAnsi="Times New Roman" w:cs="Times New Roman"/>
          <w:noProof/>
          <w:sz w:val="21"/>
          <w:szCs w:val="21"/>
        </w:rPr>
        <w:t xml:space="preserve"> but some of them remain dispers</w:t>
      </w:r>
      <w:r w:rsidR="00E26BDA" w:rsidRPr="009968F9">
        <w:rPr>
          <w:rFonts w:ascii="Times New Roman" w:hAnsi="Times New Roman" w:cs="Times New Roman"/>
          <w:noProof/>
          <w:sz w:val="21"/>
          <w:szCs w:val="21"/>
        </w:rPr>
        <w:t xml:space="preserve">ed </w:t>
      </w:r>
      <w:r w:rsidR="002E6234" w:rsidRPr="009968F9">
        <w:rPr>
          <w:rFonts w:ascii="Times New Roman" w:hAnsi="Times New Roman" w:cs="Times New Roman"/>
          <w:noProof/>
          <w:sz w:val="21"/>
          <w:szCs w:val="21"/>
        </w:rPr>
        <w:t xml:space="preserve">in the aqueous phase. </w:t>
      </w:r>
      <w:r w:rsidR="00AE2B6F" w:rsidRPr="009968F9">
        <w:rPr>
          <w:rFonts w:ascii="Times New Roman" w:hAnsi="Times New Roman" w:cs="Times New Roman"/>
          <w:bCs/>
          <w:sz w:val="21"/>
          <w:szCs w:val="21"/>
        </w:rPr>
        <w:t xml:space="preserve">Centrifuge </w:t>
      </w:r>
      <w:r w:rsidR="00EF5C2F" w:rsidRPr="009968F9">
        <w:rPr>
          <w:rFonts w:ascii="Times New Roman" w:hAnsi="Times New Roman" w:cs="Times New Roman"/>
          <w:bCs/>
          <w:sz w:val="21"/>
          <w:szCs w:val="21"/>
        </w:rPr>
        <w:t xml:space="preserve">tests indicated that the emulsions with smaller droplet sizes stabilized by </w:t>
      </w:r>
      <w:r w:rsidR="00EF5C2F" w:rsidRPr="00537999">
        <w:rPr>
          <w:rFonts w:ascii="Times New Roman" w:hAnsi="Times New Roman" w:cs="Times New Roman"/>
          <w:bCs/>
          <w:sz w:val="21"/>
          <w:szCs w:val="21"/>
        </w:rPr>
        <w:t>TiO</w:t>
      </w:r>
      <w:r w:rsidR="00EF5C2F" w:rsidRPr="00537999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="00EF5C2F" w:rsidRPr="00537999">
        <w:rPr>
          <w:rFonts w:ascii="Times New Roman" w:hAnsi="Times New Roman" w:cs="Times New Roman"/>
          <w:bCs/>
          <w:sz w:val="21"/>
          <w:szCs w:val="21"/>
        </w:rPr>
        <w:t>-2 and TiO</w:t>
      </w:r>
      <w:r w:rsidR="00EF5C2F" w:rsidRPr="00537999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="00EF5C2F" w:rsidRPr="00537999">
        <w:rPr>
          <w:rFonts w:ascii="Times New Roman" w:hAnsi="Times New Roman" w:cs="Times New Roman"/>
          <w:bCs/>
          <w:sz w:val="21"/>
          <w:szCs w:val="21"/>
        </w:rPr>
        <w:t>-4</w:t>
      </w:r>
      <w:r w:rsidR="00EF5C2F">
        <w:rPr>
          <w:rFonts w:ascii="Times New Roman" w:hAnsi="Times New Roman" w:cs="Times New Roman"/>
          <w:bCs/>
          <w:sz w:val="21"/>
          <w:szCs w:val="21"/>
        </w:rPr>
        <w:t xml:space="preserve"> exhibited significantly higher stability </w:t>
      </w:r>
      <w:r w:rsidR="00AE2B6F">
        <w:rPr>
          <w:rFonts w:ascii="Times New Roman" w:hAnsi="Times New Roman" w:cs="Times New Roman"/>
          <w:bCs/>
          <w:sz w:val="21"/>
          <w:szCs w:val="21"/>
        </w:rPr>
        <w:t xml:space="preserve">compared with those </w:t>
      </w:r>
      <w:r w:rsidR="00EF5C2F" w:rsidRPr="00537999">
        <w:rPr>
          <w:rFonts w:ascii="Times New Roman" w:hAnsi="Times New Roman" w:cs="Times New Roman"/>
          <w:bCs/>
          <w:sz w:val="21"/>
          <w:szCs w:val="21"/>
        </w:rPr>
        <w:t>stabilized by TiO</w:t>
      </w:r>
      <w:r w:rsidR="00EF5C2F" w:rsidRPr="00537999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="00EF5C2F" w:rsidRPr="00537999">
        <w:rPr>
          <w:rFonts w:ascii="Times New Roman" w:hAnsi="Times New Roman" w:cs="Times New Roman"/>
          <w:bCs/>
          <w:sz w:val="21"/>
          <w:szCs w:val="21"/>
        </w:rPr>
        <w:t>-</w:t>
      </w:r>
      <w:r w:rsidR="00EF5C2F">
        <w:rPr>
          <w:rFonts w:ascii="Times New Roman" w:hAnsi="Times New Roman" w:cs="Times New Roman"/>
          <w:bCs/>
          <w:sz w:val="21"/>
          <w:szCs w:val="21"/>
        </w:rPr>
        <w:t>1</w:t>
      </w:r>
      <w:r w:rsidR="00EF5C2F" w:rsidRPr="00537999">
        <w:rPr>
          <w:rFonts w:ascii="Times New Roman" w:hAnsi="Times New Roman" w:cs="Times New Roman"/>
          <w:bCs/>
          <w:sz w:val="21"/>
          <w:szCs w:val="21"/>
        </w:rPr>
        <w:t xml:space="preserve"> and TiO</w:t>
      </w:r>
      <w:r w:rsidR="00EF5C2F" w:rsidRPr="00537999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="00EF5C2F" w:rsidRPr="00537999">
        <w:rPr>
          <w:rFonts w:ascii="Times New Roman" w:hAnsi="Times New Roman" w:cs="Times New Roman"/>
          <w:bCs/>
          <w:sz w:val="21"/>
          <w:szCs w:val="21"/>
        </w:rPr>
        <w:t>-</w:t>
      </w:r>
      <w:r w:rsidR="00EF5C2F">
        <w:rPr>
          <w:rFonts w:ascii="Times New Roman" w:hAnsi="Times New Roman" w:cs="Times New Roman"/>
          <w:bCs/>
          <w:sz w:val="21"/>
          <w:szCs w:val="21"/>
        </w:rPr>
        <w:t xml:space="preserve">3. </w:t>
      </w:r>
      <w:r w:rsidR="00537999" w:rsidRPr="00537999">
        <w:rPr>
          <w:rFonts w:ascii="Times New Roman" w:hAnsi="Times New Roman" w:cs="Times New Roman"/>
          <w:bCs/>
          <w:sz w:val="21"/>
          <w:szCs w:val="21"/>
        </w:rPr>
        <w:t xml:space="preserve">The </w:t>
      </w:r>
      <w:r w:rsidR="00EF5C2F">
        <w:rPr>
          <w:rFonts w:ascii="Times New Roman" w:hAnsi="Times New Roman" w:cs="Times New Roman"/>
          <w:bCs/>
          <w:sz w:val="21"/>
          <w:szCs w:val="21"/>
        </w:rPr>
        <w:t xml:space="preserve">above </w:t>
      </w:r>
      <w:r w:rsidR="00537999" w:rsidRPr="00537999">
        <w:rPr>
          <w:rFonts w:ascii="Times New Roman" w:hAnsi="Times New Roman" w:cs="Times New Roman"/>
          <w:bCs/>
          <w:sz w:val="21"/>
          <w:szCs w:val="21"/>
        </w:rPr>
        <w:t xml:space="preserve">results </w:t>
      </w:r>
      <w:r w:rsidR="00EF5C2F">
        <w:rPr>
          <w:rFonts w:ascii="Times New Roman" w:hAnsi="Times New Roman" w:cs="Times New Roman"/>
          <w:bCs/>
          <w:sz w:val="21"/>
          <w:szCs w:val="21"/>
        </w:rPr>
        <w:t>suggest</w:t>
      </w:r>
      <w:r w:rsidR="00537999" w:rsidRPr="00537999">
        <w:rPr>
          <w:rFonts w:ascii="Times New Roman" w:hAnsi="Times New Roman" w:cs="Times New Roman"/>
          <w:bCs/>
          <w:sz w:val="21"/>
          <w:szCs w:val="21"/>
        </w:rPr>
        <w:t xml:space="preserve"> that </w:t>
      </w:r>
      <w:r w:rsidR="00AE2B6F">
        <w:rPr>
          <w:rFonts w:ascii="Times New Roman" w:hAnsi="Times New Roman" w:cs="Times New Roman"/>
          <w:bCs/>
          <w:sz w:val="21"/>
          <w:szCs w:val="21"/>
        </w:rPr>
        <w:t>pristine</w:t>
      </w:r>
      <w:r w:rsidR="00CF12E5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537999" w:rsidRPr="00537999">
        <w:rPr>
          <w:rFonts w:ascii="Times New Roman" w:hAnsi="Times New Roman" w:cs="Times New Roman"/>
          <w:bCs/>
          <w:sz w:val="21"/>
          <w:szCs w:val="21"/>
        </w:rPr>
        <w:t>TiO</w:t>
      </w:r>
      <w:r w:rsidR="00537999" w:rsidRPr="00537999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="00537999" w:rsidRPr="00537999">
        <w:rPr>
          <w:rFonts w:ascii="Times New Roman" w:hAnsi="Times New Roman" w:cs="Times New Roman"/>
          <w:bCs/>
          <w:sz w:val="21"/>
          <w:szCs w:val="21"/>
        </w:rPr>
        <w:t xml:space="preserve"> nanoparticles </w:t>
      </w:r>
      <w:r w:rsidR="00AE2B6F" w:rsidRPr="00537999">
        <w:rPr>
          <w:rFonts w:ascii="Times New Roman" w:hAnsi="Times New Roman" w:cs="Times New Roman"/>
          <w:bCs/>
          <w:sz w:val="21"/>
          <w:szCs w:val="21"/>
        </w:rPr>
        <w:t>c</w:t>
      </w:r>
      <w:r w:rsidR="00AE2B6F">
        <w:rPr>
          <w:rFonts w:ascii="Times New Roman" w:hAnsi="Times New Roman" w:cs="Times New Roman"/>
          <w:bCs/>
          <w:sz w:val="21"/>
          <w:szCs w:val="21"/>
        </w:rPr>
        <w:t>an</w:t>
      </w:r>
      <w:r w:rsidR="00AE2B6F" w:rsidRPr="00537999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537999" w:rsidRPr="00537999">
        <w:rPr>
          <w:rFonts w:ascii="Times New Roman" w:hAnsi="Times New Roman" w:cs="Times New Roman"/>
          <w:bCs/>
          <w:sz w:val="21"/>
          <w:szCs w:val="21"/>
        </w:rPr>
        <w:t>stabilize Pickering emulsion</w:t>
      </w:r>
      <w:r w:rsidR="00AE2B6F">
        <w:rPr>
          <w:rFonts w:ascii="Times New Roman" w:hAnsi="Times New Roman" w:cs="Times New Roman"/>
          <w:bCs/>
          <w:sz w:val="21"/>
          <w:szCs w:val="21"/>
        </w:rPr>
        <w:t>s</w:t>
      </w:r>
      <w:r w:rsidR="00537999" w:rsidRPr="00537999">
        <w:rPr>
          <w:rFonts w:ascii="Times New Roman" w:hAnsi="Times New Roman" w:cs="Times New Roman"/>
          <w:bCs/>
          <w:sz w:val="21"/>
          <w:szCs w:val="21"/>
        </w:rPr>
        <w:t>, and</w:t>
      </w:r>
      <w:r w:rsidR="00EF5C2F" w:rsidRPr="00537999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EF5C2F">
        <w:rPr>
          <w:rFonts w:ascii="Times New Roman" w:hAnsi="Times New Roman" w:cs="Times New Roman"/>
          <w:bCs/>
          <w:sz w:val="21"/>
          <w:szCs w:val="21"/>
        </w:rPr>
        <w:t>smaller</w:t>
      </w:r>
      <w:r w:rsidR="00537999" w:rsidRPr="00537999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B63899">
        <w:rPr>
          <w:rFonts w:ascii="Times New Roman" w:hAnsi="Times New Roman" w:cs="Times New Roman"/>
          <w:bCs/>
          <w:sz w:val="21"/>
          <w:szCs w:val="21"/>
        </w:rPr>
        <w:t>aggregate</w:t>
      </w:r>
      <w:r w:rsidR="00537999" w:rsidRPr="00537999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537999" w:rsidRPr="009968F9">
        <w:rPr>
          <w:rFonts w:ascii="Times New Roman" w:hAnsi="Times New Roman" w:cs="Times New Roman"/>
          <w:bCs/>
          <w:sz w:val="21"/>
          <w:szCs w:val="21"/>
        </w:rPr>
        <w:t xml:space="preserve">particle size </w:t>
      </w:r>
      <w:r w:rsidR="00E26BDA" w:rsidRPr="009968F9">
        <w:rPr>
          <w:rFonts w:ascii="Times New Roman" w:hAnsi="Times New Roman" w:cs="Times New Roman"/>
          <w:bCs/>
          <w:sz w:val="21"/>
          <w:szCs w:val="21"/>
        </w:rPr>
        <w:t xml:space="preserve">can </w:t>
      </w:r>
      <w:r w:rsidR="00EF5C2F" w:rsidRPr="009968F9">
        <w:rPr>
          <w:rFonts w:ascii="Times New Roman" w:hAnsi="Times New Roman" w:cs="Times New Roman"/>
          <w:bCs/>
          <w:sz w:val="21"/>
          <w:szCs w:val="21"/>
        </w:rPr>
        <w:t>le</w:t>
      </w:r>
      <w:r w:rsidR="00E26BDA" w:rsidRPr="009968F9">
        <w:rPr>
          <w:rFonts w:ascii="Times New Roman" w:hAnsi="Times New Roman" w:cs="Times New Roman"/>
          <w:bCs/>
          <w:sz w:val="21"/>
          <w:szCs w:val="21"/>
        </w:rPr>
        <w:t>a</w:t>
      </w:r>
      <w:r w:rsidR="00EF5C2F" w:rsidRPr="009968F9">
        <w:rPr>
          <w:rFonts w:ascii="Times New Roman" w:hAnsi="Times New Roman" w:cs="Times New Roman"/>
          <w:bCs/>
          <w:sz w:val="21"/>
          <w:szCs w:val="21"/>
        </w:rPr>
        <w:t xml:space="preserve">d to </w:t>
      </w:r>
      <w:r w:rsidR="00AE2B6F" w:rsidRPr="009968F9">
        <w:rPr>
          <w:rFonts w:ascii="Times New Roman" w:hAnsi="Times New Roman" w:cs="Times New Roman"/>
          <w:bCs/>
          <w:sz w:val="21"/>
          <w:szCs w:val="21"/>
        </w:rPr>
        <w:t>the formation of emulsions with</w:t>
      </w:r>
      <w:r w:rsidR="00EE4B38" w:rsidRPr="009968F9">
        <w:rPr>
          <w:rFonts w:ascii="Times New Roman" w:hAnsi="Times New Roman" w:cs="Times New Roman"/>
          <w:bCs/>
          <w:sz w:val="21"/>
          <w:szCs w:val="21"/>
        </w:rPr>
        <w:t xml:space="preserve"> smaller droplet size and</w:t>
      </w:r>
      <w:r w:rsidR="00AE2B6F" w:rsidRPr="009968F9">
        <w:rPr>
          <w:rFonts w:ascii="Times New Roman" w:hAnsi="Times New Roman" w:cs="Times New Roman"/>
          <w:bCs/>
          <w:sz w:val="21"/>
          <w:szCs w:val="21"/>
        </w:rPr>
        <w:t xml:space="preserve"> better stability.</w:t>
      </w:r>
    </w:p>
    <w:p w14:paraId="22857498" w14:textId="77777777" w:rsidR="00907FC2" w:rsidRPr="00537999" w:rsidRDefault="00907FC2" w:rsidP="00907FC2">
      <w:pPr>
        <w:adjustRightInd w:val="0"/>
        <w:snapToGrid w:val="0"/>
        <w:spacing w:beforeLines="50" w:before="163" w:line="48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537999">
        <w:rPr>
          <w:noProof/>
          <w:sz w:val="21"/>
          <w:szCs w:val="21"/>
          <w:lang w:eastAsia="en-US"/>
        </w:rPr>
        <w:lastRenderedPageBreak/>
        <w:drawing>
          <wp:inline distT="0" distB="0" distL="0" distR="0" wp14:anchorId="6AA3CC8A" wp14:editId="28EAACAA">
            <wp:extent cx="3600000" cy="2941878"/>
            <wp:effectExtent l="0" t="0" r="635" b="0"/>
            <wp:docPr id="47" name="图片 47" descr="C:\Users\喻明英\Desktop\第一章\数据\四种二氧化钛的表征\乳化效果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喻明英\Desktop\第一章\数据\四种二氧化钛的表征\乳化效果\未标题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EF8B7" w14:textId="5ECB5627" w:rsidR="00476AE3" w:rsidRDefault="00907FC2" w:rsidP="00907FC2">
      <w:pPr>
        <w:adjustRightInd w:val="0"/>
        <w:snapToGrid w:val="0"/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6A2517">
        <w:rPr>
          <w:rFonts w:ascii="Times New Roman" w:hAnsi="Times New Roman" w:cs="Times New Roman" w:hint="eastAsia"/>
          <w:b/>
          <w:sz w:val="21"/>
          <w:szCs w:val="21"/>
        </w:rPr>
        <w:t>Fig</w:t>
      </w:r>
      <w:r w:rsidRPr="006A2517">
        <w:rPr>
          <w:rFonts w:ascii="Times New Roman" w:hAnsi="Times New Roman" w:cs="Times New Roman"/>
          <w:b/>
          <w:sz w:val="21"/>
          <w:szCs w:val="21"/>
        </w:rPr>
        <w:t>.</w:t>
      </w:r>
      <w:r w:rsidRPr="006A2517">
        <w:rPr>
          <w:rFonts w:ascii="Times New Roman" w:hAnsi="Times New Roman" w:cs="Times New Roman" w:hint="eastAsia"/>
          <w:b/>
          <w:sz w:val="21"/>
          <w:szCs w:val="21"/>
        </w:rPr>
        <w:t xml:space="preserve"> </w:t>
      </w:r>
      <w:r w:rsidRPr="006A2517">
        <w:rPr>
          <w:rFonts w:ascii="Times New Roman" w:hAnsi="Times New Roman" w:cs="Times New Roman"/>
          <w:b/>
          <w:sz w:val="21"/>
          <w:szCs w:val="21"/>
        </w:rPr>
        <w:t>4.</w:t>
      </w:r>
      <w:r w:rsidRPr="006A2517">
        <w:rPr>
          <w:rFonts w:ascii="Times New Roman" w:hAnsi="Times New Roman" w:cs="Times New Roman"/>
          <w:sz w:val="21"/>
          <w:szCs w:val="21"/>
        </w:rPr>
        <w:t xml:space="preserve"> The optical micrographs and photographs (inset) of Pickering emulsion</w:t>
      </w:r>
      <w:r w:rsidRPr="006A2517">
        <w:rPr>
          <w:rFonts w:ascii="Times New Roman" w:hAnsi="Times New Roman" w:cs="Times New Roman" w:hint="eastAsia"/>
          <w:sz w:val="21"/>
          <w:szCs w:val="21"/>
        </w:rPr>
        <w:t>s</w:t>
      </w:r>
      <w:r w:rsidRPr="006A2517">
        <w:rPr>
          <w:rFonts w:ascii="Times New Roman" w:hAnsi="Times New Roman" w:cs="Times New Roman"/>
          <w:sz w:val="21"/>
          <w:szCs w:val="21"/>
        </w:rPr>
        <w:t xml:space="preserve"> stabilized by 2.0 </w:t>
      </w:r>
      <w:proofErr w:type="spellStart"/>
      <w:r w:rsidRPr="006A2517">
        <w:rPr>
          <w:rFonts w:ascii="Times New Roman" w:hAnsi="Times New Roman" w:cs="Times New Roman"/>
          <w:sz w:val="21"/>
          <w:szCs w:val="21"/>
        </w:rPr>
        <w:t>wt</w:t>
      </w:r>
      <w:proofErr w:type="spellEnd"/>
      <w:r w:rsidRPr="006A2517">
        <w:rPr>
          <w:rFonts w:ascii="Times New Roman" w:hAnsi="Times New Roman" w:cs="Times New Roman"/>
          <w:sz w:val="21"/>
          <w:szCs w:val="21"/>
        </w:rPr>
        <w:t xml:space="preserve"> % of (a) TiO</w:t>
      </w:r>
      <w:r w:rsidRPr="006A2517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6A2517">
        <w:rPr>
          <w:rFonts w:ascii="Times New Roman" w:hAnsi="Times New Roman" w:cs="Times New Roman"/>
          <w:sz w:val="21"/>
          <w:szCs w:val="21"/>
        </w:rPr>
        <w:t>-1 at pH = 4.5; (b) TiO</w:t>
      </w:r>
      <w:r w:rsidRPr="006A2517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6A2517">
        <w:rPr>
          <w:rFonts w:ascii="Times New Roman" w:hAnsi="Times New Roman" w:cs="Times New Roman"/>
          <w:sz w:val="21"/>
          <w:szCs w:val="21"/>
        </w:rPr>
        <w:t>-2 at pH = 5.0; (c) TiO</w:t>
      </w:r>
      <w:r w:rsidRPr="006A2517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6A2517">
        <w:rPr>
          <w:rFonts w:ascii="Times New Roman" w:hAnsi="Times New Roman" w:cs="Times New Roman"/>
          <w:sz w:val="21"/>
          <w:szCs w:val="21"/>
        </w:rPr>
        <w:t>-3 at pH = 5.0; and (d) TiO</w:t>
      </w:r>
      <w:r w:rsidRPr="006A2517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6A2517">
        <w:rPr>
          <w:rFonts w:ascii="Times New Roman" w:hAnsi="Times New Roman" w:cs="Times New Roman"/>
          <w:sz w:val="21"/>
          <w:szCs w:val="21"/>
        </w:rPr>
        <w:t>-4 at pH = 5.5. The dyed inner phases by Sudan Ⅰ indicated the o/w emulsion type. Oil fraction = 0.5.</w:t>
      </w:r>
    </w:p>
    <w:p w14:paraId="6E6B02C2" w14:textId="77777777" w:rsidR="00476AE3" w:rsidRPr="00537999" w:rsidRDefault="00476AE3" w:rsidP="00476AE3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noProof/>
          <w:lang w:eastAsia="en-US"/>
        </w:rPr>
        <w:drawing>
          <wp:inline distT="0" distB="0" distL="0" distR="0" wp14:anchorId="64B1ADF6" wp14:editId="0F6BA56A">
            <wp:extent cx="4318635" cy="3822700"/>
            <wp:effectExtent l="0" t="0" r="571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5B29B" w14:textId="77777777" w:rsidR="00476AE3" w:rsidRPr="00E26BDA" w:rsidRDefault="00476AE3" w:rsidP="00476AE3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color w:val="FF0000"/>
          <w:sz w:val="21"/>
          <w:szCs w:val="21"/>
        </w:rPr>
      </w:pPr>
      <w:r w:rsidRPr="00537999">
        <w:rPr>
          <w:rFonts w:ascii="Times New Roman" w:hAnsi="Times New Roman" w:cs="Times New Roman" w:hint="eastAsia"/>
          <w:b/>
          <w:sz w:val="21"/>
          <w:szCs w:val="21"/>
        </w:rPr>
        <w:t>Fig</w:t>
      </w:r>
      <w:r w:rsidRPr="00537999">
        <w:rPr>
          <w:rFonts w:ascii="Times New Roman" w:hAnsi="Times New Roman" w:cs="Times New Roman"/>
          <w:b/>
          <w:sz w:val="21"/>
          <w:szCs w:val="21"/>
        </w:rPr>
        <w:t>.</w:t>
      </w:r>
      <w:r w:rsidRPr="00537999">
        <w:rPr>
          <w:rFonts w:ascii="Times New Roman" w:hAnsi="Times New Roman" w:cs="Times New Roman" w:hint="eastAsia"/>
          <w:b/>
          <w:sz w:val="21"/>
          <w:szCs w:val="21"/>
        </w:rPr>
        <w:t xml:space="preserve"> </w:t>
      </w:r>
      <w:r w:rsidRPr="00537999">
        <w:rPr>
          <w:rFonts w:ascii="Times New Roman" w:hAnsi="Times New Roman" w:cs="Times New Roman"/>
          <w:b/>
          <w:sz w:val="21"/>
          <w:szCs w:val="21"/>
        </w:rPr>
        <w:t>5.</w:t>
      </w:r>
      <w:r w:rsidRPr="00537999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(</w:t>
      </w:r>
      <w:proofErr w:type="gramStart"/>
      <w:r>
        <w:rPr>
          <w:rFonts w:ascii="Times New Roman" w:hAnsi="Times New Roman" w:cs="Times New Roman"/>
          <w:sz w:val="21"/>
          <w:szCs w:val="21"/>
        </w:rPr>
        <w:t>a</w:t>
      </w:r>
      <w:proofErr w:type="gramEnd"/>
      <w:r>
        <w:rPr>
          <w:rFonts w:ascii="Times New Roman" w:hAnsi="Times New Roman" w:cs="Times New Roman"/>
          <w:sz w:val="21"/>
          <w:szCs w:val="21"/>
        </w:rPr>
        <w:t>-f) O</w:t>
      </w:r>
      <w:r w:rsidRPr="00537999">
        <w:rPr>
          <w:rFonts w:ascii="Times New Roman" w:hAnsi="Times New Roman" w:cs="Times New Roman"/>
          <w:sz w:val="21"/>
          <w:szCs w:val="21"/>
        </w:rPr>
        <w:t>ptical micrograph</w:t>
      </w:r>
      <w:r>
        <w:rPr>
          <w:rFonts w:ascii="Times New Roman" w:hAnsi="Times New Roman" w:cs="Times New Roman"/>
          <w:sz w:val="21"/>
          <w:szCs w:val="21"/>
        </w:rPr>
        <w:t xml:space="preserve">s and (h) photographs </w:t>
      </w:r>
      <w:r w:rsidRPr="00537999">
        <w:rPr>
          <w:rFonts w:ascii="Times New Roman" w:hAnsi="Times New Roman" w:cs="Times New Roman"/>
          <w:sz w:val="21"/>
          <w:szCs w:val="21"/>
        </w:rPr>
        <w:t xml:space="preserve">of </w:t>
      </w:r>
      <w:r>
        <w:rPr>
          <w:rFonts w:ascii="Times New Roman" w:hAnsi="Times New Roman" w:cs="Times New Roman"/>
          <w:sz w:val="21"/>
          <w:szCs w:val="21"/>
        </w:rPr>
        <w:t>emulsions prepared a</w:t>
      </w:r>
      <w:r w:rsidRPr="00BF1278">
        <w:rPr>
          <w:rFonts w:ascii="Times New Roman" w:hAnsi="Times New Roman" w:cs="Times New Roman"/>
          <w:sz w:val="21"/>
          <w:szCs w:val="21"/>
        </w:rPr>
        <w:t xml:space="preserve">t pH </w:t>
      </w:r>
      <w:r>
        <w:rPr>
          <w:rFonts w:ascii="Times New Roman" w:hAnsi="Times New Roman" w:cs="Times New Roman"/>
          <w:sz w:val="21"/>
          <w:szCs w:val="21"/>
        </w:rPr>
        <w:t>ranging from 3 to 9 with TiO</w:t>
      </w:r>
      <w:r w:rsidRPr="00322E88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>-4 as the emulsifier; and (g) variation of droplet size with pH value</w:t>
      </w:r>
      <w:r w:rsidRPr="00BF1278">
        <w:rPr>
          <w:rFonts w:ascii="Times New Roman" w:hAnsi="Times New Roman" w:cs="Times New Roman"/>
          <w:sz w:val="21"/>
          <w:szCs w:val="21"/>
        </w:rPr>
        <w:t>.</w:t>
      </w:r>
    </w:p>
    <w:p w14:paraId="53E28A13" w14:textId="40B8A603" w:rsidR="00BE5F3E" w:rsidRPr="00F54C94" w:rsidRDefault="00A30059" w:rsidP="00F54C94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The dependence of emulsion stability on the surface charge</w:t>
      </w:r>
      <w:r w:rsidRPr="00BF1278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of TiO</w:t>
      </w:r>
      <w:r w:rsidRPr="00322E88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 xml:space="preserve"> nanoparticles was investigated by adjusting </w:t>
      </w:r>
      <w:r>
        <w:rPr>
          <w:rFonts w:ascii="Times New Roman" w:hAnsi="Times New Roman" w:cs="Times New Roman"/>
          <w:sz w:val="21"/>
          <w:szCs w:val="21"/>
        </w:rPr>
        <w:lastRenderedPageBreak/>
        <w:t>the emulsion pH value. Fig. 5</w:t>
      </w:r>
      <w:r w:rsidR="001A341B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a-f </w:t>
      </w:r>
      <w:r w:rsidR="00841D94">
        <w:rPr>
          <w:rFonts w:ascii="Times New Roman" w:hAnsi="Times New Roman" w:cs="Times New Roman"/>
          <w:sz w:val="21"/>
          <w:szCs w:val="21"/>
        </w:rPr>
        <w:t xml:space="preserve">present </w:t>
      </w:r>
      <w:r>
        <w:rPr>
          <w:rFonts w:ascii="Times New Roman" w:hAnsi="Times New Roman" w:cs="Times New Roman"/>
          <w:sz w:val="21"/>
          <w:szCs w:val="21"/>
        </w:rPr>
        <w:t xml:space="preserve">the </w:t>
      </w:r>
      <w:r w:rsidRPr="00537999">
        <w:rPr>
          <w:rFonts w:ascii="Times New Roman" w:hAnsi="Times New Roman" w:cs="Times New Roman"/>
          <w:sz w:val="21"/>
          <w:szCs w:val="21"/>
        </w:rPr>
        <w:t>optical micrograph</w:t>
      </w:r>
      <w:r>
        <w:rPr>
          <w:rFonts w:ascii="Times New Roman" w:hAnsi="Times New Roman" w:cs="Times New Roman"/>
          <w:sz w:val="21"/>
          <w:szCs w:val="21"/>
        </w:rPr>
        <w:t>s</w:t>
      </w:r>
      <w:r w:rsidRPr="00537999">
        <w:rPr>
          <w:rFonts w:ascii="Times New Roman" w:hAnsi="Times New Roman" w:cs="Times New Roman"/>
          <w:sz w:val="21"/>
          <w:szCs w:val="21"/>
        </w:rPr>
        <w:t xml:space="preserve"> of </w:t>
      </w:r>
      <w:r>
        <w:rPr>
          <w:rFonts w:ascii="Times New Roman" w:hAnsi="Times New Roman" w:cs="Times New Roman"/>
          <w:sz w:val="21"/>
          <w:szCs w:val="21"/>
        </w:rPr>
        <w:t>emulsions prepared a</w:t>
      </w:r>
      <w:r w:rsidR="00BF1278" w:rsidRPr="00BF1278">
        <w:rPr>
          <w:rFonts w:ascii="Times New Roman" w:hAnsi="Times New Roman" w:cs="Times New Roman"/>
          <w:sz w:val="21"/>
          <w:szCs w:val="21"/>
        </w:rPr>
        <w:t xml:space="preserve">t </w:t>
      </w:r>
      <w:r w:rsidR="00841D94">
        <w:rPr>
          <w:rFonts w:ascii="Times New Roman" w:hAnsi="Times New Roman" w:cs="Times New Roman"/>
          <w:sz w:val="21"/>
          <w:szCs w:val="21"/>
        </w:rPr>
        <w:t xml:space="preserve">a </w:t>
      </w:r>
      <w:r w:rsidR="00BF1278" w:rsidRPr="00BF1278">
        <w:rPr>
          <w:rFonts w:ascii="Times New Roman" w:hAnsi="Times New Roman" w:cs="Times New Roman"/>
          <w:sz w:val="21"/>
          <w:szCs w:val="21"/>
        </w:rPr>
        <w:t xml:space="preserve">pH </w:t>
      </w:r>
      <w:r w:rsidR="00841D94">
        <w:rPr>
          <w:rFonts w:ascii="Times New Roman" w:hAnsi="Times New Roman" w:cs="Times New Roman"/>
          <w:sz w:val="21"/>
          <w:szCs w:val="21"/>
        </w:rPr>
        <w:t>value of 3.0, 4.0, 5.0, 6.0, 7.0, and 9.0, respectively, with</w:t>
      </w:r>
      <w:r w:rsidR="00322E88">
        <w:rPr>
          <w:rFonts w:ascii="Times New Roman" w:hAnsi="Times New Roman" w:cs="Times New Roman"/>
          <w:sz w:val="21"/>
          <w:szCs w:val="21"/>
        </w:rPr>
        <w:t xml:space="preserve"> TiO</w:t>
      </w:r>
      <w:r w:rsidR="00322E88" w:rsidRPr="00322E88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322E88">
        <w:rPr>
          <w:rFonts w:ascii="Times New Roman" w:hAnsi="Times New Roman" w:cs="Times New Roman"/>
          <w:sz w:val="21"/>
          <w:szCs w:val="21"/>
        </w:rPr>
        <w:t>-4 as the</w:t>
      </w:r>
      <w:r w:rsidR="0020152B">
        <w:rPr>
          <w:rFonts w:ascii="Times New Roman" w:hAnsi="Times New Roman" w:cs="Times New Roman"/>
          <w:sz w:val="21"/>
          <w:szCs w:val="21"/>
        </w:rPr>
        <w:t xml:space="preserve"> </w:t>
      </w:r>
      <w:r w:rsidR="00BA1834" w:rsidRPr="00BA1834">
        <w:rPr>
          <w:rFonts w:ascii="Times New Roman" w:hAnsi="Times New Roman" w:cs="Times New Roman"/>
          <w:sz w:val="21"/>
          <w:szCs w:val="21"/>
        </w:rPr>
        <w:t xml:space="preserve">representative </w:t>
      </w:r>
      <w:r w:rsidR="00322E88">
        <w:rPr>
          <w:rFonts w:ascii="Times New Roman" w:hAnsi="Times New Roman" w:cs="Times New Roman"/>
          <w:sz w:val="21"/>
          <w:szCs w:val="21"/>
        </w:rPr>
        <w:t>emulsifier</w:t>
      </w:r>
      <w:r w:rsidR="00841D94">
        <w:rPr>
          <w:rFonts w:ascii="Times New Roman" w:hAnsi="Times New Roman" w:cs="Times New Roman"/>
          <w:sz w:val="21"/>
          <w:szCs w:val="21"/>
        </w:rPr>
        <w:t xml:space="preserve">; the corresponding </w:t>
      </w:r>
      <w:r w:rsidR="00841D94" w:rsidRPr="00841D94">
        <w:rPr>
          <w:rFonts w:ascii="Times New Roman" w:hAnsi="Times New Roman" w:cs="Times New Roman"/>
          <w:sz w:val="21"/>
          <w:szCs w:val="21"/>
        </w:rPr>
        <w:t>macroscopic</w:t>
      </w:r>
      <w:r w:rsidR="00841D94">
        <w:rPr>
          <w:rFonts w:ascii="Times New Roman" w:hAnsi="Times New Roman" w:cs="Times New Roman"/>
          <w:sz w:val="21"/>
          <w:szCs w:val="21"/>
        </w:rPr>
        <w:t xml:space="preserve"> </w:t>
      </w:r>
      <w:r w:rsidR="00841D94" w:rsidRPr="00935A3F">
        <w:rPr>
          <w:rFonts w:ascii="Times New Roman" w:hAnsi="Times New Roman" w:cs="Times New Roman"/>
          <w:sz w:val="21"/>
          <w:szCs w:val="21"/>
        </w:rPr>
        <w:t>photographs of the emulsions are shown in Fig. 5</w:t>
      </w:r>
      <w:r w:rsidR="00935A3F" w:rsidRPr="00935A3F">
        <w:rPr>
          <w:rFonts w:ascii="Times New Roman" w:hAnsi="Times New Roman" w:cs="Times New Roman"/>
          <w:sz w:val="21"/>
          <w:szCs w:val="21"/>
        </w:rPr>
        <w:t>h,</w:t>
      </w:r>
      <w:r w:rsidR="00841D94" w:rsidRPr="00935A3F">
        <w:rPr>
          <w:rFonts w:ascii="Times New Roman" w:hAnsi="Times New Roman" w:cs="Times New Roman"/>
          <w:sz w:val="21"/>
          <w:szCs w:val="21"/>
        </w:rPr>
        <w:t xml:space="preserve"> </w:t>
      </w:r>
      <w:r w:rsidR="00E26BDA" w:rsidRPr="00935A3F">
        <w:rPr>
          <w:rFonts w:ascii="Times New Roman" w:hAnsi="Times New Roman" w:cs="Times New Roman"/>
          <w:sz w:val="21"/>
          <w:szCs w:val="21"/>
        </w:rPr>
        <w:t xml:space="preserve">while </w:t>
      </w:r>
      <w:r w:rsidR="009165E6" w:rsidRPr="00935A3F">
        <w:rPr>
          <w:rFonts w:ascii="Times New Roman" w:hAnsi="Times New Roman" w:cs="Times New Roman"/>
          <w:sz w:val="21"/>
          <w:szCs w:val="21"/>
        </w:rPr>
        <w:t xml:space="preserve">the variation of droplet size with pH value </w:t>
      </w:r>
      <w:r w:rsidR="00841D94" w:rsidRPr="00935A3F">
        <w:rPr>
          <w:rFonts w:ascii="Times New Roman" w:hAnsi="Times New Roman" w:cs="Times New Roman"/>
          <w:sz w:val="21"/>
          <w:szCs w:val="21"/>
        </w:rPr>
        <w:t xml:space="preserve">is </w:t>
      </w:r>
      <w:r w:rsidR="00DF5200" w:rsidRPr="00935A3F">
        <w:rPr>
          <w:rFonts w:ascii="Times New Roman" w:hAnsi="Times New Roman" w:cs="Times New Roman"/>
          <w:sz w:val="21"/>
          <w:szCs w:val="21"/>
        </w:rPr>
        <w:t xml:space="preserve">displayed in </w:t>
      </w:r>
      <w:r w:rsidR="00DF5200">
        <w:rPr>
          <w:rFonts w:ascii="Times New Roman" w:hAnsi="Times New Roman" w:cs="Times New Roman"/>
          <w:sz w:val="21"/>
          <w:szCs w:val="21"/>
        </w:rPr>
        <w:t xml:space="preserve">Fig. </w:t>
      </w:r>
      <w:r w:rsidR="00DF5200">
        <w:rPr>
          <w:rFonts w:ascii="Times New Roman" w:hAnsi="Times New Roman" w:cs="Times New Roman" w:hint="eastAsia"/>
          <w:sz w:val="21"/>
          <w:szCs w:val="21"/>
        </w:rPr>
        <w:t>5</w:t>
      </w:r>
      <w:r w:rsidR="009165E6">
        <w:rPr>
          <w:rFonts w:ascii="Times New Roman" w:hAnsi="Times New Roman" w:cs="Times New Roman"/>
          <w:sz w:val="21"/>
          <w:szCs w:val="21"/>
        </w:rPr>
        <w:t>g</w:t>
      </w:r>
      <w:r w:rsidR="00BF1278" w:rsidRPr="00BF1278">
        <w:rPr>
          <w:rFonts w:ascii="Times New Roman" w:hAnsi="Times New Roman" w:cs="Times New Roman"/>
          <w:sz w:val="21"/>
          <w:szCs w:val="21"/>
        </w:rPr>
        <w:t>.</w:t>
      </w:r>
      <w:r w:rsidR="002B6C4D">
        <w:rPr>
          <w:rFonts w:ascii="Times New Roman" w:hAnsi="Times New Roman" w:cs="Times New Roman"/>
          <w:sz w:val="21"/>
          <w:szCs w:val="21"/>
        </w:rPr>
        <w:t xml:space="preserve"> Emulsion with the smallest droplet size and</w:t>
      </w:r>
      <w:r w:rsidR="00841D94">
        <w:rPr>
          <w:rFonts w:ascii="Times New Roman" w:hAnsi="Times New Roman" w:cs="Times New Roman"/>
          <w:sz w:val="21"/>
          <w:szCs w:val="21"/>
        </w:rPr>
        <w:t xml:space="preserve"> the</w:t>
      </w:r>
      <w:r w:rsidR="002B6C4D">
        <w:rPr>
          <w:rFonts w:ascii="Times New Roman" w:hAnsi="Times New Roman" w:cs="Times New Roman"/>
          <w:sz w:val="21"/>
          <w:szCs w:val="21"/>
        </w:rPr>
        <w:t xml:space="preserve"> highest stability </w:t>
      </w:r>
      <w:r w:rsidR="00841D94">
        <w:rPr>
          <w:rFonts w:ascii="Times New Roman" w:hAnsi="Times New Roman" w:cs="Times New Roman"/>
          <w:sz w:val="21"/>
          <w:szCs w:val="21"/>
        </w:rPr>
        <w:t>was</w:t>
      </w:r>
      <w:r w:rsidR="002B6C4D">
        <w:rPr>
          <w:rFonts w:ascii="Times New Roman" w:hAnsi="Times New Roman" w:cs="Times New Roman"/>
          <w:sz w:val="21"/>
          <w:szCs w:val="21"/>
        </w:rPr>
        <w:t xml:space="preserve"> obtained at </w:t>
      </w:r>
      <w:r w:rsidR="00841D94">
        <w:rPr>
          <w:rFonts w:ascii="Times New Roman" w:hAnsi="Times New Roman" w:cs="Times New Roman"/>
          <w:sz w:val="21"/>
          <w:szCs w:val="21"/>
        </w:rPr>
        <w:t xml:space="preserve">a </w:t>
      </w:r>
      <w:r w:rsidR="002B6C4D">
        <w:rPr>
          <w:rFonts w:ascii="Times New Roman" w:hAnsi="Times New Roman" w:cs="Times New Roman"/>
          <w:sz w:val="21"/>
          <w:szCs w:val="21"/>
        </w:rPr>
        <w:t xml:space="preserve">pH </w:t>
      </w:r>
      <w:r w:rsidR="00841D94">
        <w:rPr>
          <w:rFonts w:ascii="Times New Roman" w:hAnsi="Times New Roman" w:cs="Times New Roman"/>
          <w:sz w:val="21"/>
          <w:szCs w:val="21"/>
        </w:rPr>
        <w:t xml:space="preserve">of </w:t>
      </w:r>
      <w:r w:rsidR="002B6C4D">
        <w:rPr>
          <w:rFonts w:ascii="Times New Roman" w:hAnsi="Times New Roman" w:cs="Times New Roman"/>
          <w:sz w:val="21"/>
          <w:szCs w:val="21"/>
        </w:rPr>
        <w:t>5.0</w:t>
      </w:r>
      <w:r w:rsidR="00E26BDA" w:rsidRPr="00510CD3">
        <w:rPr>
          <w:rFonts w:ascii="Times New Roman" w:hAnsi="Times New Roman" w:cs="Times New Roman"/>
          <w:sz w:val="21"/>
          <w:szCs w:val="21"/>
        </w:rPr>
        <w:t>,</w:t>
      </w:r>
      <w:r w:rsidR="002B6C4D" w:rsidRPr="00510CD3">
        <w:rPr>
          <w:rFonts w:ascii="Times New Roman" w:hAnsi="Times New Roman" w:cs="Times New Roman"/>
          <w:sz w:val="21"/>
          <w:szCs w:val="21"/>
        </w:rPr>
        <w:t xml:space="preserve"> </w:t>
      </w:r>
      <w:r w:rsidR="002B6C4D">
        <w:rPr>
          <w:rFonts w:ascii="Times New Roman" w:hAnsi="Times New Roman" w:cs="Times New Roman"/>
          <w:sz w:val="21"/>
          <w:szCs w:val="21"/>
        </w:rPr>
        <w:t xml:space="preserve">which </w:t>
      </w:r>
      <w:r w:rsidR="00841D94">
        <w:rPr>
          <w:rFonts w:ascii="Times New Roman" w:hAnsi="Times New Roman" w:cs="Times New Roman"/>
          <w:sz w:val="21"/>
          <w:szCs w:val="21"/>
        </w:rPr>
        <w:t xml:space="preserve">is </w:t>
      </w:r>
      <w:r w:rsidR="002B6C4D">
        <w:rPr>
          <w:rFonts w:ascii="Times New Roman" w:hAnsi="Times New Roman" w:cs="Times New Roman"/>
          <w:sz w:val="21"/>
          <w:szCs w:val="21"/>
        </w:rPr>
        <w:t xml:space="preserve">the </w:t>
      </w:r>
      <w:r w:rsidR="002B6C4D" w:rsidRPr="00537999">
        <w:rPr>
          <w:rFonts w:ascii="Times New Roman" w:hAnsi="Times New Roman" w:cs="Times New Roman"/>
          <w:sz w:val="21"/>
          <w:szCs w:val="21"/>
        </w:rPr>
        <w:t>isoelectric point</w:t>
      </w:r>
      <w:r w:rsidR="002B6C4D">
        <w:rPr>
          <w:rFonts w:ascii="Times New Roman" w:hAnsi="Times New Roman" w:cs="Times New Roman"/>
          <w:sz w:val="21"/>
          <w:szCs w:val="21"/>
        </w:rPr>
        <w:t xml:space="preserve"> of TiO</w:t>
      </w:r>
      <w:r w:rsidR="002B6C4D" w:rsidRPr="00322E88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2B6C4D">
        <w:rPr>
          <w:rFonts w:ascii="Times New Roman" w:hAnsi="Times New Roman" w:cs="Times New Roman"/>
          <w:sz w:val="21"/>
          <w:szCs w:val="21"/>
        </w:rPr>
        <w:t>-4</w:t>
      </w:r>
      <w:r w:rsidR="00841D94">
        <w:rPr>
          <w:rFonts w:ascii="Times New Roman" w:hAnsi="Times New Roman" w:cs="Times New Roman"/>
          <w:sz w:val="21"/>
          <w:szCs w:val="21"/>
        </w:rPr>
        <w:t>. In contrast,</w:t>
      </w:r>
      <w:r w:rsidR="002B6C4D">
        <w:rPr>
          <w:rFonts w:ascii="Times New Roman" w:hAnsi="Times New Roman" w:cs="Times New Roman"/>
          <w:sz w:val="21"/>
          <w:szCs w:val="21"/>
        </w:rPr>
        <w:t xml:space="preserve"> the emulsions became extremely unstable at</w:t>
      </w:r>
      <w:r w:rsidR="00BF1278" w:rsidRPr="00BF1278">
        <w:rPr>
          <w:rFonts w:ascii="Times New Roman" w:hAnsi="Times New Roman" w:cs="Times New Roman"/>
          <w:sz w:val="21"/>
          <w:szCs w:val="21"/>
        </w:rPr>
        <w:t xml:space="preserve"> pH</w:t>
      </w:r>
      <w:r w:rsidR="002B6C4D">
        <w:rPr>
          <w:rFonts w:ascii="Times New Roman" w:hAnsi="Times New Roman" w:cs="Times New Roman"/>
          <w:sz w:val="21"/>
          <w:szCs w:val="21"/>
        </w:rPr>
        <w:t xml:space="preserve"> </w:t>
      </w:r>
      <w:r w:rsidR="00841D94">
        <w:rPr>
          <w:rFonts w:ascii="Times New Roman" w:hAnsi="Times New Roman" w:cs="Times New Roman"/>
          <w:sz w:val="21"/>
          <w:szCs w:val="21"/>
        </w:rPr>
        <w:t xml:space="preserve">= </w:t>
      </w:r>
      <w:r w:rsidR="002B6C4D">
        <w:rPr>
          <w:rFonts w:ascii="Times New Roman" w:hAnsi="Times New Roman" w:cs="Times New Roman"/>
          <w:sz w:val="21"/>
          <w:szCs w:val="21"/>
        </w:rPr>
        <w:t>3</w:t>
      </w:r>
      <w:r w:rsidR="00841D94">
        <w:rPr>
          <w:rFonts w:ascii="Times New Roman" w:hAnsi="Times New Roman" w:cs="Times New Roman"/>
          <w:sz w:val="21"/>
          <w:szCs w:val="21"/>
        </w:rPr>
        <w:t>.0</w:t>
      </w:r>
      <w:r w:rsidR="002B6C4D">
        <w:rPr>
          <w:rFonts w:ascii="Times New Roman" w:hAnsi="Times New Roman" w:cs="Times New Roman"/>
          <w:sz w:val="21"/>
          <w:szCs w:val="21"/>
        </w:rPr>
        <w:t xml:space="preserve"> and 9</w:t>
      </w:r>
      <w:r w:rsidR="00841D94">
        <w:rPr>
          <w:rFonts w:ascii="Times New Roman" w:hAnsi="Times New Roman" w:cs="Times New Roman"/>
          <w:sz w:val="21"/>
          <w:szCs w:val="21"/>
        </w:rPr>
        <w:t xml:space="preserve">.0 </w:t>
      </w:r>
      <w:r w:rsidR="00DF5200">
        <w:rPr>
          <w:rFonts w:ascii="Times New Roman" w:hAnsi="Times New Roman" w:cs="Times New Roman"/>
          <w:sz w:val="21"/>
          <w:szCs w:val="21"/>
        </w:rPr>
        <w:t xml:space="preserve">(Fig. </w:t>
      </w:r>
      <w:r w:rsidR="00DF5200">
        <w:rPr>
          <w:rFonts w:ascii="Times New Roman" w:hAnsi="Times New Roman" w:cs="Times New Roman" w:hint="eastAsia"/>
          <w:sz w:val="21"/>
          <w:szCs w:val="21"/>
        </w:rPr>
        <w:t>5</w:t>
      </w:r>
      <w:r w:rsidR="00841D94" w:rsidRPr="00BF1278">
        <w:rPr>
          <w:rFonts w:ascii="Times New Roman" w:hAnsi="Times New Roman" w:cs="Times New Roman"/>
          <w:sz w:val="21"/>
          <w:szCs w:val="21"/>
        </w:rPr>
        <w:t>a and f</w:t>
      </w:r>
      <w:r w:rsidR="00841D94">
        <w:rPr>
          <w:rFonts w:ascii="Times New Roman" w:hAnsi="Times New Roman" w:cs="Times New Roman"/>
          <w:sz w:val="21"/>
          <w:szCs w:val="21"/>
        </w:rPr>
        <w:t xml:space="preserve">), which broke </w:t>
      </w:r>
      <w:r w:rsidR="00FB5EA7" w:rsidRPr="00BF1278">
        <w:rPr>
          <w:rFonts w:ascii="Times New Roman" w:hAnsi="Times New Roman" w:cs="Times New Roman"/>
          <w:sz w:val="21"/>
          <w:szCs w:val="21"/>
        </w:rPr>
        <w:t>easily during observation</w:t>
      </w:r>
      <w:r w:rsidR="00BF1278" w:rsidRPr="00BF1278">
        <w:rPr>
          <w:rFonts w:ascii="Times New Roman" w:hAnsi="Times New Roman" w:cs="Times New Roman"/>
          <w:sz w:val="21"/>
          <w:szCs w:val="21"/>
        </w:rPr>
        <w:t xml:space="preserve"> due to the capillary pressure between the glass coverslips and slides.</w:t>
      </w:r>
      <w:r w:rsidR="000A3C86">
        <w:rPr>
          <w:rFonts w:ascii="Times New Roman" w:hAnsi="Times New Roman" w:cs="Times New Roman"/>
          <w:sz w:val="21"/>
          <w:szCs w:val="21"/>
        </w:rPr>
        <w:t xml:space="preserve"> </w:t>
      </w:r>
      <w:r w:rsidR="000A3C86">
        <w:rPr>
          <w:rFonts w:ascii="Times New Roman" w:hAnsi="Times New Roman" w:cs="Times New Roman" w:hint="eastAsia"/>
          <w:sz w:val="21"/>
          <w:szCs w:val="21"/>
        </w:rPr>
        <w:t>Si</w:t>
      </w:r>
      <w:r w:rsidR="000A3C86">
        <w:rPr>
          <w:rFonts w:ascii="Times New Roman" w:hAnsi="Times New Roman" w:cs="Times New Roman"/>
          <w:sz w:val="21"/>
          <w:szCs w:val="21"/>
        </w:rPr>
        <w:t xml:space="preserve">milar </w:t>
      </w:r>
      <w:r w:rsidR="007C4ACF">
        <w:rPr>
          <w:rFonts w:ascii="Times New Roman" w:hAnsi="Times New Roman" w:cs="Times New Roman"/>
          <w:sz w:val="21"/>
          <w:szCs w:val="21"/>
        </w:rPr>
        <w:t>phenomenon</w:t>
      </w:r>
      <w:r w:rsidR="000A3C86">
        <w:rPr>
          <w:rFonts w:ascii="Times New Roman" w:hAnsi="Times New Roman" w:cs="Times New Roman"/>
          <w:sz w:val="21"/>
          <w:szCs w:val="21"/>
        </w:rPr>
        <w:t xml:space="preserve"> </w:t>
      </w:r>
      <w:r w:rsidR="00841D94">
        <w:rPr>
          <w:rFonts w:ascii="Times New Roman" w:hAnsi="Times New Roman" w:cs="Times New Roman"/>
          <w:sz w:val="21"/>
          <w:szCs w:val="21"/>
        </w:rPr>
        <w:t>was</w:t>
      </w:r>
      <w:r w:rsidR="000A3C86">
        <w:rPr>
          <w:rFonts w:ascii="Times New Roman" w:hAnsi="Times New Roman" w:cs="Times New Roman"/>
          <w:sz w:val="21"/>
          <w:szCs w:val="21"/>
        </w:rPr>
        <w:t xml:space="preserve"> observed </w:t>
      </w:r>
      <w:r w:rsidR="007403EB">
        <w:rPr>
          <w:rFonts w:ascii="Times New Roman" w:hAnsi="Times New Roman" w:cs="Times New Roman"/>
          <w:sz w:val="21"/>
          <w:szCs w:val="21"/>
        </w:rPr>
        <w:t>for</w:t>
      </w:r>
      <w:r w:rsidR="000A3C86">
        <w:rPr>
          <w:rFonts w:ascii="Times New Roman" w:hAnsi="Times New Roman" w:cs="Times New Roman"/>
          <w:sz w:val="21"/>
          <w:szCs w:val="21"/>
        </w:rPr>
        <w:t xml:space="preserve"> </w:t>
      </w:r>
      <w:r w:rsidR="00841D94">
        <w:rPr>
          <w:rFonts w:ascii="Times New Roman" w:hAnsi="Times New Roman" w:cs="Times New Roman"/>
          <w:sz w:val="21"/>
          <w:szCs w:val="21"/>
        </w:rPr>
        <w:t xml:space="preserve">emulsions stabilized by the </w:t>
      </w:r>
      <w:r w:rsidR="000A3C86">
        <w:rPr>
          <w:rFonts w:ascii="Times New Roman" w:hAnsi="Times New Roman" w:cs="Times New Roman"/>
          <w:sz w:val="21"/>
          <w:szCs w:val="21"/>
        </w:rPr>
        <w:t>other three TiO</w:t>
      </w:r>
      <w:r w:rsidR="000A3C86" w:rsidRPr="000A3C8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0A3C86">
        <w:rPr>
          <w:rFonts w:ascii="Times New Roman" w:hAnsi="Times New Roman" w:cs="Times New Roman"/>
          <w:sz w:val="21"/>
          <w:szCs w:val="21"/>
        </w:rPr>
        <w:t xml:space="preserve"> samples. The above results suggest that uncharged TiO</w:t>
      </w:r>
      <w:r w:rsidR="000A3C86" w:rsidRPr="0040507C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0A3C86">
        <w:rPr>
          <w:rFonts w:ascii="Times New Roman" w:hAnsi="Times New Roman" w:cs="Times New Roman"/>
          <w:sz w:val="21"/>
          <w:szCs w:val="21"/>
        </w:rPr>
        <w:t xml:space="preserve"> </w:t>
      </w:r>
      <w:r w:rsidR="0040507C">
        <w:rPr>
          <w:rFonts w:ascii="Times New Roman" w:hAnsi="Times New Roman" w:cs="Times New Roman"/>
          <w:sz w:val="21"/>
          <w:szCs w:val="21"/>
        </w:rPr>
        <w:t xml:space="preserve">nanoparticles </w:t>
      </w:r>
      <w:r w:rsidR="0020152B">
        <w:rPr>
          <w:rFonts w:ascii="Times New Roman" w:hAnsi="Times New Roman" w:cs="Times New Roman"/>
          <w:sz w:val="21"/>
          <w:szCs w:val="21"/>
        </w:rPr>
        <w:t xml:space="preserve">at their </w:t>
      </w:r>
      <w:proofErr w:type="spellStart"/>
      <w:r w:rsidR="0020152B" w:rsidRPr="00537999">
        <w:rPr>
          <w:rFonts w:ascii="Times New Roman" w:hAnsi="Times New Roman" w:cs="Times New Roman"/>
          <w:sz w:val="21"/>
          <w:szCs w:val="21"/>
        </w:rPr>
        <w:t>pH</w:t>
      </w:r>
      <w:r w:rsidR="0020152B" w:rsidRPr="00537999">
        <w:rPr>
          <w:rFonts w:ascii="Times New Roman" w:hAnsi="Times New Roman" w:cs="Times New Roman"/>
          <w:sz w:val="21"/>
          <w:szCs w:val="21"/>
          <w:vertAlign w:val="subscript"/>
        </w:rPr>
        <w:t>IEP</w:t>
      </w:r>
      <w:proofErr w:type="spellEnd"/>
      <w:r w:rsidR="0020152B" w:rsidRPr="00537999">
        <w:rPr>
          <w:rFonts w:ascii="Times New Roman" w:hAnsi="Times New Roman" w:cs="Times New Roman"/>
          <w:sz w:val="21"/>
          <w:szCs w:val="21"/>
        </w:rPr>
        <w:t xml:space="preserve"> </w:t>
      </w:r>
      <w:r w:rsidR="0040507C">
        <w:rPr>
          <w:rFonts w:ascii="Times New Roman" w:hAnsi="Times New Roman" w:cs="Times New Roman"/>
          <w:sz w:val="21"/>
          <w:szCs w:val="21"/>
        </w:rPr>
        <w:t xml:space="preserve">favor the formation of stable Pickering emulsions. </w:t>
      </w:r>
      <w:r w:rsidR="009602D5">
        <w:rPr>
          <w:rFonts w:ascii="Times New Roman" w:hAnsi="Times New Roman" w:cs="Times New Roman"/>
          <w:sz w:val="21"/>
          <w:szCs w:val="21"/>
        </w:rPr>
        <w:t>Since the</w:t>
      </w:r>
      <w:r w:rsidR="009A7699">
        <w:rPr>
          <w:rFonts w:ascii="Times New Roman" w:hAnsi="Times New Roman" w:cs="Times New Roman"/>
          <w:sz w:val="21"/>
          <w:szCs w:val="21"/>
        </w:rPr>
        <w:t xml:space="preserve"> </w:t>
      </w:r>
      <w:r w:rsidR="009602D5">
        <w:rPr>
          <w:rFonts w:ascii="Times New Roman" w:hAnsi="Times New Roman" w:cs="Times New Roman"/>
          <w:sz w:val="21"/>
          <w:szCs w:val="21"/>
        </w:rPr>
        <w:t>TiO</w:t>
      </w:r>
      <w:r w:rsidR="009602D5" w:rsidRPr="009602D5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9602D5">
        <w:rPr>
          <w:rFonts w:ascii="Times New Roman" w:hAnsi="Times New Roman" w:cs="Times New Roman"/>
          <w:sz w:val="21"/>
          <w:szCs w:val="21"/>
        </w:rPr>
        <w:t xml:space="preserve"> nanoparticles were </w:t>
      </w:r>
      <w:r w:rsidR="00103535">
        <w:rPr>
          <w:rFonts w:ascii="Times New Roman" w:hAnsi="Times New Roman" w:cs="Times New Roman"/>
          <w:sz w:val="21"/>
          <w:szCs w:val="21"/>
        </w:rPr>
        <w:t>electrically neutral</w:t>
      </w:r>
      <w:r w:rsidR="00C10ABB">
        <w:rPr>
          <w:rFonts w:ascii="Times New Roman" w:hAnsi="Times New Roman" w:cs="Times New Roman"/>
          <w:sz w:val="21"/>
          <w:szCs w:val="21"/>
        </w:rPr>
        <w:t xml:space="preserve">, </w:t>
      </w:r>
      <w:r w:rsidR="009602D5">
        <w:rPr>
          <w:rFonts w:ascii="Times New Roman" w:hAnsi="Times New Roman" w:cs="Times New Roman"/>
          <w:sz w:val="21"/>
          <w:szCs w:val="21"/>
        </w:rPr>
        <w:t xml:space="preserve">highly </w:t>
      </w:r>
      <w:r w:rsidR="009602D5" w:rsidRPr="00537999">
        <w:rPr>
          <w:rFonts w:ascii="Times New Roman" w:hAnsi="Times New Roman" w:cs="Times New Roman"/>
          <w:sz w:val="21"/>
          <w:szCs w:val="21"/>
        </w:rPr>
        <w:t>hydrophilic</w:t>
      </w:r>
      <w:r w:rsidR="00103535">
        <w:rPr>
          <w:rFonts w:ascii="Times New Roman" w:hAnsi="Times New Roman" w:cs="Times New Roman"/>
          <w:sz w:val="21"/>
          <w:szCs w:val="21"/>
        </w:rPr>
        <w:t>,</w:t>
      </w:r>
      <w:r w:rsidR="009602D5">
        <w:rPr>
          <w:rFonts w:ascii="Times New Roman" w:hAnsi="Times New Roman" w:cs="Times New Roman"/>
          <w:sz w:val="21"/>
          <w:szCs w:val="21"/>
        </w:rPr>
        <w:t xml:space="preserve"> and </w:t>
      </w:r>
      <w:proofErr w:type="spellStart"/>
      <w:r w:rsidR="009602D5">
        <w:rPr>
          <w:rFonts w:ascii="Times New Roman" w:hAnsi="Times New Roman" w:cs="Times New Roman"/>
          <w:sz w:val="21"/>
          <w:szCs w:val="21"/>
        </w:rPr>
        <w:t>interfacial</w:t>
      </w:r>
      <w:r w:rsidR="00103535">
        <w:rPr>
          <w:rFonts w:ascii="Times New Roman" w:hAnsi="Times New Roman" w:cs="Times New Roman"/>
          <w:sz w:val="21"/>
          <w:szCs w:val="21"/>
        </w:rPr>
        <w:t>ly</w:t>
      </w:r>
      <w:proofErr w:type="spellEnd"/>
      <w:r w:rsidR="009602D5">
        <w:rPr>
          <w:rFonts w:ascii="Times New Roman" w:hAnsi="Times New Roman" w:cs="Times New Roman"/>
          <w:sz w:val="21"/>
          <w:szCs w:val="21"/>
        </w:rPr>
        <w:t xml:space="preserve"> </w:t>
      </w:r>
      <w:r w:rsidR="00103535">
        <w:rPr>
          <w:rFonts w:ascii="Times New Roman" w:hAnsi="Times New Roman" w:cs="Times New Roman"/>
          <w:sz w:val="21"/>
          <w:szCs w:val="21"/>
        </w:rPr>
        <w:t>inactive</w:t>
      </w:r>
      <w:r w:rsidR="00BF1278" w:rsidRPr="00BF1278">
        <w:rPr>
          <w:rFonts w:ascii="Times New Roman" w:hAnsi="Times New Roman" w:cs="Times New Roman"/>
          <w:sz w:val="21"/>
          <w:szCs w:val="21"/>
        </w:rPr>
        <w:t xml:space="preserve">, the </w:t>
      </w:r>
      <w:r w:rsidR="009A7699">
        <w:rPr>
          <w:rFonts w:ascii="Times New Roman" w:hAnsi="Times New Roman" w:cs="Times New Roman"/>
          <w:sz w:val="21"/>
          <w:szCs w:val="21"/>
        </w:rPr>
        <w:t xml:space="preserve">presently </w:t>
      </w:r>
      <w:r w:rsidR="009602D5">
        <w:rPr>
          <w:rFonts w:ascii="Times New Roman" w:hAnsi="Times New Roman" w:cs="Times New Roman"/>
          <w:sz w:val="21"/>
          <w:szCs w:val="21"/>
        </w:rPr>
        <w:t xml:space="preserve">obtained emulsions </w:t>
      </w:r>
      <w:r w:rsidR="00103535">
        <w:rPr>
          <w:rFonts w:ascii="Times New Roman" w:hAnsi="Times New Roman" w:cs="Times New Roman"/>
          <w:sz w:val="21"/>
          <w:szCs w:val="21"/>
        </w:rPr>
        <w:t xml:space="preserve">can </w:t>
      </w:r>
      <w:r w:rsidR="009A7699">
        <w:rPr>
          <w:rFonts w:ascii="Times New Roman" w:hAnsi="Times New Roman" w:cs="Times New Roman"/>
          <w:sz w:val="21"/>
          <w:szCs w:val="21"/>
        </w:rPr>
        <w:t>be considered as</w:t>
      </w:r>
      <w:r w:rsidR="009602D5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="00103535" w:rsidRPr="00132F90">
        <w:rPr>
          <w:rFonts w:ascii="Times New Roman" w:hAnsi="Times New Roman" w:cs="Times New Roman"/>
          <w:iCs/>
          <w:sz w:val="21"/>
          <w:szCs w:val="21"/>
        </w:rPr>
        <w:t>vdW</w:t>
      </w:r>
      <w:proofErr w:type="spellEnd"/>
      <w:r w:rsidR="009A7699" w:rsidRPr="00BF1278">
        <w:rPr>
          <w:rFonts w:ascii="Times New Roman" w:hAnsi="Times New Roman" w:cs="Times New Roman"/>
          <w:sz w:val="21"/>
          <w:szCs w:val="21"/>
        </w:rPr>
        <w:t xml:space="preserve"> </w:t>
      </w:r>
      <w:r w:rsidR="009A7699">
        <w:rPr>
          <w:rFonts w:ascii="Times New Roman" w:hAnsi="Times New Roman" w:cs="Times New Roman"/>
          <w:sz w:val="21"/>
          <w:szCs w:val="21"/>
        </w:rPr>
        <w:t xml:space="preserve">Pickering emulsions, </w:t>
      </w:r>
      <w:r w:rsidR="001D3103">
        <w:rPr>
          <w:rFonts w:ascii="Times New Roman" w:hAnsi="Times New Roman" w:cs="Times New Roman"/>
          <w:sz w:val="21"/>
          <w:szCs w:val="21"/>
        </w:rPr>
        <w:t>i.e.</w:t>
      </w:r>
      <w:r w:rsidR="009A7699">
        <w:rPr>
          <w:rFonts w:ascii="Times New Roman" w:hAnsi="Times New Roman" w:cs="Times New Roman"/>
          <w:sz w:val="21"/>
          <w:szCs w:val="21"/>
        </w:rPr>
        <w:t>, the emulsion</w:t>
      </w:r>
      <w:r w:rsidR="00D66925">
        <w:rPr>
          <w:rFonts w:ascii="Times New Roman" w:hAnsi="Times New Roman" w:cs="Times New Roman"/>
          <w:sz w:val="21"/>
          <w:szCs w:val="21"/>
        </w:rPr>
        <w:t>s</w:t>
      </w:r>
      <w:r w:rsidR="009A7699">
        <w:rPr>
          <w:rFonts w:ascii="Times New Roman" w:hAnsi="Times New Roman" w:cs="Times New Roman"/>
          <w:sz w:val="21"/>
          <w:szCs w:val="21"/>
        </w:rPr>
        <w:t xml:space="preserve"> </w:t>
      </w:r>
      <w:r w:rsidR="00D66925">
        <w:rPr>
          <w:rFonts w:ascii="Times New Roman" w:hAnsi="Times New Roman" w:cs="Times New Roman"/>
          <w:sz w:val="21"/>
          <w:szCs w:val="21"/>
        </w:rPr>
        <w:t xml:space="preserve">are </w:t>
      </w:r>
      <w:r w:rsidR="009A7699">
        <w:rPr>
          <w:rFonts w:ascii="Times New Roman" w:hAnsi="Times New Roman" w:cs="Times New Roman"/>
          <w:sz w:val="21"/>
          <w:szCs w:val="21"/>
        </w:rPr>
        <w:t>stab</w:t>
      </w:r>
      <w:r w:rsidR="00CD1BBE">
        <w:rPr>
          <w:rFonts w:ascii="Times New Roman" w:hAnsi="Times New Roman" w:cs="Times New Roman" w:hint="eastAsia"/>
          <w:sz w:val="21"/>
          <w:szCs w:val="21"/>
        </w:rPr>
        <w:t>i</w:t>
      </w:r>
      <w:r w:rsidR="009A7699">
        <w:rPr>
          <w:rFonts w:ascii="Times New Roman" w:hAnsi="Times New Roman" w:cs="Times New Roman"/>
          <w:sz w:val="21"/>
          <w:szCs w:val="21"/>
        </w:rPr>
        <w:t>lized by uncharged TiO</w:t>
      </w:r>
      <w:r w:rsidR="009A7699" w:rsidRPr="00E405A0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9A7699">
        <w:rPr>
          <w:rFonts w:ascii="Times New Roman" w:hAnsi="Times New Roman" w:cs="Times New Roman"/>
          <w:sz w:val="21"/>
          <w:szCs w:val="21"/>
        </w:rPr>
        <w:t xml:space="preserve"> nanoparticles attaching to surface of oil droplets </w:t>
      </w:r>
      <w:r w:rsidR="00103535">
        <w:rPr>
          <w:rFonts w:ascii="Times New Roman" w:hAnsi="Times New Roman" w:cs="Times New Roman"/>
          <w:sz w:val="21"/>
          <w:szCs w:val="21"/>
        </w:rPr>
        <w:t xml:space="preserve">via </w:t>
      </w:r>
      <w:proofErr w:type="spellStart"/>
      <w:r w:rsidR="00103535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="009A7699" w:rsidRPr="00BF1278">
        <w:rPr>
          <w:rFonts w:ascii="Times New Roman" w:hAnsi="Times New Roman" w:cs="Times New Roman"/>
          <w:sz w:val="21"/>
          <w:szCs w:val="21"/>
        </w:rPr>
        <w:t xml:space="preserve"> force</w:t>
      </w:r>
      <w:r w:rsidR="009A7699">
        <w:rPr>
          <w:rFonts w:ascii="Times New Roman" w:hAnsi="Times New Roman" w:cs="Times New Roman"/>
          <w:sz w:val="21"/>
          <w:szCs w:val="21"/>
        </w:rPr>
        <w:t xml:space="preserve">. </w:t>
      </w:r>
      <w:r w:rsidR="00ED2D45">
        <w:rPr>
          <w:rFonts w:ascii="Times New Roman" w:hAnsi="Times New Roman" w:cs="Times New Roman" w:hint="eastAsia"/>
          <w:sz w:val="21"/>
          <w:szCs w:val="21"/>
        </w:rPr>
        <w:t>The</w:t>
      </w:r>
      <w:r w:rsidR="00ED2D45">
        <w:rPr>
          <w:rFonts w:ascii="Times New Roman" w:hAnsi="Times New Roman" w:cs="Times New Roman"/>
          <w:sz w:val="21"/>
          <w:szCs w:val="21"/>
        </w:rPr>
        <w:t xml:space="preserve"> </w:t>
      </w:r>
      <w:r w:rsidR="00D66925">
        <w:rPr>
          <w:rFonts w:ascii="Times New Roman" w:hAnsi="Times New Roman" w:cs="Times New Roman"/>
          <w:sz w:val="21"/>
          <w:szCs w:val="21"/>
        </w:rPr>
        <w:t xml:space="preserve">degraded </w:t>
      </w:r>
      <w:r w:rsidR="00ED2D45">
        <w:rPr>
          <w:rFonts w:ascii="Times New Roman" w:hAnsi="Times New Roman" w:cs="Times New Roman"/>
          <w:sz w:val="21"/>
          <w:szCs w:val="21"/>
        </w:rPr>
        <w:t xml:space="preserve">stability of the emulsions at higher or lower pH away from the </w:t>
      </w:r>
      <w:r w:rsidR="00ED2D45" w:rsidRPr="00537999">
        <w:rPr>
          <w:rFonts w:ascii="Times New Roman" w:hAnsi="Times New Roman" w:cs="Times New Roman"/>
          <w:sz w:val="21"/>
          <w:szCs w:val="21"/>
        </w:rPr>
        <w:t>isoelectric point</w:t>
      </w:r>
      <w:r w:rsidR="00ED2D45">
        <w:rPr>
          <w:rFonts w:ascii="Times New Roman" w:hAnsi="Times New Roman" w:cs="Times New Roman"/>
          <w:sz w:val="21"/>
          <w:szCs w:val="21"/>
        </w:rPr>
        <w:t>s</w:t>
      </w:r>
      <w:r w:rsidR="00ED2D45" w:rsidRPr="00BF1278">
        <w:rPr>
          <w:rFonts w:ascii="Times New Roman" w:hAnsi="Times New Roman" w:cs="Times New Roman"/>
          <w:sz w:val="21"/>
          <w:szCs w:val="21"/>
        </w:rPr>
        <w:t xml:space="preserve"> </w:t>
      </w:r>
      <w:r w:rsidR="00D66925">
        <w:rPr>
          <w:rFonts w:ascii="Times New Roman" w:hAnsi="Times New Roman" w:cs="Times New Roman"/>
          <w:sz w:val="21"/>
          <w:szCs w:val="21"/>
        </w:rPr>
        <w:t>is</w:t>
      </w:r>
      <w:r w:rsidR="00DB3786">
        <w:rPr>
          <w:rFonts w:ascii="Times New Roman" w:hAnsi="Times New Roman" w:cs="Times New Roman"/>
          <w:sz w:val="21"/>
          <w:szCs w:val="21"/>
        </w:rPr>
        <w:t xml:space="preserve"> attributed to </w:t>
      </w:r>
      <w:r w:rsidR="00ED2D45">
        <w:rPr>
          <w:rFonts w:ascii="Times New Roman" w:hAnsi="Times New Roman" w:cs="Times New Roman"/>
          <w:sz w:val="21"/>
          <w:szCs w:val="21"/>
        </w:rPr>
        <w:t xml:space="preserve">the </w:t>
      </w:r>
      <w:r w:rsidR="00BF1278" w:rsidRPr="00BF1278">
        <w:rPr>
          <w:rFonts w:ascii="Times New Roman" w:hAnsi="Times New Roman" w:cs="Times New Roman"/>
          <w:sz w:val="21"/>
          <w:szCs w:val="21"/>
        </w:rPr>
        <w:t xml:space="preserve">electrostatic repulsion </w:t>
      </w:r>
      <w:r w:rsidR="00D66925">
        <w:rPr>
          <w:rFonts w:ascii="Times New Roman" w:hAnsi="Times New Roman" w:cs="Times New Roman"/>
          <w:sz w:val="21"/>
          <w:szCs w:val="21"/>
        </w:rPr>
        <w:t>among</w:t>
      </w:r>
      <w:r w:rsidR="00D66925" w:rsidRPr="00BF1278">
        <w:rPr>
          <w:rFonts w:ascii="Times New Roman" w:hAnsi="Times New Roman" w:cs="Times New Roman"/>
          <w:sz w:val="21"/>
          <w:szCs w:val="21"/>
        </w:rPr>
        <w:t xml:space="preserve"> </w:t>
      </w:r>
      <w:r w:rsidR="008D6956">
        <w:rPr>
          <w:rFonts w:ascii="Times New Roman" w:hAnsi="Times New Roman" w:cs="Times New Roman"/>
          <w:sz w:val="21"/>
          <w:szCs w:val="21"/>
        </w:rPr>
        <w:t>nano</w:t>
      </w:r>
      <w:r w:rsidR="00BF1278" w:rsidRPr="00BF1278">
        <w:rPr>
          <w:rFonts w:ascii="Times New Roman" w:hAnsi="Times New Roman" w:cs="Times New Roman"/>
          <w:sz w:val="21"/>
          <w:szCs w:val="21"/>
        </w:rPr>
        <w:t>particles</w:t>
      </w:r>
      <w:r w:rsidR="00D66925">
        <w:rPr>
          <w:rFonts w:ascii="Times New Roman" w:hAnsi="Times New Roman" w:cs="Times New Roman"/>
          <w:sz w:val="21"/>
          <w:szCs w:val="21"/>
        </w:rPr>
        <w:t>, hindering</w:t>
      </w:r>
      <w:r w:rsidR="00BF1278" w:rsidRPr="00BF1278">
        <w:rPr>
          <w:rFonts w:ascii="Times New Roman" w:hAnsi="Times New Roman" w:cs="Times New Roman"/>
          <w:sz w:val="21"/>
          <w:szCs w:val="21"/>
        </w:rPr>
        <w:t xml:space="preserve"> </w:t>
      </w:r>
      <w:r w:rsidR="00ED2D45" w:rsidRPr="00935A3F">
        <w:rPr>
          <w:rFonts w:ascii="Times New Roman" w:hAnsi="Times New Roman" w:cs="Times New Roman"/>
          <w:sz w:val="21"/>
          <w:szCs w:val="21"/>
        </w:rPr>
        <w:t xml:space="preserve">the </w:t>
      </w:r>
      <w:r w:rsidR="00D66925" w:rsidRPr="00935A3F">
        <w:rPr>
          <w:rFonts w:ascii="Times New Roman" w:hAnsi="Times New Roman" w:cs="Times New Roman"/>
          <w:sz w:val="21"/>
          <w:szCs w:val="21"/>
        </w:rPr>
        <w:t xml:space="preserve">dense </w:t>
      </w:r>
      <w:r w:rsidR="00ED2D45" w:rsidRPr="00935A3F">
        <w:rPr>
          <w:rFonts w:ascii="Times New Roman" w:hAnsi="Times New Roman" w:cs="Times New Roman"/>
          <w:sz w:val="21"/>
          <w:szCs w:val="21"/>
        </w:rPr>
        <w:t xml:space="preserve">adsorption of nanoparticles onto oil droplets. </w:t>
      </w:r>
      <w:r w:rsidR="006A3667" w:rsidRPr="00935A3F">
        <w:rPr>
          <w:rFonts w:ascii="Times New Roman" w:hAnsi="Times New Roman" w:cs="Times New Roman"/>
          <w:sz w:val="21"/>
          <w:szCs w:val="21"/>
        </w:rPr>
        <w:t xml:space="preserve">Moreover, </w:t>
      </w:r>
      <w:r w:rsidR="00CF1DEC" w:rsidRPr="00935A3F">
        <w:rPr>
          <w:rFonts w:ascii="Times New Roman" w:hAnsi="Times New Roman" w:cs="Times New Roman"/>
          <w:sz w:val="21"/>
          <w:szCs w:val="21"/>
        </w:rPr>
        <w:t xml:space="preserve">the </w:t>
      </w:r>
      <w:proofErr w:type="spellStart"/>
      <w:r w:rsidR="00CF1DEC" w:rsidRPr="00935A3F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="00CF1DEC" w:rsidRPr="00935A3F">
        <w:rPr>
          <w:rFonts w:ascii="Times New Roman" w:hAnsi="Times New Roman" w:cs="Times New Roman"/>
          <w:sz w:val="21"/>
          <w:szCs w:val="21"/>
        </w:rPr>
        <w:t xml:space="preserve"> force can be easily affected by</w:t>
      </w:r>
      <w:r w:rsidR="00E26BDA" w:rsidRPr="00935A3F">
        <w:rPr>
          <w:rFonts w:ascii="Times New Roman" w:hAnsi="Times New Roman" w:cs="Times New Roman"/>
          <w:sz w:val="21"/>
          <w:szCs w:val="21"/>
        </w:rPr>
        <w:t xml:space="preserve"> </w:t>
      </w:r>
      <w:r w:rsidR="00E24F99" w:rsidRPr="00935A3F">
        <w:rPr>
          <w:rFonts w:ascii="Times New Roman" w:hAnsi="Times New Roman" w:cs="Times New Roman"/>
          <w:sz w:val="21"/>
          <w:szCs w:val="21"/>
        </w:rPr>
        <w:t xml:space="preserve">ambient </w:t>
      </w:r>
      <w:r w:rsidR="00E26BDA" w:rsidRPr="00935A3F">
        <w:rPr>
          <w:rFonts w:ascii="Times New Roman" w:hAnsi="Times New Roman" w:cs="Times New Roman"/>
          <w:sz w:val="21"/>
          <w:szCs w:val="21"/>
        </w:rPr>
        <w:t>temperature. W</w:t>
      </w:r>
      <w:r w:rsidR="00CF1DEC" w:rsidRPr="00935A3F">
        <w:rPr>
          <w:rFonts w:ascii="Times New Roman" w:hAnsi="Times New Roman" w:cs="Times New Roman"/>
          <w:sz w:val="21"/>
          <w:szCs w:val="21"/>
        </w:rPr>
        <w:t xml:space="preserve">hen the liquids </w:t>
      </w:r>
      <w:r w:rsidR="00E26BDA" w:rsidRPr="00935A3F">
        <w:rPr>
          <w:rFonts w:ascii="Times New Roman" w:hAnsi="Times New Roman" w:cs="Times New Roman"/>
          <w:sz w:val="21"/>
          <w:szCs w:val="21"/>
        </w:rPr>
        <w:t xml:space="preserve">are </w:t>
      </w:r>
      <w:r w:rsidR="00CF1DEC" w:rsidRPr="00935A3F">
        <w:rPr>
          <w:rFonts w:ascii="Times New Roman" w:hAnsi="Times New Roman" w:cs="Times New Roman"/>
          <w:sz w:val="21"/>
          <w:szCs w:val="21"/>
        </w:rPr>
        <w:t>transf</w:t>
      </w:r>
      <w:r w:rsidR="00E26BDA" w:rsidRPr="00935A3F">
        <w:rPr>
          <w:rFonts w:ascii="Times New Roman" w:hAnsi="Times New Roman" w:cs="Times New Roman"/>
          <w:sz w:val="21"/>
          <w:szCs w:val="21"/>
        </w:rPr>
        <w:t xml:space="preserve">ormed </w:t>
      </w:r>
      <w:r w:rsidR="00CF1DEC" w:rsidRPr="00935A3F">
        <w:rPr>
          <w:rFonts w:ascii="Times New Roman" w:hAnsi="Times New Roman" w:cs="Times New Roman"/>
          <w:sz w:val="21"/>
          <w:szCs w:val="21"/>
        </w:rPr>
        <w:t>to solid</w:t>
      </w:r>
      <w:r w:rsidR="00F54C94" w:rsidRPr="00935A3F">
        <w:rPr>
          <w:rFonts w:ascii="Times New Roman" w:hAnsi="Times New Roman" w:cs="Times New Roman"/>
          <w:sz w:val="21"/>
          <w:szCs w:val="21"/>
        </w:rPr>
        <w:t xml:space="preserve"> </w:t>
      </w:r>
      <w:r w:rsidR="0084236B" w:rsidRPr="00935A3F">
        <w:rPr>
          <w:rFonts w:ascii="Times New Roman" w:hAnsi="Times New Roman" w:cs="Times New Roman"/>
          <w:sz w:val="21"/>
          <w:szCs w:val="21"/>
        </w:rPr>
        <w:t xml:space="preserve">at lower </w:t>
      </w:r>
      <w:r w:rsidR="00F54C94" w:rsidRPr="00935A3F">
        <w:rPr>
          <w:rFonts w:ascii="Times New Roman" w:hAnsi="Times New Roman" w:cs="Times New Roman"/>
          <w:sz w:val="21"/>
          <w:szCs w:val="21"/>
        </w:rPr>
        <w:t>temperature</w:t>
      </w:r>
      <w:r w:rsidR="00CF1DEC" w:rsidRPr="00935A3F">
        <w:rPr>
          <w:rFonts w:ascii="Times New Roman" w:hAnsi="Times New Roman" w:cs="Times New Roman"/>
          <w:sz w:val="21"/>
          <w:szCs w:val="21"/>
        </w:rPr>
        <w:t xml:space="preserve">, the </w:t>
      </w:r>
      <w:proofErr w:type="spellStart"/>
      <w:r w:rsidR="00CF1DEC" w:rsidRPr="00935A3F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="00CF1DEC" w:rsidRPr="00935A3F">
        <w:rPr>
          <w:rFonts w:ascii="Times New Roman" w:hAnsi="Times New Roman" w:cs="Times New Roman"/>
          <w:sz w:val="21"/>
          <w:szCs w:val="21"/>
        </w:rPr>
        <w:t xml:space="preserve"> force would</w:t>
      </w:r>
      <w:r w:rsidR="00F54C94" w:rsidRPr="00935A3F">
        <w:rPr>
          <w:rFonts w:ascii="Times New Roman" w:hAnsi="Times New Roman" w:cs="Times New Roman"/>
          <w:sz w:val="21"/>
          <w:szCs w:val="21"/>
        </w:rPr>
        <w:t xml:space="preserve"> disappear [19]. </w:t>
      </w:r>
      <w:r w:rsidR="00F54C94" w:rsidRPr="00F54C94">
        <w:rPr>
          <w:rFonts w:ascii="Times New Roman" w:hAnsi="Times New Roman" w:cs="Times New Roman"/>
          <w:sz w:val="21"/>
          <w:szCs w:val="21"/>
        </w:rPr>
        <w:t xml:space="preserve">Therefore, the emulsion stabilized by </w:t>
      </w:r>
      <w:proofErr w:type="spellStart"/>
      <w:r w:rsidR="00F54C94" w:rsidRPr="00F54C94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="00F54C94" w:rsidRPr="00F54C94">
        <w:rPr>
          <w:rFonts w:ascii="Times New Roman" w:hAnsi="Times New Roman" w:cs="Times New Roman"/>
          <w:sz w:val="21"/>
          <w:szCs w:val="21"/>
        </w:rPr>
        <w:t xml:space="preserve"> force would break down. Compared with other </w:t>
      </w:r>
      <w:r w:rsidR="00D66925" w:rsidRPr="00F54C94">
        <w:rPr>
          <w:rFonts w:ascii="Times New Roman" w:hAnsi="Times New Roman" w:cs="Times New Roman"/>
          <w:sz w:val="21"/>
          <w:szCs w:val="21"/>
        </w:rPr>
        <w:t xml:space="preserve">traditional emulsions stabilized by surfactants or </w:t>
      </w:r>
      <w:r w:rsidR="00D66925" w:rsidRPr="00F54C94">
        <w:rPr>
          <w:rFonts w:ascii="Times New Roman" w:hAnsi="Times New Roman" w:cs="Times New Roman" w:hint="eastAsia"/>
          <w:sz w:val="21"/>
          <w:szCs w:val="21"/>
        </w:rPr>
        <w:t>or</w:t>
      </w:r>
      <w:r w:rsidR="00D66925" w:rsidRPr="00F54C94">
        <w:rPr>
          <w:rFonts w:ascii="Times New Roman" w:hAnsi="Times New Roman" w:cs="Times New Roman"/>
          <w:sz w:val="21"/>
          <w:szCs w:val="21"/>
        </w:rPr>
        <w:t xml:space="preserve">ganic-modified </w:t>
      </w:r>
      <w:proofErr w:type="spellStart"/>
      <w:r w:rsidR="00D66925" w:rsidRPr="00F54C94">
        <w:rPr>
          <w:rFonts w:ascii="Times New Roman" w:hAnsi="Times New Roman" w:cs="Times New Roman"/>
          <w:sz w:val="21"/>
          <w:szCs w:val="21"/>
        </w:rPr>
        <w:t>amphiphilic</w:t>
      </w:r>
      <w:proofErr w:type="spellEnd"/>
      <w:r w:rsidR="00D66925" w:rsidRPr="00F54C94">
        <w:rPr>
          <w:rFonts w:ascii="Times New Roman" w:hAnsi="Times New Roman" w:cs="Times New Roman"/>
          <w:sz w:val="21"/>
          <w:szCs w:val="21"/>
        </w:rPr>
        <w:t xml:space="preserve"> nanopart</w:t>
      </w:r>
      <w:r w:rsidR="00D66925" w:rsidRPr="006D79A7">
        <w:rPr>
          <w:rFonts w:ascii="Times New Roman" w:hAnsi="Times New Roman" w:cs="Times New Roman"/>
          <w:sz w:val="21"/>
          <w:szCs w:val="21"/>
        </w:rPr>
        <w:t>icles,</w:t>
      </w:r>
      <w:r w:rsidR="00F54C94" w:rsidRPr="006D79A7">
        <w:rPr>
          <w:rFonts w:ascii="Times New Roman" w:hAnsi="Times New Roman" w:cs="Times New Roman"/>
          <w:sz w:val="21"/>
          <w:szCs w:val="21"/>
        </w:rPr>
        <w:t xml:space="preserve"> we found</w:t>
      </w:r>
      <w:r w:rsidR="00D66925" w:rsidRPr="006D79A7">
        <w:rPr>
          <w:rFonts w:ascii="Times New Roman" w:hAnsi="Times New Roman" w:cs="Times New Roman"/>
          <w:sz w:val="21"/>
          <w:szCs w:val="21"/>
        </w:rPr>
        <w:t xml:space="preserve"> </w:t>
      </w:r>
      <w:r w:rsidR="00E26BDA" w:rsidRPr="006D79A7">
        <w:rPr>
          <w:rFonts w:ascii="Times New Roman" w:hAnsi="Times New Roman" w:cs="Times New Roman"/>
          <w:sz w:val="21"/>
          <w:szCs w:val="21"/>
        </w:rPr>
        <w:t xml:space="preserve">that </w:t>
      </w:r>
      <w:r w:rsidR="006A3667" w:rsidRPr="006D79A7">
        <w:rPr>
          <w:rFonts w:ascii="Times New Roman" w:hAnsi="Times New Roman" w:cs="Times New Roman"/>
          <w:sz w:val="21"/>
          <w:szCs w:val="21"/>
        </w:rPr>
        <w:t>the obtained</w:t>
      </w:r>
      <w:r w:rsidR="008A2AE8" w:rsidRPr="006D79A7">
        <w:rPr>
          <w:rFonts w:ascii="Times New Roman" w:hAnsi="Times New Roman" w:cs="Times New Roman"/>
          <w:sz w:val="21"/>
          <w:szCs w:val="21"/>
        </w:rPr>
        <w:t xml:space="preserve"> emulsions </w:t>
      </w:r>
      <w:r w:rsidR="00F54C94" w:rsidRPr="006D79A7">
        <w:rPr>
          <w:rFonts w:ascii="Times New Roman" w:hAnsi="Times New Roman" w:cs="Times New Roman"/>
          <w:sz w:val="21"/>
          <w:szCs w:val="21"/>
        </w:rPr>
        <w:t>indeed broke</w:t>
      </w:r>
      <w:r w:rsidR="008A2AE8" w:rsidRPr="006D79A7">
        <w:rPr>
          <w:rFonts w:ascii="Times New Roman" w:hAnsi="Times New Roman" w:cs="Times New Roman"/>
          <w:sz w:val="21"/>
          <w:szCs w:val="21"/>
        </w:rPr>
        <w:t xml:space="preserve"> down</w:t>
      </w:r>
      <w:r w:rsidR="00F54C94" w:rsidRPr="006D79A7">
        <w:rPr>
          <w:rFonts w:ascii="Times New Roman" w:hAnsi="Times New Roman" w:cs="Times New Roman"/>
          <w:sz w:val="21"/>
          <w:szCs w:val="21"/>
        </w:rPr>
        <w:t xml:space="preserve"> easily</w:t>
      </w:r>
      <w:r w:rsidR="008A2AE8" w:rsidRPr="006D79A7">
        <w:rPr>
          <w:rFonts w:ascii="Times New Roman" w:hAnsi="Times New Roman" w:cs="Times New Roman"/>
          <w:sz w:val="21"/>
          <w:szCs w:val="21"/>
        </w:rPr>
        <w:t xml:space="preserve"> </w:t>
      </w:r>
      <w:r w:rsidR="00D66925" w:rsidRPr="006D79A7">
        <w:rPr>
          <w:rFonts w:ascii="Times New Roman" w:hAnsi="Times New Roman" w:cs="Times New Roman"/>
          <w:sz w:val="21"/>
          <w:szCs w:val="21"/>
        </w:rPr>
        <w:t xml:space="preserve">upon </w:t>
      </w:r>
      <w:r w:rsidR="00CF1DEC" w:rsidRPr="006D79A7">
        <w:rPr>
          <w:rFonts w:ascii="Times New Roman" w:hAnsi="Times New Roman" w:cs="Times New Roman"/>
          <w:sz w:val="21"/>
          <w:szCs w:val="21"/>
        </w:rPr>
        <w:t>freezing-thawing operation</w:t>
      </w:r>
      <w:r w:rsidR="00E24F99" w:rsidRPr="006D79A7">
        <w:rPr>
          <w:rFonts w:ascii="Times New Roman" w:hAnsi="Times New Roman" w:cs="Times New Roman"/>
          <w:sz w:val="21"/>
          <w:szCs w:val="21"/>
        </w:rPr>
        <w:t>s</w:t>
      </w:r>
      <w:r w:rsidR="008A2AE8" w:rsidRPr="006D79A7">
        <w:rPr>
          <w:rFonts w:ascii="Times New Roman" w:hAnsi="Times New Roman" w:cs="Times New Roman"/>
          <w:sz w:val="21"/>
          <w:szCs w:val="21"/>
        </w:rPr>
        <w:t xml:space="preserve"> (Fig. </w:t>
      </w:r>
      <w:r w:rsidR="00CF1DEC" w:rsidRPr="006D79A7">
        <w:rPr>
          <w:rFonts w:ascii="Times New Roman" w:hAnsi="Times New Roman" w:cs="Times New Roman"/>
          <w:sz w:val="21"/>
          <w:szCs w:val="21"/>
        </w:rPr>
        <w:t>S</w:t>
      </w:r>
      <w:r w:rsidR="00957DE6" w:rsidRPr="006D79A7">
        <w:rPr>
          <w:rFonts w:ascii="Times New Roman" w:hAnsi="Times New Roman" w:cs="Times New Roman"/>
          <w:sz w:val="21"/>
          <w:szCs w:val="21"/>
        </w:rPr>
        <w:t>2</w:t>
      </w:r>
      <w:r w:rsidR="008A2AE8" w:rsidRPr="006D79A7">
        <w:rPr>
          <w:rFonts w:ascii="Times New Roman" w:hAnsi="Times New Roman" w:cs="Times New Roman"/>
          <w:sz w:val="21"/>
          <w:szCs w:val="21"/>
        </w:rPr>
        <w:t xml:space="preserve">), </w:t>
      </w:r>
      <w:r w:rsidR="006A3667" w:rsidRPr="006D79A7">
        <w:rPr>
          <w:rFonts w:ascii="Times New Roman" w:hAnsi="Times New Roman" w:cs="Times New Roman"/>
          <w:sz w:val="21"/>
          <w:szCs w:val="21"/>
        </w:rPr>
        <w:t>implying that</w:t>
      </w:r>
      <w:r w:rsidR="008A2AE8" w:rsidRPr="006D79A7">
        <w:rPr>
          <w:rFonts w:ascii="Times New Roman" w:hAnsi="Times New Roman" w:cs="Times New Roman"/>
          <w:sz w:val="21"/>
          <w:szCs w:val="21"/>
        </w:rPr>
        <w:t xml:space="preserve"> the </w:t>
      </w:r>
      <w:r w:rsidR="006A3667" w:rsidRPr="006D79A7">
        <w:rPr>
          <w:rFonts w:ascii="Times New Roman" w:hAnsi="Times New Roman" w:cs="Times New Roman"/>
          <w:sz w:val="21"/>
          <w:szCs w:val="21"/>
        </w:rPr>
        <w:t>stab</w:t>
      </w:r>
      <w:r w:rsidR="00E72602" w:rsidRPr="006D79A7">
        <w:rPr>
          <w:rFonts w:ascii="Times New Roman" w:hAnsi="Times New Roman" w:cs="Times New Roman"/>
          <w:sz w:val="21"/>
          <w:szCs w:val="21"/>
        </w:rPr>
        <w:t>i</w:t>
      </w:r>
      <w:r w:rsidR="006A3667" w:rsidRPr="006D79A7">
        <w:rPr>
          <w:rFonts w:ascii="Times New Roman" w:hAnsi="Times New Roman" w:cs="Times New Roman"/>
          <w:sz w:val="21"/>
          <w:szCs w:val="21"/>
        </w:rPr>
        <w:t xml:space="preserve">lizing mechanism </w:t>
      </w:r>
      <w:r w:rsidR="00D66925" w:rsidRPr="006D79A7">
        <w:rPr>
          <w:rFonts w:ascii="Times New Roman" w:hAnsi="Times New Roman" w:cs="Times New Roman"/>
          <w:sz w:val="21"/>
          <w:szCs w:val="21"/>
        </w:rPr>
        <w:t>of the emulsions is</w:t>
      </w:r>
      <w:r w:rsidR="006A3667" w:rsidRPr="006D79A7">
        <w:rPr>
          <w:rFonts w:ascii="Times New Roman" w:hAnsi="Times New Roman" w:cs="Times New Roman"/>
          <w:sz w:val="21"/>
          <w:szCs w:val="21"/>
        </w:rPr>
        <w:t xml:space="preserve"> possibly </w:t>
      </w:r>
      <w:r w:rsidR="00D66925" w:rsidRPr="006D79A7">
        <w:rPr>
          <w:rFonts w:ascii="Times New Roman" w:hAnsi="Times New Roman" w:cs="Times New Roman"/>
          <w:sz w:val="21"/>
          <w:szCs w:val="21"/>
        </w:rPr>
        <w:t xml:space="preserve">related to </w:t>
      </w:r>
      <w:proofErr w:type="spellStart"/>
      <w:r w:rsidR="00D66925" w:rsidRPr="006D79A7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="008A2AE8" w:rsidRPr="006D79A7">
        <w:rPr>
          <w:rFonts w:ascii="Times New Roman" w:hAnsi="Times New Roman" w:cs="Times New Roman"/>
          <w:sz w:val="21"/>
          <w:szCs w:val="21"/>
        </w:rPr>
        <w:t xml:space="preserve"> force</w:t>
      </w:r>
      <w:r w:rsidR="005F4301" w:rsidRPr="006D79A7">
        <w:rPr>
          <w:rFonts w:ascii="Times New Roman" w:hAnsi="Times New Roman" w:cs="Times New Roman"/>
          <w:sz w:val="21"/>
          <w:szCs w:val="21"/>
        </w:rPr>
        <w:t>.</w:t>
      </w:r>
    </w:p>
    <w:p w14:paraId="03754376" w14:textId="7C0D3BDB" w:rsidR="00C66636" w:rsidRPr="00BF1278" w:rsidRDefault="002761B8" w:rsidP="002761B8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r w:rsidRPr="005D7529">
        <w:rPr>
          <w:rFonts w:ascii="Times New Roman" w:hAnsi="Times New Roman" w:cs="Times New Roman"/>
          <w:sz w:val="21"/>
          <w:szCs w:val="21"/>
        </w:rPr>
        <w:t xml:space="preserve">In the current work, </w:t>
      </w:r>
      <w:r w:rsidR="00D66925" w:rsidRPr="005D7529">
        <w:rPr>
          <w:rFonts w:ascii="Times New Roman" w:hAnsi="Times New Roman" w:cs="Times New Roman"/>
          <w:sz w:val="21"/>
          <w:szCs w:val="21"/>
        </w:rPr>
        <w:t xml:space="preserve">since the electrostatic force is negligible near the isoelectric point, </w:t>
      </w:r>
      <w:r w:rsidRPr="005D7529">
        <w:rPr>
          <w:rFonts w:ascii="Times New Roman" w:hAnsi="Times New Roman" w:cs="Times New Roman"/>
          <w:sz w:val="21"/>
          <w:szCs w:val="21"/>
        </w:rPr>
        <w:t>the interaction between the</w:t>
      </w:r>
      <w:r w:rsidR="005D7529" w:rsidRPr="005D7529">
        <w:rPr>
          <w:rFonts w:ascii="Times New Roman" w:hAnsi="Times New Roman" w:cs="Times New Roman"/>
          <w:sz w:val="21"/>
          <w:szCs w:val="21"/>
        </w:rPr>
        <w:t xml:space="preserve"> </w:t>
      </w:r>
      <w:r w:rsidR="00E26BDA" w:rsidRPr="005D7529">
        <w:rPr>
          <w:rFonts w:ascii="Times New Roman" w:hAnsi="Times New Roman" w:cs="Times New Roman"/>
          <w:sz w:val="21"/>
          <w:szCs w:val="21"/>
        </w:rPr>
        <w:t>TiO</w:t>
      </w:r>
      <w:r w:rsidR="00E26BDA" w:rsidRPr="005D7529">
        <w:rPr>
          <w:rFonts w:ascii="Times New Roman" w:hAnsi="Times New Roman" w:cs="Times New Roman" w:hint="eastAsia"/>
          <w:sz w:val="21"/>
          <w:szCs w:val="21"/>
          <w:vertAlign w:val="subscript"/>
        </w:rPr>
        <w:t>2</w:t>
      </w:r>
      <w:r w:rsidR="00E26BDA" w:rsidRPr="005D7529">
        <w:rPr>
          <w:rFonts w:ascii="Times New Roman" w:hAnsi="Times New Roman" w:cs="Times New Roman"/>
          <w:sz w:val="21"/>
          <w:szCs w:val="21"/>
          <w:vertAlign w:val="subscript"/>
        </w:rPr>
        <w:t xml:space="preserve"> </w:t>
      </w:r>
      <w:r w:rsidRPr="005D7529">
        <w:rPr>
          <w:rFonts w:ascii="Times New Roman" w:hAnsi="Times New Roman" w:cs="Times New Roman"/>
          <w:sz w:val="21"/>
          <w:szCs w:val="21"/>
        </w:rPr>
        <w:t>nanoparticles and oil drop</w:t>
      </w:r>
      <w:r>
        <w:rPr>
          <w:rFonts w:ascii="Times New Roman" w:hAnsi="Times New Roman" w:cs="Times New Roman"/>
          <w:sz w:val="21"/>
          <w:szCs w:val="21"/>
        </w:rPr>
        <w:t xml:space="preserve">lets could be </w:t>
      </w:r>
      <w:r w:rsidR="00C30D77">
        <w:rPr>
          <w:rFonts w:ascii="Times New Roman" w:hAnsi="Times New Roman" w:cs="Times New Roman"/>
          <w:sz w:val="21"/>
          <w:szCs w:val="21"/>
        </w:rPr>
        <w:t>described</w:t>
      </w:r>
      <w:r>
        <w:rPr>
          <w:rFonts w:ascii="Times New Roman" w:hAnsi="Times New Roman" w:cs="Times New Roman"/>
          <w:sz w:val="21"/>
          <w:szCs w:val="21"/>
        </w:rPr>
        <w:t xml:space="preserve"> by </w:t>
      </w:r>
      <w:proofErr w:type="spellStart"/>
      <w:r w:rsidR="00D66925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Pr="00BF1278">
        <w:rPr>
          <w:rFonts w:ascii="Times New Roman" w:hAnsi="Times New Roman" w:cs="Times New Roman"/>
          <w:sz w:val="21"/>
          <w:szCs w:val="21"/>
        </w:rPr>
        <w:t xml:space="preserve"> force</w:t>
      </w:r>
      <w:r w:rsidR="00B0629C">
        <w:rPr>
          <w:rFonts w:ascii="Times New Roman" w:hAnsi="Times New Roman" w:cs="Times New Roman"/>
          <w:sz w:val="21"/>
          <w:szCs w:val="21"/>
        </w:rPr>
        <w:t>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 w:rsidR="00D66925">
        <w:rPr>
          <w:rFonts w:ascii="Times New Roman" w:hAnsi="Times New Roman" w:cs="Times New Roman"/>
          <w:sz w:val="21"/>
          <w:szCs w:val="21"/>
        </w:rPr>
        <w:t xml:space="preserve">As </w:t>
      </w:r>
      <w:r>
        <w:rPr>
          <w:rFonts w:ascii="Times New Roman" w:hAnsi="Times New Roman" w:cs="Times New Roman"/>
          <w:sz w:val="21"/>
          <w:szCs w:val="21"/>
        </w:rPr>
        <w:t>the diameter of oil droplet is several hundred</w:t>
      </w:r>
      <w:r w:rsidR="00D66925">
        <w:rPr>
          <w:rFonts w:ascii="Times New Roman" w:hAnsi="Times New Roman" w:cs="Times New Roman"/>
          <w:sz w:val="21"/>
          <w:szCs w:val="21"/>
        </w:rPr>
        <w:t xml:space="preserve"> time</w:t>
      </w:r>
      <w:r>
        <w:rPr>
          <w:rFonts w:ascii="Times New Roman" w:hAnsi="Times New Roman" w:cs="Times New Roman"/>
          <w:sz w:val="21"/>
          <w:szCs w:val="21"/>
        </w:rPr>
        <w:t xml:space="preserve">s larger than </w:t>
      </w:r>
      <w:r w:rsidR="00D66925">
        <w:rPr>
          <w:rFonts w:ascii="Times New Roman" w:hAnsi="Times New Roman" w:cs="Times New Roman"/>
          <w:sz w:val="21"/>
          <w:szCs w:val="21"/>
        </w:rPr>
        <w:t xml:space="preserve">that of </w:t>
      </w:r>
      <w:r>
        <w:rPr>
          <w:rFonts w:ascii="Times New Roman" w:hAnsi="Times New Roman" w:cs="Times New Roman"/>
          <w:sz w:val="21"/>
          <w:szCs w:val="21"/>
        </w:rPr>
        <w:t>TiO</w:t>
      </w:r>
      <w:r w:rsidRPr="00F40503">
        <w:rPr>
          <w:rFonts w:ascii="Times New Roman" w:hAnsi="Times New Roman" w:cs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nano</w:t>
      </w:r>
      <w:r>
        <w:rPr>
          <w:rFonts w:ascii="Times New Roman" w:hAnsi="Times New Roman" w:cs="Times New Roman"/>
          <w:sz w:val="21"/>
          <w:szCs w:val="21"/>
        </w:rPr>
        <w:t>particle</w:t>
      </w:r>
      <w:r w:rsidR="00E26BDA">
        <w:rPr>
          <w:rFonts w:ascii="Times New Roman" w:hAnsi="Times New Roman" w:cs="Times New Roman"/>
          <w:sz w:val="21"/>
          <w:szCs w:val="21"/>
        </w:rPr>
        <w:t xml:space="preserve">s, </w:t>
      </w:r>
      <w:proofErr w:type="gramStart"/>
      <w:r w:rsidR="00E26BDA">
        <w:rPr>
          <w:rFonts w:ascii="Times New Roman" w:hAnsi="Times New Roman" w:cs="Times New Roman"/>
          <w:sz w:val="21"/>
          <w:szCs w:val="21"/>
        </w:rPr>
        <w:t xml:space="preserve">interaction between </w:t>
      </w:r>
      <w:r w:rsidR="00E26BDA" w:rsidRPr="00DD3F88">
        <w:rPr>
          <w:rFonts w:ascii="Times New Roman" w:hAnsi="Times New Roman" w:cs="Times New Roman"/>
          <w:sz w:val="21"/>
          <w:szCs w:val="21"/>
        </w:rPr>
        <w:t>the</w:t>
      </w:r>
      <w:r>
        <w:rPr>
          <w:rFonts w:ascii="Times New Roman" w:hAnsi="Times New Roman" w:cs="Times New Roman"/>
          <w:sz w:val="21"/>
          <w:szCs w:val="21"/>
        </w:rPr>
        <w:t xml:space="preserve"> two </w:t>
      </w:r>
      <w:r w:rsidR="00D66925">
        <w:rPr>
          <w:rFonts w:ascii="Times New Roman" w:hAnsi="Times New Roman" w:cs="Times New Roman"/>
          <w:sz w:val="21"/>
          <w:szCs w:val="21"/>
        </w:rPr>
        <w:t xml:space="preserve">counterparts can </w:t>
      </w:r>
      <w:r>
        <w:rPr>
          <w:rFonts w:ascii="Times New Roman" w:hAnsi="Times New Roman" w:cs="Times New Roman"/>
          <w:sz w:val="21"/>
          <w:szCs w:val="21"/>
        </w:rPr>
        <w:t xml:space="preserve">be </w:t>
      </w:r>
      <w:r w:rsidR="00D66925">
        <w:rPr>
          <w:rFonts w:ascii="Times New Roman" w:hAnsi="Times New Roman" w:cs="Times New Roman"/>
          <w:sz w:val="21"/>
          <w:szCs w:val="21"/>
        </w:rPr>
        <w:t>represented by</w:t>
      </w:r>
      <w:r w:rsidR="00C66636" w:rsidRPr="00BF1278">
        <w:rPr>
          <w:rFonts w:ascii="Times New Roman" w:hAnsi="Times New Roman" w:cs="Times New Roman"/>
          <w:sz w:val="21"/>
          <w:szCs w:val="21"/>
        </w:rPr>
        <w:t xml:space="preserve"> a ball-plate model</w:t>
      </w:r>
      <w:r>
        <w:rPr>
          <w:rFonts w:ascii="Times New Roman" w:hAnsi="Times New Roman" w:cs="Times New Roman"/>
          <w:sz w:val="21"/>
          <w:szCs w:val="21"/>
        </w:rPr>
        <w:t xml:space="preserve"> as illustrated in Fig. 6</w:t>
      </w:r>
      <w:proofErr w:type="gramEnd"/>
      <w:r>
        <w:rPr>
          <w:rFonts w:ascii="Times New Roman" w:hAnsi="Times New Roman" w:cs="Times New Roman"/>
          <w:sz w:val="21"/>
          <w:szCs w:val="21"/>
        </w:rPr>
        <w:t>.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Thus, t</w:t>
      </w:r>
      <w:r w:rsidR="00C66636" w:rsidRPr="00BF1278">
        <w:rPr>
          <w:rFonts w:ascii="Times New Roman" w:hAnsi="Times New Roman" w:cs="Times New Roman"/>
          <w:sz w:val="21"/>
          <w:szCs w:val="21"/>
        </w:rPr>
        <w:t xml:space="preserve">he </w:t>
      </w:r>
      <w:proofErr w:type="spellStart"/>
      <w:r w:rsidR="00D66925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="00C66636" w:rsidRPr="00BF1278">
        <w:rPr>
          <w:rFonts w:ascii="Times New Roman" w:hAnsi="Times New Roman" w:cs="Times New Roman"/>
          <w:sz w:val="21"/>
          <w:szCs w:val="21"/>
        </w:rPr>
        <w:t xml:space="preserve"> force between the </w:t>
      </w:r>
      <w:r w:rsidR="00D66925">
        <w:rPr>
          <w:rFonts w:ascii="Times New Roman" w:hAnsi="Times New Roman" w:cs="Times New Roman"/>
          <w:sz w:val="21"/>
          <w:szCs w:val="21"/>
        </w:rPr>
        <w:t>nano</w:t>
      </w:r>
      <w:r w:rsidR="00C66636" w:rsidRPr="00BF1278">
        <w:rPr>
          <w:rFonts w:ascii="Times New Roman" w:hAnsi="Times New Roman" w:cs="Times New Roman"/>
          <w:sz w:val="21"/>
          <w:szCs w:val="21"/>
        </w:rPr>
        <w:t>particle</w:t>
      </w:r>
      <w:r w:rsidR="00D66925">
        <w:rPr>
          <w:rFonts w:ascii="Times New Roman" w:hAnsi="Times New Roman" w:cs="Times New Roman"/>
          <w:sz w:val="21"/>
          <w:szCs w:val="21"/>
        </w:rPr>
        <w:t>s</w:t>
      </w:r>
      <w:r w:rsidR="00C66636" w:rsidRPr="00BF1278">
        <w:rPr>
          <w:rFonts w:ascii="Times New Roman" w:hAnsi="Times New Roman" w:cs="Times New Roman"/>
          <w:sz w:val="21"/>
          <w:szCs w:val="21"/>
        </w:rPr>
        <w:t xml:space="preserve"> and </w:t>
      </w:r>
      <w:r w:rsidR="006D3B21">
        <w:rPr>
          <w:rFonts w:ascii="Times New Roman" w:hAnsi="Times New Roman" w:cs="Times New Roman"/>
          <w:sz w:val="21"/>
          <w:szCs w:val="21"/>
        </w:rPr>
        <w:t xml:space="preserve">the </w:t>
      </w:r>
      <w:r w:rsidR="00C66636" w:rsidRPr="00BF1278">
        <w:rPr>
          <w:rFonts w:ascii="Times New Roman" w:hAnsi="Times New Roman" w:cs="Times New Roman"/>
          <w:sz w:val="21"/>
          <w:szCs w:val="21"/>
        </w:rPr>
        <w:t>oil-water interface can be expressed as</w:t>
      </w:r>
      <w:r w:rsidR="00E454F2">
        <w:rPr>
          <w:rFonts w:ascii="Times New Roman" w:hAnsi="Times New Roman" w:cs="Times New Roman"/>
          <w:sz w:val="21"/>
          <w:szCs w:val="21"/>
        </w:rPr>
        <w:t xml:space="preserve"> [</w:t>
      </w:r>
      <w:r w:rsidR="005F4301">
        <w:rPr>
          <w:rFonts w:ascii="Times New Roman" w:hAnsi="Times New Roman" w:cs="Times New Roman"/>
          <w:sz w:val="21"/>
          <w:szCs w:val="21"/>
        </w:rPr>
        <w:t>3</w:t>
      </w:r>
      <w:r w:rsidR="00B103F4">
        <w:rPr>
          <w:rFonts w:ascii="Times New Roman" w:hAnsi="Times New Roman" w:cs="Times New Roman"/>
          <w:sz w:val="21"/>
          <w:szCs w:val="21"/>
        </w:rPr>
        <w:t>0</w:t>
      </w:r>
      <w:r w:rsidR="002E5EEB">
        <w:rPr>
          <w:rFonts w:ascii="Times New Roman" w:hAnsi="Times New Roman" w:cs="Times New Roman" w:hint="eastAsia"/>
          <w:sz w:val="21"/>
          <w:szCs w:val="21"/>
        </w:rPr>
        <w:t>,</w:t>
      </w:r>
      <w:r w:rsidR="002E5EEB">
        <w:rPr>
          <w:rFonts w:ascii="Times New Roman" w:hAnsi="Times New Roman" w:cs="Times New Roman"/>
          <w:sz w:val="21"/>
          <w:szCs w:val="21"/>
        </w:rPr>
        <w:t xml:space="preserve"> </w:t>
      </w:r>
      <w:r w:rsidR="00E454F2">
        <w:rPr>
          <w:rFonts w:ascii="Times New Roman" w:hAnsi="Times New Roman" w:cs="Times New Roman"/>
          <w:sz w:val="21"/>
          <w:szCs w:val="21"/>
        </w:rPr>
        <w:t>3</w:t>
      </w:r>
      <w:r w:rsidR="00B103F4">
        <w:rPr>
          <w:rFonts w:ascii="Times New Roman" w:hAnsi="Times New Roman" w:cs="Times New Roman"/>
          <w:sz w:val="21"/>
          <w:szCs w:val="21"/>
        </w:rPr>
        <w:t>1</w:t>
      </w:r>
      <w:r w:rsidR="00E454F2">
        <w:rPr>
          <w:rFonts w:ascii="Times New Roman" w:hAnsi="Times New Roman" w:cs="Times New Roman"/>
          <w:sz w:val="21"/>
          <w:szCs w:val="21"/>
        </w:rPr>
        <w:t>]</w:t>
      </w:r>
      <w:r w:rsidR="00C66636" w:rsidRPr="00BF1278">
        <w:rPr>
          <w:rFonts w:ascii="Times New Roman" w:hAnsi="Times New Roman" w:cs="Times New Roman"/>
          <w:sz w:val="21"/>
          <w:szCs w:val="21"/>
        </w:rPr>
        <w:t>:</w:t>
      </w:r>
    </w:p>
    <w:p w14:paraId="44A9AA35" w14:textId="04479FDD" w:rsidR="00C66636" w:rsidRPr="00244A69" w:rsidRDefault="00D551DB" w:rsidP="00C66636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eastAsia="en-US"/>
        </w:rPr>
        <mc:AlternateContent>
          <mc:Choice Requires="wps">
            <w:drawing>
              <wp:inline distT="0" distB="0" distL="0" distR="0" wp14:anchorId="1E6CCECA" wp14:editId="5B19C55B">
                <wp:extent cx="6056416" cy="298450"/>
                <wp:effectExtent l="0" t="0" r="0" b="0"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6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F2DE95" w14:textId="047D325A" w:rsidR="00ED2DBE" w:rsidRPr="00590D63" w:rsidRDefault="00F35D14" w:rsidP="008D062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Cs/>
                                <w:sz w:val="21"/>
                                <w:szCs w:val="21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Cs/>
                                      <w:i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eastAsiaTheme="minorEastAsia" w:hAnsi="Times New Roman" w:cs="Times New Roman"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eastAsiaTheme="minorEastAsia" w:hAnsi="Times New Roman" w:cs="Times New Roman"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vdW</m:t>
                                  </m:r>
                                </m:sub>
                                <m:sup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Cs/>
                                          <w:i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imes New Roman" w:eastAsiaTheme="minorEastAsia" w:hAnsi="Times New Roman" w:cs="Times New Roman"/>
                                          <w:bCs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m:t>TiO</m:t>
                                      </m:r>
                                    </m:e>
                                    <m:sub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imes New Roman" w:eastAsiaTheme="minorEastAsia" w:hAnsi="Times New Roman" w:cs="Times New Roman"/>
                                          <w:bCs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eastAsiaTheme="minorEastAsia" w:hAnsi="Times New Roman" w:cs="Times New Roman"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/Oil</m:t>
                                  </m:r>
                                </m:sup>
                              </m:sSubSup>
                            </m:oMath>
                            <w:r w:rsidR="00ED2DBE">
                              <w:rPr>
                                <w:rFonts w:ascii="Times New Roman" w:eastAsiaTheme="minorEastAsia" w:hAnsi="Times New Roman" w:cs="Times New Roman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D2DB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≈ </w:t>
                            </w:r>
                            <w:r w:rsidR="00ED2DBE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−</w:t>
                            </w:r>
                            <w:proofErr w:type="spellStart"/>
                            <w:r w:rsidR="00ED2DBE" w:rsidRPr="00590D63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A</w:t>
                            </w:r>
                            <w:r w:rsidR="00ED2DBE" w:rsidRPr="0005493A">
                              <w:rPr>
                                <w:rFonts w:ascii="Times New Roman" w:eastAsiaTheme="minorEastAsia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r</w:t>
                            </w:r>
                            <w:proofErr w:type="spellEnd"/>
                            <w:r w:rsidR="00ED2DBE" w:rsidRPr="00590D63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/(6</w:t>
                            </w:r>
                            <w:r w:rsidR="00ED2DBE" w:rsidRPr="0005493A">
                              <w:rPr>
                                <w:rFonts w:ascii="Times New Roman" w:eastAsiaTheme="minorEastAsia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x</w:t>
                            </w:r>
                            <w:r w:rsidR="00ED2DBE" w:rsidRPr="00590D63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)</w:t>
                            </w:r>
                            <w:r w:rsidR="00ED2DBE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ED2DBE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ED2DBE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ED2DBE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ED2DBE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ED2DBE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ED2DBE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ED2DBE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ED2DBE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ED2DBE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ED2DBE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ED2DBE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ED2DBE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ED2DBE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ED2DBE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ED2DBE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ED2DBE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  <w:t>(1)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E6CCECA" id="矩形 25" o:spid="_x0000_s1026" style="width:476.9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" filled="f" stroked="f">
                <v:textbox>
                  <w:txbxContent>
                    <w:p w14:paraId="1DF2DE95" w14:textId="047D325A" w:rsidR="00ED2DBE" w:rsidRPr="00590D63" w:rsidRDefault="00DB0749" w:rsidP="008D062C">
                      <w:pPr>
                        <w:pStyle w:val="af8"/>
                        <w:spacing w:before="0" w:beforeAutospacing="0" w:after="0" w:afterAutospacing="0"/>
                        <w:rPr>
                          <w:bCs/>
                          <w:sz w:val="21"/>
                          <w:szCs w:val="21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bCs/>
                                <w:i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m:ctrlPr>
                          </m:sSubSup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m:t>W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m:t>vdW</m:t>
                            </m:r>
                          </m:sub>
                          <m:sup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bCs/>
                                    <w:i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m:t>TiO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nor/>
                              </m:rPr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m:t>/Oil</m:t>
                            </m:r>
                          </m:sup>
                        </m:sSubSup>
                      </m:oMath>
                      <w:r w:rsidR="00ED2DBE">
                        <w:rPr>
                          <w:rFonts w:ascii="Times New Roman" w:eastAsiaTheme="minorEastAsia" w:hAnsi="Times New Roman" w:cs="Times New Roman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ED2DB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≈ </w:t>
                      </w:r>
                      <w:r w:rsidR="00ED2DBE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−</w:t>
                      </w:r>
                      <w:r w:rsidR="00ED2DBE" w:rsidRPr="00590D63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A</w:t>
                      </w:r>
                      <w:r w:rsidR="00ED2DBE" w:rsidRPr="0005493A">
                        <w:rPr>
                          <w:rFonts w:ascii="Times New Roman" w:eastAsiaTheme="minorEastAsia" w:hAnsi="Times New Roman" w:cs="Times New Roman"/>
                          <w:bCs/>
                          <w:i/>
                          <w:iCs/>
                          <w:color w:val="000000" w:themeColor="text1"/>
                          <w:kern w:val="24"/>
                          <w:sz w:val="21"/>
                          <w:szCs w:val="21"/>
                        </w:rPr>
                        <w:t>r</w:t>
                      </w:r>
                      <w:r w:rsidR="00ED2DBE" w:rsidRPr="00590D63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/(6</w:t>
                      </w:r>
                      <w:r w:rsidR="00ED2DBE" w:rsidRPr="0005493A">
                        <w:rPr>
                          <w:rFonts w:ascii="Times New Roman" w:eastAsiaTheme="minorEastAsia" w:hAnsi="Times New Roman" w:cs="Times New Roman"/>
                          <w:bCs/>
                          <w:i/>
                          <w:iCs/>
                          <w:color w:val="000000" w:themeColor="text1"/>
                          <w:kern w:val="24"/>
                          <w:sz w:val="21"/>
                          <w:szCs w:val="21"/>
                        </w:rPr>
                        <w:t>x</w:t>
                      </w:r>
                      <w:r w:rsidR="00ED2DBE" w:rsidRPr="00590D63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)</w:t>
                      </w:r>
                      <w:r w:rsidR="00ED2DBE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 w:rsidR="00ED2DBE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 w:rsidR="00ED2DBE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 w:rsidR="00ED2DBE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 w:rsidR="00ED2DBE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 w:rsidR="00ED2DBE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 w:rsidR="00ED2DBE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 w:rsidR="00ED2DBE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 w:rsidR="00ED2DBE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 w:rsidR="00ED2DBE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 w:rsidR="00ED2DBE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 w:rsidR="00ED2DBE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 w:rsidR="00ED2DBE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 w:rsidR="00ED2DBE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 w:rsidR="00ED2DBE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 w:rsidR="00ED2DBE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 w:rsidR="00ED2DBE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  <w:t>(1)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2550463" w14:textId="5DD2E66E" w:rsidR="00590D63" w:rsidRDefault="006D3B21" w:rsidP="00C66636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21"/>
          <w:szCs w:val="21"/>
        </w:rPr>
        <w:t>w</w:t>
      </w:r>
      <w:r w:rsidR="00590D63">
        <w:rPr>
          <w:rFonts w:ascii="Times New Roman" w:hAnsi="Times New Roman" w:cs="Times New Roman"/>
          <w:sz w:val="21"/>
          <w:szCs w:val="21"/>
        </w:rPr>
        <w:t>here</w:t>
      </w:r>
      <w:proofErr w:type="gramEnd"/>
      <w:r w:rsidR="00590D63">
        <w:rPr>
          <w:rFonts w:ascii="Times New Roman" w:hAnsi="Times New Roman" w:cs="Times New Roman"/>
          <w:sz w:val="21"/>
          <w:szCs w:val="21"/>
        </w:rPr>
        <w:t xml:space="preserve"> </w:t>
      </w:r>
      <w:r w:rsidR="00590D63" w:rsidRPr="00BF1278">
        <w:rPr>
          <w:rFonts w:ascii="Times New Roman" w:hAnsi="Times New Roman" w:cs="Times New Roman"/>
          <w:sz w:val="21"/>
          <w:szCs w:val="21"/>
        </w:rPr>
        <w:t xml:space="preserve">A is the </w:t>
      </w:r>
      <w:proofErr w:type="spellStart"/>
      <w:r w:rsidR="00590D63" w:rsidRPr="00BF1278">
        <w:rPr>
          <w:rFonts w:ascii="Times New Roman" w:hAnsi="Times New Roman" w:cs="Times New Roman"/>
          <w:sz w:val="21"/>
          <w:szCs w:val="21"/>
        </w:rPr>
        <w:t>Hamaker</w:t>
      </w:r>
      <w:proofErr w:type="spellEnd"/>
      <w:r w:rsidR="00590D63" w:rsidRPr="00BF1278">
        <w:rPr>
          <w:rFonts w:ascii="Times New Roman" w:hAnsi="Times New Roman" w:cs="Times New Roman"/>
          <w:sz w:val="21"/>
          <w:szCs w:val="21"/>
        </w:rPr>
        <w:t xml:space="preserve"> constant, </w:t>
      </w:r>
      <w:r w:rsidR="00590D63" w:rsidRPr="00C72088">
        <w:rPr>
          <w:rFonts w:ascii="Times New Roman" w:hAnsi="Times New Roman" w:cs="Times New Roman"/>
          <w:i/>
          <w:sz w:val="21"/>
          <w:szCs w:val="21"/>
        </w:rPr>
        <w:t>r</w:t>
      </w:r>
      <w:r w:rsidR="00590D63" w:rsidRPr="00BF1278">
        <w:rPr>
          <w:rFonts w:ascii="Times New Roman" w:hAnsi="Times New Roman" w:cs="Times New Roman"/>
          <w:sz w:val="21"/>
          <w:szCs w:val="21"/>
        </w:rPr>
        <w:t xml:space="preserve"> is the </w:t>
      </w:r>
      <w:r w:rsidR="00590D63">
        <w:rPr>
          <w:rFonts w:ascii="Times New Roman" w:hAnsi="Times New Roman" w:cs="Times New Roman"/>
          <w:sz w:val="21"/>
          <w:szCs w:val="21"/>
        </w:rPr>
        <w:t>size</w:t>
      </w:r>
      <w:r w:rsidR="00590D63" w:rsidRPr="00BF1278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of </w:t>
      </w:r>
      <w:r w:rsidR="00590D63" w:rsidRPr="00BF1278">
        <w:rPr>
          <w:rFonts w:ascii="Times New Roman" w:hAnsi="Times New Roman" w:cs="Times New Roman"/>
          <w:sz w:val="21"/>
          <w:szCs w:val="21"/>
        </w:rPr>
        <w:t>particle</w:t>
      </w:r>
      <w:r w:rsidRPr="006D3B21"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agg</w:t>
      </w:r>
      <w:r>
        <w:rPr>
          <w:rFonts w:ascii="Times New Roman" w:hAnsi="Times New Roman" w:cs="Times New Roman"/>
          <w:sz w:val="21"/>
          <w:szCs w:val="21"/>
        </w:rPr>
        <w:t>regate</w:t>
      </w:r>
      <w:r w:rsidR="00590D63">
        <w:rPr>
          <w:rFonts w:ascii="Times New Roman" w:hAnsi="Times New Roman" w:cs="Times New Roman"/>
          <w:sz w:val="21"/>
          <w:szCs w:val="21"/>
        </w:rPr>
        <w:t>s</w:t>
      </w:r>
      <w:r w:rsidR="00590D63" w:rsidRPr="00BF1278">
        <w:rPr>
          <w:rFonts w:ascii="Times New Roman" w:hAnsi="Times New Roman" w:cs="Times New Roman"/>
          <w:sz w:val="21"/>
          <w:szCs w:val="21"/>
        </w:rPr>
        <w:t xml:space="preserve">, and </w:t>
      </w:r>
      <w:r w:rsidR="00590D63" w:rsidRPr="00C72088">
        <w:rPr>
          <w:rFonts w:ascii="Times New Roman" w:hAnsi="Times New Roman" w:cs="Times New Roman"/>
          <w:i/>
          <w:sz w:val="21"/>
          <w:szCs w:val="21"/>
        </w:rPr>
        <w:t>x</w:t>
      </w:r>
      <w:r w:rsidR="00590D63" w:rsidRPr="00BF1278">
        <w:rPr>
          <w:rFonts w:ascii="Times New Roman" w:hAnsi="Times New Roman" w:cs="Times New Roman"/>
          <w:sz w:val="21"/>
          <w:szCs w:val="21"/>
        </w:rPr>
        <w:t xml:space="preserve"> is the distance </w:t>
      </w:r>
      <w:r w:rsidR="00590D63">
        <w:rPr>
          <w:rFonts w:ascii="Times New Roman" w:hAnsi="Times New Roman" w:cs="Times New Roman"/>
          <w:sz w:val="21"/>
          <w:szCs w:val="21"/>
        </w:rPr>
        <w:t xml:space="preserve">between the particle and oil droplet. </w:t>
      </w:r>
      <w:r w:rsidR="00C66636" w:rsidRPr="00BF1278">
        <w:rPr>
          <w:rFonts w:ascii="Times New Roman" w:hAnsi="Times New Roman" w:cs="Times New Roman"/>
          <w:sz w:val="21"/>
          <w:szCs w:val="21"/>
        </w:rPr>
        <w:t xml:space="preserve">Assuming that </w:t>
      </w:r>
      <w:r w:rsidR="00C66636" w:rsidRPr="00C72088">
        <w:rPr>
          <w:rFonts w:ascii="Times New Roman" w:hAnsi="Times New Roman" w:cs="Times New Roman"/>
          <w:i/>
          <w:sz w:val="21"/>
          <w:szCs w:val="21"/>
        </w:rPr>
        <w:t>N</w:t>
      </w:r>
      <w:r w:rsidR="00C66636" w:rsidRPr="00BF1278">
        <w:rPr>
          <w:rFonts w:ascii="Times New Roman" w:hAnsi="Times New Roman" w:cs="Times New Roman"/>
          <w:sz w:val="21"/>
          <w:szCs w:val="21"/>
        </w:rPr>
        <w:t xml:space="preserve"> particles </w:t>
      </w:r>
      <w:r>
        <w:rPr>
          <w:rFonts w:ascii="Times New Roman" w:hAnsi="Times New Roman" w:cs="Times New Roman"/>
          <w:sz w:val="21"/>
          <w:szCs w:val="21"/>
        </w:rPr>
        <w:t>a</w:t>
      </w:r>
      <w:r w:rsidRPr="00BF1278">
        <w:rPr>
          <w:rFonts w:ascii="Times New Roman" w:hAnsi="Times New Roman" w:cs="Times New Roman"/>
          <w:sz w:val="21"/>
          <w:szCs w:val="21"/>
        </w:rPr>
        <w:t xml:space="preserve">re </w:t>
      </w:r>
      <w:r w:rsidR="00C66636" w:rsidRPr="00BF1278">
        <w:rPr>
          <w:rFonts w:ascii="Times New Roman" w:hAnsi="Times New Roman" w:cs="Times New Roman"/>
          <w:sz w:val="21"/>
          <w:szCs w:val="21"/>
        </w:rPr>
        <w:t xml:space="preserve">adsorbed on the surface of </w:t>
      </w:r>
      <w:r>
        <w:rPr>
          <w:rFonts w:ascii="Times New Roman" w:hAnsi="Times New Roman" w:cs="Times New Roman"/>
          <w:sz w:val="21"/>
          <w:szCs w:val="21"/>
        </w:rPr>
        <w:t>an</w:t>
      </w:r>
      <w:r w:rsidRPr="00BF1278">
        <w:rPr>
          <w:rFonts w:ascii="Times New Roman" w:hAnsi="Times New Roman" w:cs="Times New Roman"/>
          <w:sz w:val="21"/>
          <w:szCs w:val="21"/>
        </w:rPr>
        <w:t xml:space="preserve"> </w:t>
      </w:r>
      <w:r w:rsidR="00C66636" w:rsidRPr="00BF1278">
        <w:rPr>
          <w:rFonts w:ascii="Times New Roman" w:hAnsi="Times New Roman" w:cs="Times New Roman"/>
          <w:sz w:val="21"/>
          <w:szCs w:val="21"/>
        </w:rPr>
        <w:t>oil droplet</w:t>
      </w:r>
      <w:r>
        <w:rPr>
          <w:rFonts w:ascii="Times New Roman" w:hAnsi="Times New Roman" w:cs="Times New Roman"/>
          <w:sz w:val="21"/>
          <w:szCs w:val="21"/>
        </w:rPr>
        <w:t xml:space="preserve"> and </w:t>
      </w:r>
      <w:r w:rsidR="004E5099">
        <w:rPr>
          <w:rFonts w:ascii="Times New Roman" w:hAnsi="Times New Roman" w:cs="Times New Roman"/>
          <w:sz w:val="21"/>
          <w:szCs w:val="21"/>
        </w:rPr>
        <w:t>form a</w:t>
      </w:r>
      <w:r w:rsidR="00616AD8">
        <w:rPr>
          <w:rFonts w:ascii="Times New Roman" w:hAnsi="Times New Roman" w:cs="Times New Roman"/>
          <w:sz w:val="21"/>
          <w:szCs w:val="21"/>
        </w:rPr>
        <w:t xml:space="preserve"> single</w:t>
      </w:r>
      <w:r w:rsidR="004E5099">
        <w:rPr>
          <w:rFonts w:ascii="Times New Roman" w:hAnsi="Times New Roman" w:cs="Times New Roman"/>
          <w:sz w:val="21"/>
          <w:szCs w:val="21"/>
        </w:rPr>
        <w:t xml:space="preserve"> adsorption layer, then</w:t>
      </w:r>
    </w:p>
    <w:p w14:paraId="3F8C6A87" w14:textId="7EDEF10F" w:rsidR="00590D63" w:rsidRDefault="004001F3" w:rsidP="00132F90">
      <w:pPr>
        <w:adjustRightInd w:val="0"/>
        <w:snapToGrid w:val="0"/>
        <w:spacing w:line="480" w:lineRule="auto"/>
        <w:ind w:firstLineChars="250" w:firstLine="525"/>
        <w:rPr>
          <w:rFonts w:ascii="Times New Roman" w:hAnsi="Times New Roman" w:cs="Times New Roman"/>
          <w:sz w:val="21"/>
          <w:szCs w:val="21"/>
        </w:rPr>
      </w:pPr>
      <w:r w:rsidRPr="00132F90">
        <w:rPr>
          <w:rFonts w:ascii="Times New Roman" w:hAnsi="Times New Roman" w:cs="Times New Roman"/>
          <w:i/>
          <w:iCs/>
          <w:sz w:val="21"/>
          <w:szCs w:val="21"/>
        </w:rPr>
        <w:t>N</w:t>
      </w:r>
      <w:r w:rsidRPr="004001F3">
        <w:rPr>
          <w:rFonts w:ascii="Times New Roman" w:hAnsi="Times New Roman" w:cs="Times New Roman"/>
          <w:sz w:val="21"/>
          <w:szCs w:val="21"/>
        </w:rPr>
        <w:t xml:space="preserve"> ≈ </w:t>
      </w:r>
      <w:r w:rsidRPr="00132F90">
        <w:rPr>
          <w:rFonts w:ascii="Times New Roman" w:hAnsi="Times New Roman" w:cs="Times New Roman"/>
          <w:i/>
          <w:iCs/>
          <w:sz w:val="21"/>
          <w:szCs w:val="21"/>
        </w:rPr>
        <w:t>R</w:t>
      </w:r>
      <w:r w:rsidRPr="004001F3">
        <w:rPr>
          <w:rFonts w:ascii="Times New Roman" w:hAnsi="Times New Roman" w:cs="Times New Roman"/>
          <w:sz w:val="21"/>
          <w:szCs w:val="21"/>
          <w:vertAlign w:val="superscript"/>
        </w:rPr>
        <w:t>2</w:t>
      </w:r>
      <w:r w:rsidRPr="004001F3">
        <w:rPr>
          <w:rFonts w:ascii="Times New Roman" w:hAnsi="Times New Roman" w:cs="Times New Roman"/>
          <w:sz w:val="21"/>
          <w:szCs w:val="21"/>
        </w:rPr>
        <w:t>/</w:t>
      </w:r>
      <w:r w:rsidRPr="00132F90">
        <w:rPr>
          <w:rFonts w:ascii="Times New Roman" w:hAnsi="Times New Roman" w:cs="Times New Roman"/>
          <w:i/>
          <w:iCs/>
          <w:sz w:val="21"/>
          <w:szCs w:val="21"/>
        </w:rPr>
        <w:t>r</w:t>
      </w:r>
      <w:r w:rsidRPr="004001F3">
        <w:rPr>
          <w:rFonts w:ascii="Times New Roman" w:hAnsi="Times New Roman" w:cs="Times New Roman"/>
          <w:sz w:val="21"/>
          <w:szCs w:val="21"/>
          <w:vertAlign w:val="superscript"/>
        </w:rPr>
        <w:t>2</w:t>
      </w:r>
      <w:r w:rsidRPr="004001F3">
        <w:rPr>
          <w:rFonts w:ascii="Times New Roman" w:hAnsi="Times New Roman" w:cs="Times New Roman"/>
          <w:sz w:val="21"/>
          <w:szCs w:val="21"/>
        </w:rPr>
        <w:t>s</w:t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  <w:t xml:space="preserve"> </w:t>
      </w:r>
      <w:r w:rsidR="00590D63">
        <w:rPr>
          <w:rFonts w:ascii="Times New Roman" w:hAnsi="Times New Roman" w:cs="Times New Roman"/>
          <w:sz w:val="21"/>
          <w:szCs w:val="21"/>
        </w:rPr>
        <w:t>(2)</w:t>
      </w:r>
    </w:p>
    <w:p w14:paraId="3BF390C4" w14:textId="7555F86E" w:rsidR="00C66636" w:rsidRPr="00BF1278" w:rsidRDefault="006D3B21" w:rsidP="00C66636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21"/>
          <w:szCs w:val="21"/>
        </w:rPr>
        <w:lastRenderedPageBreak/>
        <w:t>w</w:t>
      </w:r>
      <w:r w:rsidR="00590D63">
        <w:rPr>
          <w:rFonts w:ascii="Times New Roman" w:hAnsi="Times New Roman" w:cs="Times New Roman"/>
          <w:sz w:val="21"/>
          <w:szCs w:val="21"/>
        </w:rPr>
        <w:t>here</w:t>
      </w:r>
      <w:proofErr w:type="gramEnd"/>
      <w:r w:rsidR="00590D63">
        <w:rPr>
          <w:rFonts w:ascii="Times New Roman" w:hAnsi="Times New Roman" w:cs="Times New Roman"/>
          <w:sz w:val="21"/>
          <w:szCs w:val="21"/>
        </w:rPr>
        <w:t xml:space="preserve"> </w:t>
      </w:r>
      <w:r w:rsidR="00590D63" w:rsidRPr="00C72088">
        <w:rPr>
          <w:rFonts w:ascii="Times New Roman" w:hAnsi="Times New Roman" w:cs="Times New Roman"/>
          <w:i/>
          <w:sz w:val="21"/>
          <w:szCs w:val="21"/>
        </w:rPr>
        <w:t>R</w:t>
      </w:r>
      <w:r w:rsidR="00590D63" w:rsidRPr="00BF1278">
        <w:rPr>
          <w:rFonts w:ascii="Times New Roman" w:hAnsi="Times New Roman" w:cs="Times New Roman"/>
          <w:sz w:val="21"/>
          <w:szCs w:val="21"/>
        </w:rPr>
        <w:t xml:space="preserve"> is the diameter of the oil droplet</w:t>
      </w:r>
      <w:r w:rsidR="00367260">
        <w:rPr>
          <w:rFonts w:ascii="Times New Roman" w:hAnsi="Times New Roman" w:cs="Times New Roman"/>
          <w:sz w:val="21"/>
          <w:szCs w:val="21"/>
        </w:rPr>
        <w:t>.</w:t>
      </w:r>
      <w:r w:rsidR="004001F3">
        <w:rPr>
          <w:rFonts w:ascii="Times New Roman" w:hAnsi="Times New Roman" w:cs="Times New Roman"/>
          <w:sz w:val="21"/>
          <w:szCs w:val="21"/>
        </w:rPr>
        <w:t xml:space="preserve"> </w:t>
      </w:r>
      <w:r w:rsidR="00367260">
        <w:rPr>
          <w:rFonts w:ascii="Times New Roman" w:hAnsi="Times New Roman" w:cs="Times New Roman"/>
          <w:sz w:val="21"/>
          <w:szCs w:val="21"/>
        </w:rPr>
        <w:t>On this basis,</w:t>
      </w:r>
      <w:r w:rsidR="00C66636" w:rsidRPr="00BF1278">
        <w:rPr>
          <w:rFonts w:ascii="Times New Roman" w:hAnsi="Times New Roman" w:cs="Times New Roman"/>
          <w:sz w:val="21"/>
          <w:szCs w:val="21"/>
        </w:rPr>
        <w:t xml:space="preserve"> the total </w:t>
      </w:r>
      <w:proofErr w:type="spellStart"/>
      <w:r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="00C66636" w:rsidRPr="00BF1278">
        <w:rPr>
          <w:rFonts w:ascii="Times New Roman" w:hAnsi="Times New Roman" w:cs="Times New Roman"/>
          <w:sz w:val="21"/>
          <w:szCs w:val="21"/>
        </w:rPr>
        <w:t xml:space="preserve"> force on the oil droplet </w:t>
      </w:r>
      <w:r w:rsidR="00367260">
        <w:rPr>
          <w:rFonts w:ascii="Times New Roman" w:hAnsi="Times New Roman" w:cs="Times New Roman"/>
          <w:sz w:val="21"/>
          <w:szCs w:val="21"/>
        </w:rPr>
        <w:t>i</w:t>
      </w:r>
      <w:r w:rsidR="00367260" w:rsidRPr="00BF1278">
        <w:rPr>
          <w:rFonts w:ascii="Times New Roman" w:hAnsi="Times New Roman" w:cs="Times New Roman"/>
          <w:sz w:val="21"/>
          <w:szCs w:val="21"/>
        </w:rPr>
        <w:t>s</w:t>
      </w:r>
      <w:r w:rsidR="00C66636" w:rsidRPr="00BF1278">
        <w:rPr>
          <w:rFonts w:ascii="Times New Roman" w:hAnsi="Times New Roman" w:cs="Times New Roman"/>
          <w:sz w:val="21"/>
          <w:szCs w:val="21"/>
        </w:rPr>
        <w:t>:</w:t>
      </w:r>
    </w:p>
    <w:p w14:paraId="0A057D0F" w14:textId="5627FE13" w:rsidR="00C66636" w:rsidRPr="00BF1278" w:rsidRDefault="00D551DB" w:rsidP="00C66636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eastAsia="en-US"/>
        </w:rPr>
        <mc:AlternateContent>
          <mc:Choice Requires="wps">
            <w:drawing>
              <wp:inline distT="0" distB="0" distL="0" distR="0" wp14:anchorId="115DBBCF" wp14:editId="4363CCFE">
                <wp:extent cx="6128385" cy="282272"/>
                <wp:effectExtent l="0" t="0" r="0" b="0"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8385" cy="28227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AABBB3" w14:textId="49BE8EFB" w:rsidR="00ED2DBE" w:rsidRPr="00590D63" w:rsidRDefault="00ED2DBE" w:rsidP="00C6663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W</w:t>
                            </w:r>
                            <w:r w:rsidRPr="0005493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  <w:vertAlign w:val="subscript"/>
                              </w:rPr>
                              <w:t>vdW</w:t>
                            </w:r>
                            <w:proofErr w:type="spellEnd"/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≈ −</w:t>
                            </w:r>
                            <w:proofErr w:type="spellStart"/>
                            <w:r w:rsidRPr="0005493A"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A</w:t>
                            </w:r>
                            <w:r w:rsidRPr="0005493A"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/(6</w:t>
                            </w:r>
                            <w:r w:rsidRPr="0005493A"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x</w:t>
                            </w:r>
                            <w:r w:rsidRPr="0005493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)</w:t>
                            </w:r>
                            <w:r w:rsidRPr="00590D6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≈ −A</w:t>
                            </w:r>
                            <w:r w:rsidRPr="0005493A"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R</w:t>
                            </w:r>
                            <w:r w:rsidRPr="0005493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/(6</w:t>
                            </w:r>
                            <w:r w:rsidRPr="0005493A"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xr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ab/>
                              <w:t xml:space="preserve">    (3)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15DBBCF" id="矩形 29" o:spid="_x0000_s1027" style="width:482.55pt;height:2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" filled="f" stroked="f">
                <v:textbox>
                  <w:txbxContent>
                    <w:p w14:paraId="75AABBB3" w14:textId="49BE8EFB" w:rsidR="00ED2DBE" w:rsidRPr="00590D63" w:rsidRDefault="00ED2DBE" w:rsidP="00C66636">
                      <w:pPr>
                        <w:pStyle w:val="af8"/>
                        <w:spacing w:before="0" w:beforeAutospacing="0" w:after="0" w:afterAutospacing="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W</w:t>
                      </w:r>
                      <w:r w:rsidRPr="0005493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  <w:vertAlign w:val="subscript"/>
                        </w:rPr>
                        <w:t>vdW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≈ −</w:t>
                      </w:r>
                      <w:r w:rsidRPr="0005493A">
                        <w:rPr>
                          <w:rFonts w:ascii="Times New Roman" w:eastAsiaTheme="minorEastAsia" w:hAnsi="Times New Roman" w:cs="Times New Roman"/>
                          <w:i/>
                          <w:iCs/>
                          <w:color w:val="000000" w:themeColor="text1"/>
                          <w:kern w:val="24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A</w:t>
                      </w:r>
                      <w:r w:rsidRPr="0005493A">
                        <w:rPr>
                          <w:rFonts w:ascii="Times New Roman" w:eastAsiaTheme="minorEastAsia" w:hAnsi="Times New Roman" w:cs="Times New Roman"/>
                          <w:i/>
                          <w:iCs/>
                          <w:color w:val="000000" w:themeColor="text1"/>
                          <w:kern w:val="24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/(6</w:t>
                      </w:r>
                      <w:r w:rsidRPr="0005493A">
                        <w:rPr>
                          <w:rFonts w:ascii="Times New Roman" w:eastAsiaTheme="minorEastAsia" w:hAnsi="Times New Roman" w:cs="Times New Roman"/>
                          <w:i/>
                          <w:iCs/>
                          <w:color w:val="000000" w:themeColor="text1"/>
                          <w:kern w:val="24"/>
                          <w:sz w:val="21"/>
                          <w:szCs w:val="21"/>
                        </w:rPr>
                        <w:t>x</w:t>
                      </w:r>
                      <w:r w:rsidRPr="0005493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)</w:t>
                      </w:r>
                      <w:r w:rsidRPr="00590D6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≈ −A</w:t>
                      </w:r>
                      <w:r w:rsidRPr="0005493A">
                        <w:rPr>
                          <w:rFonts w:ascii="Times New Roman" w:eastAsiaTheme="minorEastAsia" w:hAnsi="Times New Roman" w:cs="Times New Roman"/>
                          <w:i/>
                          <w:iCs/>
                          <w:color w:val="000000" w:themeColor="text1"/>
                          <w:kern w:val="24"/>
                          <w:sz w:val="21"/>
                          <w:szCs w:val="21"/>
                        </w:rPr>
                        <w:t>R</w:t>
                      </w:r>
                      <w:r w:rsidRPr="0005493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/(6</w:t>
                      </w:r>
                      <w:r w:rsidRPr="0005493A">
                        <w:rPr>
                          <w:rFonts w:ascii="Times New Roman" w:eastAsiaTheme="minorEastAsia" w:hAnsi="Times New Roman" w:cs="Times New Roman"/>
                          <w:i/>
                          <w:iCs/>
                          <w:color w:val="000000" w:themeColor="text1"/>
                          <w:kern w:val="24"/>
                          <w:sz w:val="21"/>
                          <w:szCs w:val="21"/>
                        </w:rPr>
                        <w:t>xr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)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ab/>
                        <w:t xml:space="preserve">    (3)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441380D" w14:textId="644D36F1" w:rsidR="004001F3" w:rsidRPr="004001F3" w:rsidRDefault="00590D63" w:rsidP="004001F3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r w:rsidRPr="00FB798D">
        <w:rPr>
          <w:rFonts w:ascii="Times New Roman" w:hAnsi="Times New Roman" w:cs="Times New Roman" w:hint="eastAsia"/>
          <w:sz w:val="21"/>
          <w:szCs w:val="21"/>
        </w:rPr>
        <w:t>T</w:t>
      </w:r>
      <w:r w:rsidRPr="00FB798D">
        <w:rPr>
          <w:rFonts w:ascii="Times New Roman" w:hAnsi="Times New Roman" w:cs="Times New Roman"/>
          <w:sz w:val="21"/>
          <w:szCs w:val="21"/>
        </w:rPr>
        <w:t xml:space="preserve">he </w:t>
      </w:r>
      <w:bookmarkStart w:id="6" w:name="_Hlk46921695"/>
      <w:proofErr w:type="spellStart"/>
      <w:r w:rsidRPr="00FB798D">
        <w:rPr>
          <w:rFonts w:ascii="Times New Roman" w:hAnsi="Times New Roman" w:cs="Times New Roman"/>
          <w:sz w:val="21"/>
          <w:szCs w:val="21"/>
        </w:rPr>
        <w:t>Hamaker</w:t>
      </w:r>
      <w:proofErr w:type="spellEnd"/>
      <w:r w:rsidRPr="00FB798D">
        <w:rPr>
          <w:rFonts w:ascii="Times New Roman" w:hAnsi="Times New Roman" w:cs="Times New Roman"/>
          <w:sz w:val="21"/>
          <w:szCs w:val="21"/>
        </w:rPr>
        <w:t xml:space="preserve"> constant</w:t>
      </w:r>
      <w:bookmarkEnd w:id="6"/>
      <w:r w:rsidRPr="00FB798D">
        <w:rPr>
          <w:rFonts w:ascii="Times New Roman" w:hAnsi="Times New Roman" w:cs="Times New Roman"/>
          <w:sz w:val="21"/>
          <w:szCs w:val="21"/>
        </w:rPr>
        <w:t xml:space="preserve"> (</w:t>
      </w:r>
      <w:r w:rsidRPr="00FB798D">
        <w:rPr>
          <w:rFonts w:ascii="Times New Roman" w:hAnsi="Times New Roman" w:cs="Times New Roman"/>
          <w:i/>
          <w:sz w:val="21"/>
          <w:szCs w:val="21"/>
        </w:rPr>
        <w:t>A</w:t>
      </w:r>
      <w:r w:rsidRPr="00FB798D">
        <w:rPr>
          <w:rFonts w:ascii="Times New Roman" w:hAnsi="Times New Roman" w:cs="Times New Roman" w:hint="eastAsia"/>
          <w:i/>
          <w:sz w:val="21"/>
          <w:szCs w:val="21"/>
          <w:vertAlign w:val="subscript"/>
        </w:rPr>
        <w:t>132</w:t>
      </w:r>
      <w:r w:rsidRPr="00FB798D">
        <w:rPr>
          <w:rFonts w:ascii="Times New Roman" w:hAnsi="Times New Roman" w:cs="Times New Roman"/>
          <w:sz w:val="21"/>
          <w:szCs w:val="21"/>
        </w:rPr>
        <w:t xml:space="preserve">) </w:t>
      </w:r>
      <w:r w:rsidR="00390BCB" w:rsidRPr="00FB798D">
        <w:rPr>
          <w:rFonts w:ascii="Times New Roman" w:hAnsi="Times New Roman" w:cs="Times New Roman"/>
          <w:sz w:val="21"/>
          <w:szCs w:val="21"/>
        </w:rPr>
        <w:t>for the interaction of</w:t>
      </w:r>
      <w:r w:rsidRPr="00FB798D">
        <w:rPr>
          <w:rFonts w:ascii="Times New Roman" w:hAnsi="Times New Roman" w:cs="Times New Roman"/>
          <w:sz w:val="21"/>
          <w:szCs w:val="21"/>
        </w:rPr>
        <w:t xml:space="preserve"> TiO</w:t>
      </w:r>
      <w:r w:rsidRPr="00FB798D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FB798D">
        <w:rPr>
          <w:rFonts w:ascii="Times New Roman" w:hAnsi="Times New Roman" w:cs="Times New Roman"/>
          <w:sz w:val="21"/>
          <w:szCs w:val="21"/>
        </w:rPr>
        <w:t xml:space="preserve"> (substance 1) and oil (</w:t>
      </w:r>
      <w:r w:rsidRPr="00FB798D">
        <w:rPr>
          <w:rFonts w:ascii="Times New Roman" w:hAnsi="Times New Roman" w:cs="Times New Roman"/>
          <w:i/>
          <w:sz w:val="21"/>
          <w:szCs w:val="21"/>
        </w:rPr>
        <w:t>n</w:t>
      </w:r>
      <w:r w:rsidRPr="00FB798D">
        <w:rPr>
          <w:rFonts w:ascii="Times New Roman" w:hAnsi="Times New Roman" w:cs="Times New Roman"/>
          <w:sz w:val="21"/>
          <w:szCs w:val="21"/>
        </w:rPr>
        <w:t>-hexadecane, substance 2) in water medium</w:t>
      </w:r>
      <w:r>
        <w:rPr>
          <w:rFonts w:ascii="Times New Roman" w:hAnsi="Times New Roman" w:cs="Times New Roman"/>
          <w:sz w:val="21"/>
          <w:szCs w:val="21"/>
        </w:rPr>
        <w:t xml:space="preserve"> (substance 3)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367260">
        <w:rPr>
          <w:rFonts w:ascii="Times New Roman" w:hAnsi="Times New Roman" w:cs="Times New Roman"/>
          <w:sz w:val="21"/>
          <w:szCs w:val="21"/>
        </w:rPr>
        <w:t xml:space="preserve">can </w:t>
      </w:r>
      <w:r>
        <w:rPr>
          <w:rFonts w:ascii="Times New Roman" w:hAnsi="Times New Roman" w:cs="Times New Roman"/>
          <w:sz w:val="21"/>
          <w:szCs w:val="21"/>
        </w:rPr>
        <w:t>be calculated as</w:t>
      </w:r>
      <w:r w:rsidR="00E454F2">
        <w:rPr>
          <w:rFonts w:ascii="Times New Roman" w:hAnsi="Times New Roman" w:cs="Times New Roman"/>
          <w:sz w:val="21"/>
          <w:szCs w:val="21"/>
        </w:rPr>
        <w:t xml:space="preserve"> [</w:t>
      </w:r>
      <w:r w:rsidR="00564CCA">
        <w:rPr>
          <w:rFonts w:ascii="Times New Roman" w:hAnsi="Times New Roman" w:cs="Times New Roman"/>
          <w:sz w:val="21"/>
          <w:szCs w:val="21"/>
        </w:rPr>
        <w:t>3</w:t>
      </w:r>
      <w:r w:rsidR="005F4301">
        <w:rPr>
          <w:rFonts w:ascii="Times New Roman" w:hAnsi="Times New Roman" w:cs="Times New Roman"/>
          <w:sz w:val="21"/>
          <w:szCs w:val="21"/>
        </w:rPr>
        <w:t>2</w:t>
      </w:r>
      <w:r w:rsidR="00E454F2">
        <w:rPr>
          <w:rFonts w:ascii="Times New Roman" w:hAnsi="Times New Roman" w:cs="Times New Roman"/>
          <w:sz w:val="21"/>
          <w:szCs w:val="21"/>
        </w:rPr>
        <w:t>]</w:t>
      </w:r>
      <w:r>
        <w:rPr>
          <w:rFonts w:ascii="Times New Roman" w:hAnsi="Times New Roman" w:cs="Times New Roman"/>
          <w:sz w:val="21"/>
          <w:szCs w:val="21"/>
        </w:rPr>
        <w:t>:</w:t>
      </w:r>
    </w:p>
    <w:p w14:paraId="6510204A" w14:textId="25F39F9D" w:rsidR="004001F3" w:rsidRPr="004001F3" w:rsidRDefault="00D551DB" w:rsidP="00132F90">
      <w:pPr>
        <w:adjustRightInd w:val="0"/>
        <w:snapToGrid w:val="0"/>
        <w:spacing w:line="480" w:lineRule="auto"/>
        <w:ind w:firstLineChars="250" w:firstLine="525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</w:t>
      </w:r>
      <w:r w:rsidRPr="00132F90">
        <w:rPr>
          <w:rFonts w:ascii="Times New Roman" w:hAnsi="Times New Roman" w:cs="Times New Roman"/>
          <w:sz w:val="21"/>
          <w:szCs w:val="21"/>
          <w:vertAlign w:val="subscript"/>
        </w:rPr>
        <w:t>13</w:t>
      </w:r>
      <w:r w:rsidR="00BC2533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A249CA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= A</w:t>
      </w:r>
      <w:r w:rsidRPr="00132F90">
        <w:rPr>
          <w:rFonts w:ascii="Times New Roman" w:hAnsi="Times New Roman" w:cs="Times New Roman"/>
          <w:sz w:val="21"/>
          <w:szCs w:val="21"/>
          <w:vertAlign w:val="subscript"/>
        </w:rPr>
        <w:t>12</w:t>
      </w:r>
      <w:r w:rsidR="00A249CA" w:rsidRPr="00A249CA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+</w:t>
      </w:r>
      <w:r w:rsidR="00A249CA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A</w:t>
      </w:r>
      <w:r w:rsidRPr="00132F90">
        <w:rPr>
          <w:rFonts w:ascii="Times New Roman" w:hAnsi="Times New Roman" w:cs="Times New Roman"/>
          <w:sz w:val="21"/>
          <w:szCs w:val="21"/>
          <w:vertAlign w:val="subscript"/>
        </w:rPr>
        <w:t>33</w:t>
      </w:r>
      <w:r w:rsidR="00A249CA" w:rsidRPr="00A249CA">
        <w:rPr>
          <w:rFonts w:ascii="Times New Roman" w:hAnsi="Times New Roman" w:cs="Times New Roman"/>
          <w:sz w:val="21"/>
          <w:szCs w:val="21"/>
        </w:rPr>
        <w:t xml:space="preserve"> </w:t>
      </w:r>
      <w:r w:rsidR="00A249CA">
        <w:rPr>
          <w:rFonts w:ascii="Times New Roman" w:hAnsi="Times New Roman" w:cs="Times New Roman"/>
          <w:sz w:val="21"/>
          <w:szCs w:val="21"/>
        </w:rPr>
        <w:t xml:space="preserve">− </w:t>
      </w:r>
      <w:r>
        <w:rPr>
          <w:rFonts w:ascii="Times New Roman" w:hAnsi="Times New Roman" w:cs="Times New Roman"/>
          <w:sz w:val="21"/>
          <w:szCs w:val="21"/>
        </w:rPr>
        <w:t>A</w:t>
      </w:r>
      <w:r w:rsidRPr="00132F90">
        <w:rPr>
          <w:rFonts w:ascii="Times New Roman" w:hAnsi="Times New Roman" w:cs="Times New Roman"/>
          <w:sz w:val="21"/>
          <w:szCs w:val="21"/>
          <w:vertAlign w:val="subscript"/>
        </w:rPr>
        <w:t>13</w:t>
      </w:r>
      <w:r w:rsidR="00A249CA" w:rsidRPr="00A249CA">
        <w:rPr>
          <w:rFonts w:ascii="Times New Roman" w:hAnsi="Times New Roman" w:cs="Times New Roman"/>
          <w:sz w:val="21"/>
          <w:szCs w:val="21"/>
        </w:rPr>
        <w:t xml:space="preserve"> </w:t>
      </w:r>
      <w:r w:rsidR="00A249CA">
        <w:rPr>
          <w:rFonts w:ascii="Times New Roman" w:hAnsi="Times New Roman" w:cs="Times New Roman"/>
          <w:sz w:val="21"/>
          <w:szCs w:val="21"/>
        </w:rPr>
        <w:t xml:space="preserve">− </w:t>
      </w:r>
      <w:r>
        <w:rPr>
          <w:rFonts w:ascii="Times New Roman" w:hAnsi="Times New Roman" w:cs="Times New Roman"/>
          <w:sz w:val="21"/>
          <w:szCs w:val="21"/>
        </w:rPr>
        <w:t>A</w:t>
      </w:r>
      <w:r w:rsidRPr="00132F90">
        <w:rPr>
          <w:rFonts w:ascii="Times New Roman" w:hAnsi="Times New Roman" w:cs="Times New Roman"/>
          <w:sz w:val="21"/>
          <w:szCs w:val="21"/>
          <w:vertAlign w:val="subscript"/>
        </w:rPr>
        <w:t>23</w:t>
      </w:r>
      <m:oMath>
        <m:r>
          <m:rPr>
            <m:nor/>
          </m:rPr>
          <w:rPr>
            <w:rFonts w:ascii="Times New Roman" w:hAnsi="Times New Roman" w:cs="Times New Roman"/>
            <w:sz w:val="21"/>
            <w:szCs w:val="21"/>
            <w:vertAlign w:val="subscript"/>
          </w:rPr>
          <m:t xml:space="preserve"> </m:t>
        </m:r>
        <m:r>
          <m:rPr>
            <m:nor/>
          </m:rPr>
          <w:rPr>
            <w:rFonts w:ascii="Times New Roman" w:hAnsi="Times New Roman" w:cs="Times New Roman" w:hint="eastAsia"/>
            <w:sz w:val="21"/>
            <w:szCs w:val="21"/>
          </w:rPr>
          <m:t>≈</m:t>
        </m:r>
        <m:r>
          <m:rPr>
            <m:nor/>
          </m:rPr>
          <w:rPr>
            <w:rFonts w:ascii="Times New Roman" w:hAnsi="Times New Roman" w:cs="Times New Roman"/>
            <w:sz w:val="21"/>
            <w:szCs w:val="21"/>
          </w:rPr>
          <m:t xml:space="preserve"> (</m:t>
        </m:r>
        <m:sSubSup>
          <m:sSub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SupPr>
          <m:e>
            <m:r>
              <m:rPr>
                <m:nor/>
              </m:rPr>
              <w:rPr>
                <w:rFonts w:ascii="Times New Roman" w:hAnsi="Times New Roman" w:cs="Times New Roman"/>
                <w:sz w:val="21"/>
                <w:szCs w:val="21"/>
              </w:rPr>
              <m:t>A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1"/>
                <w:szCs w:val="21"/>
              </w:rPr>
              <m:t>11</m:t>
            </m:r>
          </m:sub>
          <m:sup>
            <m:r>
              <m:rPr>
                <m:nor/>
              </m:rPr>
              <w:rPr>
                <w:rFonts w:ascii="Times New Roman" w:hAnsi="Times New Roman" w:cs="Times New Roman"/>
                <w:sz w:val="21"/>
                <w:szCs w:val="21"/>
              </w:rPr>
              <m:t>1/2</m:t>
            </m:r>
          </m:sup>
        </m:sSubSup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>-</m:t>
        </m:r>
        <m:sSubSup>
          <m:sSub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SupPr>
          <m:e>
            <m:r>
              <m:rPr>
                <m:nor/>
              </m:rPr>
              <w:rPr>
                <w:rFonts w:ascii="Times New Roman" w:hAnsi="Times New Roman" w:cs="Times New Roman"/>
                <w:sz w:val="21"/>
                <w:szCs w:val="21"/>
              </w:rPr>
              <m:t>A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1"/>
                <w:szCs w:val="21"/>
              </w:rPr>
              <m:t>33</m:t>
            </m:r>
          </m:sub>
          <m:sup>
            <m:r>
              <m:rPr>
                <m:nor/>
              </m:rPr>
              <w:rPr>
                <w:rFonts w:ascii="Times New Roman" w:hAnsi="Times New Roman" w:cs="Times New Roman"/>
                <w:sz w:val="21"/>
                <w:szCs w:val="21"/>
              </w:rPr>
              <m:t>1/2</m:t>
            </m:r>
          </m:sup>
        </m:sSubSup>
        <m:r>
          <m:rPr>
            <m:nor/>
          </m:rPr>
          <w:rPr>
            <w:rFonts w:ascii="Times New Roman" w:hAnsi="Times New Roman" w:cs="Times New Roman"/>
            <w:sz w:val="21"/>
            <w:szCs w:val="21"/>
          </w:rPr>
          <m:t>)(</m:t>
        </m:r>
        <m:sSubSup>
          <m:sSub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SupPr>
          <m:e>
            <m:r>
              <m:rPr>
                <m:nor/>
              </m:rPr>
              <w:rPr>
                <w:rFonts w:ascii="Times New Roman" w:hAnsi="Times New Roman" w:cs="Times New Roman"/>
                <w:sz w:val="21"/>
                <w:szCs w:val="21"/>
              </w:rPr>
              <m:t>A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1"/>
                <w:szCs w:val="21"/>
              </w:rPr>
              <m:t>22</m:t>
            </m:r>
          </m:sub>
          <m:sup>
            <m:r>
              <m:rPr>
                <m:nor/>
              </m:rPr>
              <w:rPr>
                <w:rFonts w:ascii="Times New Roman" w:hAnsi="Times New Roman" w:cs="Times New Roman"/>
                <w:sz w:val="21"/>
                <w:szCs w:val="21"/>
              </w:rPr>
              <m:t>1/2</m:t>
            </m:r>
          </m:sup>
        </m:sSubSup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>-</m:t>
        </m:r>
        <m:sSubSup>
          <m:sSub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SupPr>
          <m:e>
            <m:r>
              <m:rPr>
                <m:nor/>
              </m:rPr>
              <w:rPr>
                <w:rFonts w:ascii="Times New Roman" w:hAnsi="Times New Roman" w:cs="Times New Roman"/>
                <w:sz w:val="21"/>
                <w:szCs w:val="21"/>
              </w:rPr>
              <m:t>A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1"/>
                <w:szCs w:val="21"/>
              </w:rPr>
              <m:t>33</m:t>
            </m:r>
          </m:sub>
          <m:sup>
            <m:r>
              <m:rPr>
                <m:nor/>
              </m:rPr>
              <w:rPr>
                <w:rFonts w:ascii="Times New Roman" w:hAnsi="Times New Roman" w:cs="Times New Roman"/>
                <w:sz w:val="21"/>
                <w:szCs w:val="21"/>
              </w:rPr>
              <m:t>1/2</m:t>
            </m:r>
          </m:sup>
        </m:sSubSup>
        <m:r>
          <m:rPr>
            <m:nor/>
          </m:rPr>
          <w:rPr>
            <w:rFonts w:ascii="Times New Roman" w:hAnsi="Times New Roman" w:cs="Times New Roman"/>
            <w:sz w:val="21"/>
            <w:szCs w:val="21"/>
          </w:rPr>
          <m:t>)</m:t>
        </m:r>
      </m:oMath>
      <w:r w:rsidR="004001F3" w:rsidRPr="004001F3">
        <w:rPr>
          <w:rFonts w:ascii="Times New Roman" w:hAnsi="Times New Roman" w:cs="Times New Roman"/>
          <w:sz w:val="21"/>
          <w:szCs w:val="21"/>
        </w:rPr>
        <w:t xml:space="preserve"> </w:t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</w:r>
      <w:r w:rsidR="00B0629C">
        <w:rPr>
          <w:rFonts w:ascii="Times New Roman" w:hAnsi="Times New Roman" w:cs="Times New Roman"/>
          <w:sz w:val="21"/>
          <w:szCs w:val="21"/>
        </w:rPr>
        <w:tab/>
        <w:t xml:space="preserve"> </w:t>
      </w:r>
      <w:r w:rsidR="004001F3" w:rsidRPr="004001F3">
        <w:rPr>
          <w:rFonts w:ascii="Times New Roman" w:hAnsi="Times New Roman" w:cs="Times New Roman"/>
          <w:sz w:val="21"/>
          <w:szCs w:val="21"/>
        </w:rPr>
        <w:t>(</w:t>
      </w:r>
      <w:r w:rsidR="00590D63">
        <w:rPr>
          <w:rFonts w:ascii="Times New Roman" w:hAnsi="Times New Roman" w:cs="Times New Roman"/>
          <w:sz w:val="21"/>
          <w:szCs w:val="21"/>
        </w:rPr>
        <w:t>4</w:t>
      </w:r>
      <w:r w:rsidR="004001F3" w:rsidRPr="004001F3">
        <w:rPr>
          <w:rFonts w:ascii="Times New Roman" w:hAnsi="Times New Roman" w:cs="Times New Roman"/>
          <w:sz w:val="21"/>
          <w:szCs w:val="21"/>
        </w:rPr>
        <w:t>)</w:t>
      </w:r>
    </w:p>
    <w:p w14:paraId="36B3A15B" w14:textId="76F199D9" w:rsidR="004001F3" w:rsidRPr="004001F3" w:rsidRDefault="00367260" w:rsidP="004001F3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21"/>
          <w:szCs w:val="21"/>
        </w:rPr>
        <w:t>w</w:t>
      </w:r>
      <w:r w:rsidR="00352F81">
        <w:rPr>
          <w:rFonts w:ascii="Times New Roman" w:hAnsi="Times New Roman" w:cs="Times New Roman"/>
          <w:sz w:val="21"/>
          <w:szCs w:val="21"/>
        </w:rPr>
        <w:t>here</w:t>
      </w:r>
      <w:proofErr w:type="gramEnd"/>
      <w:r w:rsidR="00352F81">
        <w:rPr>
          <w:rFonts w:ascii="Times New Roman" w:hAnsi="Times New Roman" w:cs="Times New Roman"/>
          <w:sz w:val="21"/>
          <w:szCs w:val="21"/>
        </w:rPr>
        <w:t xml:space="preserve"> </w:t>
      </w:r>
      <w:r w:rsidR="004001F3" w:rsidRPr="002A56C4">
        <w:rPr>
          <w:rFonts w:ascii="Times New Roman" w:hAnsi="Times New Roman" w:cs="Times New Roman" w:hint="eastAsia"/>
          <w:i/>
          <w:sz w:val="21"/>
          <w:szCs w:val="21"/>
        </w:rPr>
        <w:t>A</w:t>
      </w:r>
      <w:r w:rsidR="004001F3" w:rsidRPr="002A56C4">
        <w:rPr>
          <w:rFonts w:ascii="Times New Roman" w:hAnsi="Times New Roman" w:cs="Times New Roman"/>
          <w:i/>
          <w:sz w:val="21"/>
          <w:szCs w:val="21"/>
          <w:vertAlign w:val="subscript"/>
        </w:rPr>
        <w:t>11</w:t>
      </w:r>
      <w:r w:rsidR="00352F81">
        <w:rPr>
          <w:rFonts w:ascii="Times New Roman" w:hAnsi="Times New Roman" w:cs="Times New Roman" w:hint="eastAsia"/>
          <w:sz w:val="21"/>
          <w:szCs w:val="21"/>
        </w:rPr>
        <w:t>,</w:t>
      </w:r>
      <w:r w:rsidR="004001F3" w:rsidRPr="004001F3">
        <w:rPr>
          <w:rFonts w:ascii="Times New Roman" w:hAnsi="Times New Roman" w:cs="Times New Roman"/>
          <w:sz w:val="21"/>
          <w:szCs w:val="21"/>
        </w:rPr>
        <w:t xml:space="preserve"> </w:t>
      </w:r>
      <w:r w:rsidR="004001F3" w:rsidRPr="002A56C4">
        <w:rPr>
          <w:rFonts w:ascii="Times New Roman" w:hAnsi="Times New Roman" w:cs="Times New Roman"/>
          <w:i/>
          <w:sz w:val="21"/>
          <w:szCs w:val="21"/>
        </w:rPr>
        <w:t>A</w:t>
      </w:r>
      <w:r w:rsidR="004001F3" w:rsidRPr="002A56C4">
        <w:rPr>
          <w:rFonts w:ascii="Times New Roman" w:hAnsi="Times New Roman" w:cs="Times New Roman"/>
          <w:i/>
          <w:sz w:val="21"/>
          <w:szCs w:val="21"/>
          <w:vertAlign w:val="subscript"/>
        </w:rPr>
        <w:t>22</w:t>
      </w:r>
      <w:r w:rsidR="00352F81">
        <w:rPr>
          <w:rFonts w:ascii="Times New Roman" w:hAnsi="Times New Roman" w:cs="Times New Roman" w:hint="eastAsia"/>
          <w:sz w:val="21"/>
          <w:szCs w:val="21"/>
        </w:rPr>
        <w:t>,</w:t>
      </w:r>
      <w:r w:rsidR="00352F81">
        <w:rPr>
          <w:rFonts w:ascii="Times New Roman" w:hAnsi="Times New Roman" w:cs="Times New Roman"/>
          <w:sz w:val="21"/>
          <w:szCs w:val="21"/>
        </w:rPr>
        <w:t xml:space="preserve"> </w:t>
      </w:r>
      <w:r w:rsidR="004001F3" w:rsidRPr="002A56C4">
        <w:rPr>
          <w:rFonts w:ascii="Times New Roman" w:hAnsi="Times New Roman" w:cs="Times New Roman"/>
          <w:i/>
          <w:sz w:val="21"/>
          <w:szCs w:val="21"/>
        </w:rPr>
        <w:t>A</w:t>
      </w:r>
      <w:r w:rsidR="004001F3" w:rsidRPr="002A56C4">
        <w:rPr>
          <w:rFonts w:ascii="Times New Roman" w:hAnsi="Times New Roman" w:cs="Times New Roman"/>
          <w:i/>
          <w:sz w:val="21"/>
          <w:szCs w:val="21"/>
          <w:vertAlign w:val="subscript"/>
        </w:rPr>
        <w:t>33</w:t>
      </w:r>
      <w:r w:rsidR="00352F81">
        <w:rPr>
          <w:rFonts w:ascii="Times New Roman" w:hAnsi="Times New Roman" w:cs="Times New Roman"/>
          <w:sz w:val="21"/>
          <w:szCs w:val="21"/>
        </w:rPr>
        <w:t xml:space="preserve"> are the self-interaction </w:t>
      </w:r>
      <w:proofErr w:type="spellStart"/>
      <w:r w:rsidR="00352F81" w:rsidRPr="00BF1278">
        <w:rPr>
          <w:rFonts w:ascii="Times New Roman" w:hAnsi="Times New Roman" w:cs="Times New Roman"/>
          <w:sz w:val="21"/>
          <w:szCs w:val="21"/>
        </w:rPr>
        <w:t>Hamaker</w:t>
      </w:r>
      <w:proofErr w:type="spellEnd"/>
      <w:r w:rsidR="00352F81" w:rsidRPr="00BF1278">
        <w:rPr>
          <w:rFonts w:ascii="Times New Roman" w:hAnsi="Times New Roman" w:cs="Times New Roman"/>
          <w:sz w:val="21"/>
          <w:szCs w:val="21"/>
        </w:rPr>
        <w:t xml:space="preserve"> constant</w:t>
      </w:r>
      <w:r>
        <w:rPr>
          <w:rFonts w:ascii="Times New Roman" w:hAnsi="Times New Roman" w:cs="Times New Roman"/>
          <w:sz w:val="21"/>
          <w:szCs w:val="21"/>
        </w:rPr>
        <w:t>s</w:t>
      </w:r>
      <w:r w:rsidR="00352F81" w:rsidRPr="004001F3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352F81">
        <w:rPr>
          <w:rFonts w:ascii="Times New Roman" w:hAnsi="Times New Roman" w:cs="Times New Roman"/>
          <w:sz w:val="21"/>
          <w:szCs w:val="21"/>
        </w:rPr>
        <w:t xml:space="preserve">of </w:t>
      </w:r>
      <w:r w:rsidR="004001F3" w:rsidRPr="004001F3">
        <w:rPr>
          <w:rFonts w:ascii="Times New Roman" w:hAnsi="Times New Roman" w:cs="Times New Roman" w:hint="eastAsia"/>
          <w:sz w:val="21"/>
          <w:szCs w:val="21"/>
        </w:rPr>
        <w:t>T</w:t>
      </w:r>
      <w:r w:rsidR="004001F3" w:rsidRPr="004001F3">
        <w:rPr>
          <w:rFonts w:ascii="Times New Roman" w:hAnsi="Times New Roman" w:cs="Times New Roman"/>
          <w:sz w:val="21"/>
          <w:szCs w:val="21"/>
        </w:rPr>
        <w:t>iO</w:t>
      </w:r>
      <w:r w:rsidR="004001F3" w:rsidRPr="004001F3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352F81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352F81">
        <w:rPr>
          <w:rFonts w:ascii="Times New Roman" w:hAnsi="Times New Roman" w:cs="Times New Roman"/>
          <w:sz w:val="21"/>
          <w:szCs w:val="21"/>
        </w:rPr>
        <w:t xml:space="preserve">rutile, </w:t>
      </w:r>
      <w:r w:rsidR="00352F81" w:rsidRPr="00C30D77">
        <w:rPr>
          <w:rFonts w:ascii="Times New Roman" w:hAnsi="Times New Roman" w:cs="Times New Roman"/>
          <w:i/>
          <w:sz w:val="21"/>
          <w:szCs w:val="21"/>
        </w:rPr>
        <w:t>n</w:t>
      </w:r>
      <w:r w:rsidR="00352F81" w:rsidRPr="00590D63">
        <w:rPr>
          <w:rFonts w:ascii="Times New Roman" w:hAnsi="Times New Roman" w:cs="Times New Roman"/>
          <w:sz w:val="21"/>
          <w:szCs w:val="21"/>
        </w:rPr>
        <w:t>-hexadecan</w:t>
      </w:r>
      <w:r w:rsidR="00352F81">
        <w:rPr>
          <w:rFonts w:ascii="Times New Roman" w:hAnsi="Times New Roman" w:cs="Times New Roman"/>
          <w:sz w:val="21"/>
          <w:szCs w:val="21"/>
        </w:rPr>
        <w:t>e</w:t>
      </w:r>
      <w:r>
        <w:rPr>
          <w:rFonts w:ascii="Times New Roman" w:hAnsi="Times New Roman" w:cs="Times New Roman"/>
          <w:sz w:val="21"/>
          <w:szCs w:val="21"/>
        </w:rPr>
        <w:t>,</w:t>
      </w:r>
      <w:r w:rsidR="00352F81">
        <w:rPr>
          <w:rFonts w:ascii="Times New Roman" w:hAnsi="Times New Roman" w:cs="Times New Roman"/>
          <w:sz w:val="21"/>
          <w:szCs w:val="21"/>
        </w:rPr>
        <w:t xml:space="preserve"> and water</w:t>
      </w:r>
      <w:r w:rsidR="00352F81">
        <w:rPr>
          <w:rFonts w:ascii="Times New Roman" w:hAnsi="Times New Roman" w:cs="Times New Roman" w:hint="eastAsia"/>
          <w:sz w:val="21"/>
          <w:szCs w:val="21"/>
        </w:rPr>
        <w:t>,</w:t>
      </w:r>
      <w:r w:rsidR="00352F81">
        <w:rPr>
          <w:rFonts w:ascii="Times New Roman" w:hAnsi="Times New Roman" w:cs="Times New Roman"/>
          <w:sz w:val="21"/>
          <w:szCs w:val="21"/>
        </w:rPr>
        <w:t xml:space="preserve"> which are reported to be </w:t>
      </w:r>
      <w:r w:rsidR="004001F3" w:rsidRPr="004001F3">
        <w:rPr>
          <w:rFonts w:ascii="Times New Roman" w:hAnsi="Times New Roman" w:cs="Times New Roman"/>
          <w:sz w:val="21"/>
          <w:szCs w:val="21"/>
        </w:rPr>
        <w:t>11.0 ⁓ 31.0×10</w:t>
      </w:r>
      <w:r w:rsidR="004001F3" w:rsidRPr="004001F3">
        <w:rPr>
          <w:rFonts w:ascii="Times New Roman" w:hAnsi="Times New Roman" w:cs="Times New Roman"/>
          <w:sz w:val="21"/>
          <w:szCs w:val="21"/>
          <w:vertAlign w:val="superscript"/>
        </w:rPr>
        <w:t>-20</w:t>
      </w:r>
      <w:r w:rsidR="00285439">
        <w:rPr>
          <w:rFonts w:ascii="Times New Roman" w:hAnsi="Times New Roman" w:cs="Times New Roman" w:hint="eastAsia"/>
          <w:sz w:val="21"/>
          <w:szCs w:val="21"/>
        </w:rPr>
        <w:t>,</w:t>
      </w:r>
      <w:r w:rsidR="00285439">
        <w:rPr>
          <w:rFonts w:ascii="Times New Roman" w:hAnsi="Times New Roman" w:cs="Times New Roman"/>
          <w:sz w:val="21"/>
          <w:szCs w:val="21"/>
        </w:rPr>
        <w:t xml:space="preserve"> </w:t>
      </w:r>
      <w:r w:rsidR="004001F3" w:rsidRPr="004001F3">
        <w:rPr>
          <w:rFonts w:ascii="Times New Roman" w:hAnsi="Times New Roman" w:cs="Times New Roman"/>
          <w:sz w:val="21"/>
          <w:szCs w:val="21"/>
        </w:rPr>
        <w:t>5.2×10</w:t>
      </w:r>
      <w:r w:rsidR="004001F3" w:rsidRPr="004001F3">
        <w:rPr>
          <w:rFonts w:ascii="Times New Roman" w:hAnsi="Times New Roman" w:cs="Times New Roman"/>
          <w:sz w:val="21"/>
          <w:szCs w:val="21"/>
          <w:vertAlign w:val="superscript"/>
        </w:rPr>
        <w:t>-20</w:t>
      </w:r>
      <w:r>
        <w:rPr>
          <w:rFonts w:ascii="Times New Roman" w:hAnsi="Times New Roman" w:cs="Times New Roman"/>
          <w:sz w:val="21"/>
          <w:szCs w:val="21"/>
        </w:rPr>
        <w:t>,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285439">
        <w:rPr>
          <w:rFonts w:ascii="Times New Roman" w:hAnsi="Times New Roman" w:cs="Times New Roman"/>
          <w:sz w:val="21"/>
          <w:szCs w:val="21"/>
        </w:rPr>
        <w:t xml:space="preserve">and </w:t>
      </w:r>
      <w:r w:rsidR="004001F3" w:rsidRPr="004001F3">
        <w:rPr>
          <w:rFonts w:ascii="Times New Roman" w:hAnsi="Times New Roman" w:cs="Times New Roman"/>
          <w:sz w:val="21"/>
          <w:szCs w:val="21"/>
        </w:rPr>
        <w:t>3.7 × 10</w:t>
      </w:r>
      <w:r w:rsidR="004001F3" w:rsidRPr="004001F3">
        <w:rPr>
          <w:rFonts w:ascii="Times New Roman" w:hAnsi="Times New Roman" w:cs="Times New Roman"/>
          <w:sz w:val="21"/>
          <w:szCs w:val="21"/>
          <w:vertAlign w:val="superscript"/>
        </w:rPr>
        <w:t>-20</w:t>
      </w:r>
      <w:r w:rsidR="004001F3" w:rsidRPr="004001F3">
        <w:rPr>
          <w:rFonts w:ascii="Times New Roman" w:hAnsi="Times New Roman" w:cs="Times New Roman"/>
          <w:sz w:val="21"/>
          <w:szCs w:val="21"/>
        </w:rPr>
        <w:t xml:space="preserve"> J</w:t>
      </w:r>
      <w:r w:rsidR="00285439">
        <w:rPr>
          <w:rFonts w:ascii="Times New Roman" w:hAnsi="Times New Roman" w:cs="Times New Roman"/>
          <w:sz w:val="21"/>
          <w:szCs w:val="21"/>
        </w:rPr>
        <w:t>, respectively</w:t>
      </w:r>
      <w:r w:rsidR="00564CCA">
        <w:rPr>
          <w:rFonts w:ascii="Times New Roman" w:hAnsi="Times New Roman" w:cs="Times New Roman"/>
          <w:sz w:val="21"/>
          <w:szCs w:val="21"/>
        </w:rPr>
        <w:t xml:space="preserve"> [3</w:t>
      </w:r>
      <w:r w:rsidR="00580144">
        <w:rPr>
          <w:rFonts w:ascii="Times New Roman" w:hAnsi="Times New Roman" w:cs="Times New Roman"/>
          <w:sz w:val="21"/>
          <w:szCs w:val="21"/>
        </w:rPr>
        <w:t>1</w:t>
      </w:r>
      <w:r w:rsidR="00B367FD">
        <w:rPr>
          <w:rFonts w:ascii="Times New Roman" w:hAnsi="Times New Roman" w:cs="Times New Roman"/>
          <w:sz w:val="21"/>
          <w:szCs w:val="21"/>
        </w:rPr>
        <w:t>, 3</w:t>
      </w:r>
      <w:r w:rsidR="00580144">
        <w:rPr>
          <w:rFonts w:ascii="Times New Roman" w:hAnsi="Times New Roman" w:cs="Times New Roman"/>
          <w:sz w:val="21"/>
          <w:szCs w:val="21"/>
        </w:rPr>
        <w:t>2</w:t>
      </w:r>
      <w:r w:rsidR="00564CCA">
        <w:rPr>
          <w:rFonts w:ascii="Times New Roman" w:hAnsi="Times New Roman" w:cs="Times New Roman"/>
          <w:sz w:val="21"/>
          <w:szCs w:val="21"/>
        </w:rPr>
        <w:t>].</w:t>
      </w:r>
      <w:r w:rsidR="00352F81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Therefore, according to equation (4), </w:t>
      </w:r>
      <w:r w:rsidR="00352F81" w:rsidRPr="002A56C4">
        <w:rPr>
          <w:rFonts w:ascii="Times New Roman" w:hAnsi="Times New Roman" w:cs="Times New Roman"/>
          <w:i/>
          <w:sz w:val="21"/>
          <w:szCs w:val="21"/>
        </w:rPr>
        <w:t>A</w:t>
      </w:r>
      <w:r w:rsidR="00352F81" w:rsidRPr="002A56C4">
        <w:rPr>
          <w:rFonts w:ascii="Times New Roman" w:hAnsi="Times New Roman" w:cs="Times New Roman" w:hint="eastAsia"/>
          <w:i/>
          <w:sz w:val="21"/>
          <w:szCs w:val="21"/>
          <w:vertAlign w:val="subscript"/>
        </w:rPr>
        <w:t>132</w:t>
      </w:r>
      <w:r w:rsidR="00352F81">
        <w:rPr>
          <w:rFonts w:ascii="Times New Roman" w:hAnsi="Times New Roman" w:cs="Times New Roman"/>
          <w:sz w:val="21"/>
          <w:szCs w:val="21"/>
        </w:rPr>
        <w:t xml:space="preserve"> was determined to be </w:t>
      </w:r>
      <w:r w:rsidR="004001F3" w:rsidRPr="004001F3">
        <w:rPr>
          <w:rFonts w:ascii="Times New Roman" w:hAnsi="Times New Roman" w:cs="Times New Roman"/>
          <w:sz w:val="21"/>
          <w:szCs w:val="21"/>
        </w:rPr>
        <w:t>0.47 ⁓ 1.22 × 10</w:t>
      </w:r>
      <w:r w:rsidR="004001F3" w:rsidRPr="004001F3">
        <w:rPr>
          <w:rFonts w:ascii="Times New Roman" w:hAnsi="Times New Roman" w:cs="Times New Roman"/>
          <w:sz w:val="21"/>
          <w:szCs w:val="21"/>
          <w:vertAlign w:val="superscript"/>
        </w:rPr>
        <w:t>-20</w:t>
      </w:r>
      <w:r w:rsidR="004001F3" w:rsidRPr="004001F3">
        <w:rPr>
          <w:rFonts w:ascii="Times New Roman" w:hAnsi="Times New Roman" w:cs="Times New Roman"/>
          <w:sz w:val="21"/>
          <w:szCs w:val="21"/>
        </w:rPr>
        <w:t xml:space="preserve"> J</w:t>
      </w:r>
      <w:r w:rsidR="00352F81">
        <w:rPr>
          <w:rFonts w:ascii="Times New Roman" w:hAnsi="Times New Roman" w:cs="Times New Roman" w:hint="eastAsia"/>
          <w:sz w:val="21"/>
          <w:szCs w:val="21"/>
        </w:rPr>
        <w:t>.</w:t>
      </w:r>
      <w:r w:rsidR="00352F81">
        <w:rPr>
          <w:rFonts w:ascii="Times New Roman" w:hAnsi="Times New Roman" w:cs="Times New Roman"/>
          <w:sz w:val="21"/>
          <w:szCs w:val="21"/>
        </w:rPr>
        <w:t xml:space="preserve"> </w:t>
      </w:r>
      <w:r w:rsidR="00352F81" w:rsidRPr="00FD0D2A">
        <w:rPr>
          <w:rFonts w:ascii="Times New Roman" w:hAnsi="Times New Roman" w:cs="Times New Roman"/>
          <w:sz w:val="21"/>
          <w:szCs w:val="21"/>
        </w:rPr>
        <w:t xml:space="preserve">The positive value of </w:t>
      </w:r>
      <w:r w:rsidR="00352F81" w:rsidRPr="00FD0D2A">
        <w:rPr>
          <w:rFonts w:ascii="Times New Roman" w:hAnsi="Times New Roman" w:cs="Times New Roman"/>
          <w:i/>
          <w:sz w:val="21"/>
          <w:szCs w:val="21"/>
        </w:rPr>
        <w:t>A</w:t>
      </w:r>
      <w:r w:rsidR="00352F81" w:rsidRPr="00FD0D2A">
        <w:rPr>
          <w:rFonts w:ascii="Times New Roman" w:hAnsi="Times New Roman" w:cs="Times New Roman" w:hint="eastAsia"/>
          <w:i/>
          <w:sz w:val="21"/>
          <w:szCs w:val="21"/>
          <w:vertAlign w:val="subscript"/>
        </w:rPr>
        <w:t>132</w:t>
      </w:r>
      <w:r w:rsidR="00352F81" w:rsidRPr="00FD0D2A">
        <w:rPr>
          <w:rFonts w:ascii="Times New Roman" w:hAnsi="Times New Roman" w:cs="Times New Roman"/>
          <w:sz w:val="21"/>
          <w:szCs w:val="21"/>
          <w:vertAlign w:val="superscript"/>
        </w:rPr>
        <w:t xml:space="preserve"> </w:t>
      </w:r>
      <w:r w:rsidR="00352F81" w:rsidRPr="00FD0D2A">
        <w:rPr>
          <w:rFonts w:ascii="Times New Roman" w:hAnsi="Times New Roman" w:cs="Times New Roman"/>
          <w:sz w:val="21"/>
          <w:szCs w:val="21"/>
        </w:rPr>
        <w:t>implie</w:t>
      </w:r>
      <w:r w:rsidRPr="00FD0D2A">
        <w:rPr>
          <w:rFonts w:ascii="Times New Roman" w:hAnsi="Times New Roman" w:cs="Times New Roman"/>
          <w:sz w:val="21"/>
          <w:szCs w:val="21"/>
        </w:rPr>
        <w:t>s</w:t>
      </w:r>
      <w:r w:rsidR="00352F81" w:rsidRPr="00FD0D2A">
        <w:rPr>
          <w:rFonts w:ascii="Times New Roman" w:hAnsi="Times New Roman" w:cs="Times New Roman"/>
          <w:sz w:val="21"/>
          <w:szCs w:val="21"/>
        </w:rPr>
        <w:t xml:space="preserve"> the </w:t>
      </w:r>
      <w:proofErr w:type="spellStart"/>
      <w:r w:rsidRPr="00FD0D2A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="00352F81" w:rsidRPr="00FD0D2A">
        <w:rPr>
          <w:rFonts w:ascii="Times New Roman" w:hAnsi="Times New Roman" w:cs="Times New Roman"/>
          <w:sz w:val="21"/>
          <w:szCs w:val="21"/>
        </w:rPr>
        <w:t xml:space="preserve"> </w:t>
      </w:r>
      <w:r w:rsidRPr="00FD0D2A">
        <w:rPr>
          <w:rFonts w:ascii="Times New Roman" w:hAnsi="Times New Roman" w:cs="Times New Roman"/>
          <w:sz w:val="21"/>
          <w:szCs w:val="21"/>
        </w:rPr>
        <w:t>attraction</w:t>
      </w:r>
      <w:r w:rsidR="00352F81" w:rsidRPr="00FD0D2A">
        <w:rPr>
          <w:rFonts w:ascii="Times New Roman" w:hAnsi="Times New Roman" w:cs="Times New Roman"/>
          <w:sz w:val="21"/>
          <w:szCs w:val="21"/>
        </w:rPr>
        <w:t xml:space="preserve"> between TiO</w:t>
      </w:r>
      <w:r w:rsidR="00352F81" w:rsidRPr="00FD0D2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352F81" w:rsidRPr="00FD0D2A">
        <w:rPr>
          <w:rFonts w:ascii="Times New Roman" w:hAnsi="Times New Roman" w:cs="Times New Roman"/>
          <w:sz w:val="21"/>
          <w:szCs w:val="21"/>
        </w:rPr>
        <w:t xml:space="preserve"> and </w:t>
      </w:r>
      <w:r w:rsidR="00352F81" w:rsidRPr="00FD0D2A">
        <w:rPr>
          <w:rFonts w:ascii="Times New Roman" w:hAnsi="Times New Roman" w:cs="Times New Roman"/>
          <w:i/>
          <w:sz w:val="21"/>
          <w:szCs w:val="21"/>
        </w:rPr>
        <w:t>n</w:t>
      </w:r>
      <w:r w:rsidR="00352F81" w:rsidRPr="00FD0D2A">
        <w:rPr>
          <w:rFonts w:ascii="Times New Roman" w:hAnsi="Times New Roman" w:cs="Times New Roman"/>
          <w:sz w:val="21"/>
          <w:szCs w:val="21"/>
        </w:rPr>
        <w:t>-hexadecane in water medium</w:t>
      </w:r>
      <w:r w:rsidR="00AF2194" w:rsidRPr="00FD0D2A">
        <w:rPr>
          <w:rFonts w:ascii="Times New Roman" w:hAnsi="Times New Roman" w:cs="Times New Roman" w:hint="eastAsia"/>
          <w:sz w:val="21"/>
          <w:szCs w:val="21"/>
        </w:rPr>
        <w:t>.</w:t>
      </w:r>
    </w:p>
    <w:p w14:paraId="2441FE2C" w14:textId="16F0658F" w:rsidR="004001F3" w:rsidRPr="004001F3" w:rsidRDefault="00740981" w:rsidP="004001F3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I</w:t>
      </w:r>
      <w:r>
        <w:rPr>
          <w:rFonts w:ascii="Times New Roman" w:hAnsi="Times New Roman" w:cs="Times New Roman"/>
          <w:sz w:val="21"/>
          <w:szCs w:val="21"/>
        </w:rPr>
        <w:t xml:space="preserve">n the current experiments, the average size </w:t>
      </w:r>
      <w:r w:rsidRPr="00C72088">
        <w:rPr>
          <w:rFonts w:ascii="Times New Roman" w:hAnsi="Times New Roman" w:cs="Times New Roman"/>
          <w:i/>
          <w:sz w:val="21"/>
          <w:szCs w:val="21"/>
        </w:rPr>
        <w:t>r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 w:rsidR="00D551DB">
        <w:rPr>
          <w:rFonts w:ascii="Times New Roman" w:hAnsi="Times New Roman" w:cs="Times New Roman"/>
          <w:sz w:val="21"/>
          <w:szCs w:val="21"/>
        </w:rPr>
        <w:t>of particle</w:t>
      </w:r>
      <w:r w:rsidR="00D551DB" w:rsidRPr="00D551DB">
        <w:rPr>
          <w:rFonts w:ascii="Times New Roman" w:hAnsi="Times New Roman" w:cs="Times New Roman"/>
          <w:sz w:val="21"/>
          <w:szCs w:val="21"/>
        </w:rPr>
        <w:t xml:space="preserve"> </w:t>
      </w:r>
      <w:r w:rsidR="00D551DB">
        <w:rPr>
          <w:rFonts w:ascii="Times New Roman" w:hAnsi="Times New Roman" w:cs="Times New Roman"/>
          <w:sz w:val="21"/>
          <w:szCs w:val="21"/>
        </w:rPr>
        <w:t xml:space="preserve">aggregates </w:t>
      </w:r>
      <w:r>
        <w:rPr>
          <w:rFonts w:ascii="Times New Roman" w:hAnsi="Times New Roman" w:cs="Times New Roman"/>
          <w:sz w:val="21"/>
          <w:szCs w:val="21"/>
        </w:rPr>
        <w:t xml:space="preserve">and </w:t>
      </w:r>
      <w:r w:rsidR="00D551DB">
        <w:rPr>
          <w:rFonts w:ascii="Times New Roman" w:hAnsi="Times New Roman" w:cs="Times New Roman"/>
          <w:sz w:val="21"/>
          <w:szCs w:val="21"/>
        </w:rPr>
        <w:t xml:space="preserve">diameter of </w:t>
      </w:r>
      <w:r>
        <w:rPr>
          <w:rFonts w:ascii="Times New Roman" w:hAnsi="Times New Roman" w:cs="Times New Roman"/>
          <w:sz w:val="21"/>
          <w:szCs w:val="21"/>
        </w:rPr>
        <w:t xml:space="preserve">oil droplets were </w:t>
      </w:r>
      <w:r w:rsidR="004001F3" w:rsidRPr="004001F3">
        <w:rPr>
          <w:rFonts w:ascii="Times New Roman" w:hAnsi="Times New Roman" w:cs="Times New Roman"/>
          <w:sz w:val="21"/>
          <w:szCs w:val="21"/>
        </w:rPr>
        <w:t>132 nm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and </w:t>
      </w:r>
      <w:r w:rsidR="004001F3" w:rsidRPr="004001F3">
        <w:rPr>
          <w:rFonts w:ascii="Times New Roman" w:hAnsi="Times New Roman" w:cs="Times New Roman"/>
          <w:sz w:val="21"/>
          <w:szCs w:val="21"/>
        </w:rPr>
        <w:t xml:space="preserve">25 </w:t>
      </w:r>
      <w:proofErr w:type="spellStart"/>
      <w:r w:rsidR="004001F3" w:rsidRPr="004001F3">
        <w:rPr>
          <w:rFonts w:ascii="Times New Roman" w:hAnsi="Times New Roman" w:cs="Times New Roman"/>
          <w:sz w:val="21"/>
          <w:szCs w:val="21"/>
        </w:rPr>
        <w:t>μm</w:t>
      </w:r>
      <w:proofErr w:type="spellEnd"/>
      <w:r>
        <w:rPr>
          <w:rFonts w:ascii="Times New Roman" w:hAnsi="Times New Roman" w:cs="Times New Roman" w:hint="eastAsia"/>
          <w:sz w:val="21"/>
          <w:szCs w:val="21"/>
        </w:rPr>
        <w:t>,</w:t>
      </w:r>
      <w:r>
        <w:rPr>
          <w:rFonts w:ascii="Times New Roman" w:hAnsi="Times New Roman" w:cs="Times New Roman"/>
          <w:sz w:val="21"/>
          <w:szCs w:val="21"/>
        </w:rPr>
        <w:t xml:space="preserve"> respectively. </w:t>
      </w:r>
      <w:r w:rsidR="00337485">
        <w:rPr>
          <w:rFonts w:ascii="Times New Roman" w:hAnsi="Times New Roman" w:cs="Times New Roman"/>
          <w:sz w:val="21"/>
          <w:szCs w:val="21"/>
        </w:rPr>
        <w:t>W</w:t>
      </w:r>
      <w:r w:rsidR="00A26D3E">
        <w:rPr>
          <w:rFonts w:ascii="Times New Roman" w:hAnsi="Times New Roman" w:cs="Times New Roman"/>
          <w:sz w:val="21"/>
          <w:szCs w:val="21"/>
        </w:rPr>
        <w:t>hen</w:t>
      </w:r>
      <w:r>
        <w:rPr>
          <w:rFonts w:ascii="Times New Roman" w:hAnsi="Times New Roman" w:cs="Times New Roman"/>
          <w:sz w:val="21"/>
          <w:szCs w:val="21"/>
        </w:rPr>
        <w:t xml:space="preserve"> TiO</w:t>
      </w:r>
      <w:r w:rsidRPr="00A26D3E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 xml:space="preserve"> nanoparticles </w:t>
      </w:r>
      <w:r w:rsidR="00A26D3E">
        <w:rPr>
          <w:rFonts w:ascii="Times New Roman" w:hAnsi="Times New Roman" w:cs="Times New Roman"/>
          <w:sz w:val="21"/>
          <w:szCs w:val="21"/>
        </w:rPr>
        <w:t>move</w:t>
      </w:r>
      <w:r>
        <w:rPr>
          <w:rFonts w:ascii="Times New Roman" w:hAnsi="Times New Roman" w:cs="Times New Roman"/>
          <w:sz w:val="21"/>
          <w:szCs w:val="21"/>
        </w:rPr>
        <w:t xml:space="preserve"> close </w:t>
      </w:r>
      <w:r w:rsidR="00A26D3E">
        <w:rPr>
          <w:rFonts w:ascii="Times New Roman" w:hAnsi="Times New Roman" w:cs="Times New Roman"/>
          <w:sz w:val="21"/>
          <w:szCs w:val="21"/>
        </w:rPr>
        <w:t>to</w:t>
      </w:r>
      <w:r>
        <w:rPr>
          <w:rFonts w:ascii="Times New Roman" w:hAnsi="Times New Roman" w:cs="Times New Roman"/>
          <w:sz w:val="21"/>
          <w:szCs w:val="21"/>
        </w:rPr>
        <w:t xml:space="preserve"> the oil droplets</w:t>
      </w:r>
      <w:r w:rsidR="00867114">
        <w:rPr>
          <w:rFonts w:ascii="Times New Roman" w:hAnsi="Times New Roman" w:cs="Times New Roman"/>
          <w:sz w:val="21"/>
          <w:szCs w:val="21"/>
        </w:rPr>
        <w:t xml:space="preserve"> into the range</w:t>
      </w:r>
      <w:r>
        <w:rPr>
          <w:rFonts w:ascii="Times New Roman" w:hAnsi="Times New Roman" w:cs="Times New Roman"/>
          <w:sz w:val="21"/>
          <w:szCs w:val="21"/>
        </w:rPr>
        <w:t xml:space="preserve"> with</w:t>
      </w:r>
      <w:r w:rsidR="00A26D3E">
        <w:rPr>
          <w:rFonts w:ascii="Times New Roman" w:hAnsi="Times New Roman" w:cs="Times New Roman"/>
          <w:sz w:val="21"/>
          <w:szCs w:val="21"/>
        </w:rPr>
        <w:t>in</w:t>
      </w:r>
      <w:r>
        <w:rPr>
          <w:rFonts w:ascii="Times New Roman" w:hAnsi="Times New Roman" w:cs="Times New Roman"/>
          <w:sz w:val="21"/>
          <w:szCs w:val="21"/>
        </w:rPr>
        <w:t xml:space="preserve"> the typical distance for </w:t>
      </w:r>
      <w:proofErr w:type="spellStart"/>
      <w:r w:rsidR="00867114">
        <w:rPr>
          <w:rFonts w:ascii="Times New Roman" w:hAnsi="Times New Roman" w:cs="Times New Roman"/>
          <w:sz w:val="21"/>
          <w:szCs w:val="21"/>
        </w:rPr>
        <w:t>vdW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interaction</w:t>
      </w:r>
      <w:r w:rsidRPr="00A72F70">
        <w:rPr>
          <w:rFonts w:ascii="Times New Roman" w:hAnsi="Times New Roman" w:cs="Times New Roman"/>
          <w:sz w:val="21"/>
          <w:szCs w:val="21"/>
        </w:rPr>
        <w:t xml:space="preserve"> (</w:t>
      </w:r>
      <w:r w:rsidR="00A26D3E" w:rsidRPr="00A72F70">
        <w:rPr>
          <w:rFonts w:ascii="Times New Roman" w:hAnsi="Times New Roman" w:cs="Times New Roman"/>
          <w:sz w:val="21"/>
          <w:szCs w:val="21"/>
        </w:rPr>
        <w:t>typically</w:t>
      </w:r>
      <w:r w:rsidRPr="00A72F70">
        <w:rPr>
          <w:rFonts w:ascii="Times New Roman" w:hAnsi="Times New Roman" w:cs="Times New Roman"/>
          <w:sz w:val="21"/>
          <w:szCs w:val="21"/>
        </w:rPr>
        <w:t xml:space="preserve"> </w:t>
      </w:r>
      <w:r w:rsidR="00A26D3E" w:rsidRPr="00A72F70">
        <w:rPr>
          <w:rFonts w:ascii="Times New Roman" w:hAnsi="Times New Roman" w:cs="Times New Roman"/>
          <w:sz w:val="21"/>
          <w:szCs w:val="21"/>
        </w:rPr>
        <w:t xml:space="preserve">within </w:t>
      </w:r>
      <w:r w:rsidRPr="00A72F70">
        <w:rPr>
          <w:rFonts w:ascii="Times New Roman" w:hAnsi="Times New Roman" w:cs="Times New Roman"/>
          <w:sz w:val="21"/>
          <w:szCs w:val="21"/>
        </w:rPr>
        <w:t>1 nm)</w:t>
      </w:r>
      <w:r w:rsidRPr="00A72F70">
        <w:rPr>
          <w:rFonts w:ascii="Times New Roman" w:hAnsi="Times New Roman" w:cs="Times New Roman" w:hint="eastAsia"/>
          <w:sz w:val="21"/>
          <w:szCs w:val="21"/>
        </w:rPr>
        <w:t>,</w:t>
      </w:r>
      <w:r w:rsidRPr="00A72F70">
        <w:rPr>
          <w:rFonts w:ascii="Times New Roman" w:hAnsi="Times New Roman" w:cs="Times New Roman"/>
          <w:sz w:val="21"/>
          <w:szCs w:val="21"/>
        </w:rPr>
        <w:t xml:space="preserve"> the </w:t>
      </w:r>
      <w:proofErr w:type="spellStart"/>
      <w:r w:rsidR="00867114" w:rsidRPr="00A72F70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Pr="00A72F70">
        <w:rPr>
          <w:rFonts w:ascii="Times New Roman" w:hAnsi="Times New Roman" w:cs="Times New Roman"/>
          <w:sz w:val="21"/>
          <w:szCs w:val="21"/>
        </w:rPr>
        <w:t xml:space="preserve"> force</w:t>
      </w:r>
      <w:r w:rsidR="00A26D3E" w:rsidRPr="00A72F70">
        <w:rPr>
          <w:rFonts w:ascii="Times New Roman" w:hAnsi="Times New Roman" w:cs="Times New Roman"/>
          <w:sz w:val="21"/>
          <w:szCs w:val="21"/>
        </w:rPr>
        <w:t xml:space="preserve"> between </w:t>
      </w:r>
      <w:r w:rsidR="00970DD8" w:rsidRPr="00A72F70">
        <w:rPr>
          <w:rFonts w:ascii="Times New Roman" w:hAnsi="Times New Roman" w:cs="Times New Roman"/>
          <w:sz w:val="21"/>
          <w:szCs w:val="21"/>
        </w:rPr>
        <w:t xml:space="preserve">a single </w:t>
      </w:r>
      <w:r w:rsidR="00A26D3E" w:rsidRPr="00A72F70">
        <w:rPr>
          <w:rFonts w:ascii="Times New Roman" w:hAnsi="Times New Roman" w:cs="Times New Roman"/>
          <w:sz w:val="21"/>
          <w:szCs w:val="21"/>
        </w:rPr>
        <w:t>TiO</w:t>
      </w:r>
      <w:r w:rsidR="00A26D3E" w:rsidRPr="00A72F70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A26D3E" w:rsidRPr="00A72F70">
        <w:rPr>
          <w:rFonts w:ascii="Times New Roman" w:hAnsi="Times New Roman" w:cs="Times New Roman"/>
          <w:sz w:val="21"/>
          <w:szCs w:val="21"/>
        </w:rPr>
        <w:t xml:space="preserve"> nanoparticle and </w:t>
      </w:r>
      <w:r w:rsidR="00867114" w:rsidRPr="00A72F70">
        <w:rPr>
          <w:rFonts w:ascii="Times New Roman" w:hAnsi="Times New Roman" w:cs="Times New Roman"/>
          <w:sz w:val="21"/>
          <w:szCs w:val="21"/>
        </w:rPr>
        <w:t xml:space="preserve">an </w:t>
      </w:r>
      <w:r w:rsidR="00A26D3E" w:rsidRPr="00A72F70">
        <w:rPr>
          <w:rFonts w:ascii="Times New Roman" w:hAnsi="Times New Roman" w:cs="Times New Roman"/>
          <w:sz w:val="21"/>
          <w:szCs w:val="21"/>
        </w:rPr>
        <w:t>oil droplet</w:t>
      </w:r>
      <w:r w:rsidR="00D551DB" w:rsidRPr="00A72F70">
        <w:rPr>
          <w:rFonts w:ascii="Times New Roman" w:hAnsi="Times New Roman" w:cs="Times New Roman"/>
          <w:sz w:val="21"/>
          <w:szCs w:val="21"/>
        </w:rPr>
        <w:t xml:space="preserve"> </w:t>
      </w:r>
      <w:r w:rsidR="00867114" w:rsidRPr="00A72F70">
        <w:rPr>
          <w:rFonts w:ascii="Times New Roman" w:hAnsi="Times New Roman" w:cs="Times New Roman"/>
          <w:sz w:val="21"/>
          <w:szCs w:val="21"/>
        </w:rPr>
        <w:t>(</w:t>
      </w:r>
      <m:oMath>
        <m:sSubSup>
          <m:sSubSupPr>
            <m:ctrlPr>
              <w:rPr>
                <w:rFonts w:ascii="Cambria Math" w:hAnsi="Cambria Math" w:cs="Times New Roman"/>
                <w:bCs/>
                <w:i/>
                <w:kern w:val="24"/>
                <w:sz w:val="21"/>
                <w:szCs w:val="21"/>
              </w:rPr>
            </m:ctrlPr>
          </m:sSubSupPr>
          <m:e>
            <m:r>
              <m:rPr>
                <m:nor/>
              </m:rPr>
              <w:rPr>
                <w:rFonts w:ascii="Times New Roman" w:hAnsi="Times New Roman" w:cs="Times New Roman"/>
                <w:bCs/>
                <w:kern w:val="24"/>
                <w:sz w:val="21"/>
                <w:szCs w:val="21"/>
              </w:rPr>
              <m:t>W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Cs/>
                <w:kern w:val="24"/>
                <w:sz w:val="21"/>
                <w:szCs w:val="21"/>
              </w:rPr>
              <m:t>vdW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kern w:val="24"/>
                    <w:sz w:val="21"/>
                    <w:szCs w:val="21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bCs/>
                    <w:kern w:val="24"/>
                    <w:sz w:val="21"/>
                    <w:szCs w:val="21"/>
                  </w:rPr>
                  <m:t>TiO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bCs/>
                    <w:kern w:val="24"/>
                    <w:sz w:val="21"/>
                    <w:szCs w:val="21"/>
                  </w:rPr>
                  <m:t>2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bCs/>
                <w:kern w:val="24"/>
                <w:sz w:val="21"/>
                <w:szCs w:val="21"/>
              </w:rPr>
              <m:t>/Oil</m:t>
            </m:r>
          </m:sup>
        </m:sSubSup>
      </m:oMath>
      <w:r w:rsidR="00867114" w:rsidRPr="00A72F70">
        <w:rPr>
          <w:rFonts w:ascii="Times New Roman" w:hAnsi="Times New Roman" w:cs="Times New Roman"/>
          <w:bCs/>
          <w:kern w:val="24"/>
          <w:sz w:val="21"/>
          <w:szCs w:val="21"/>
        </w:rPr>
        <w:t xml:space="preserve">) </w:t>
      </w:r>
      <w:r w:rsidR="00970DD8" w:rsidRPr="00A72F70">
        <w:rPr>
          <w:rFonts w:ascii="Times New Roman" w:hAnsi="Times New Roman" w:cs="Times New Roman"/>
          <w:sz w:val="21"/>
          <w:szCs w:val="21"/>
        </w:rPr>
        <w:t xml:space="preserve">and the total </w:t>
      </w:r>
      <w:proofErr w:type="spellStart"/>
      <w:r w:rsidR="00867114" w:rsidRPr="00A72F70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="00970DD8" w:rsidRPr="00A72F70">
        <w:rPr>
          <w:rFonts w:ascii="Times New Roman" w:hAnsi="Times New Roman" w:cs="Times New Roman"/>
          <w:sz w:val="21"/>
          <w:szCs w:val="21"/>
        </w:rPr>
        <w:t xml:space="preserve"> force </w:t>
      </w:r>
      <w:r w:rsidR="00867114" w:rsidRPr="00A72F70">
        <w:rPr>
          <w:rFonts w:ascii="Times New Roman" w:hAnsi="Times New Roman" w:cs="Times New Roman"/>
          <w:sz w:val="21"/>
          <w:szCs w:val="21"/>
        </w:rPr>
        <w:t>(</w:t>
      </w:r>
      <w:proofErr w:type="spellStart"/>
      <w:r w:rsidR="00970DD8" w:rsidRPr="00A72F70">
        <w:rPr>
          <w:rFonts w:ascii="Times New Roman" w:hAnsi="Times New Roman" w:cs="Times New Roman"/>
          <w:sz w:val="21"/>
          <w:szCs w:val="21"/>
        </w:rPr>
        <w:t>W</w:t>
      </w:r>
      <w:r w:rsidR="00970DD8" w:rsidRPr="00A72F70">
        <w:rPr>
          <w:rFonts w:ascii="Times New Roman" w:hAnsi="Times New Roman" w:cs="Times New Roman"/>
          <w:sz w:val="21"/>
          <w:szCs w:val="21"/>
          <w:vertAlign w:val="subscript"/>
        </w:rPr>
        <w:t>vdW</w:t>
      </w:r>
      <w:proofErr w:type="spellEnd"/>
      <w:r w:rsidR="00867114" w:rsidRPr="00A72F70">
        <w:rPr>
          <w:rFonts w:ascii="Times New Roman" w:hAnsi="Times New Roman" w:cs="Times New Roman"/>
          <w:sz w:val="21"/>
          <w:szCs w:val="21"/>
        </w:rPr>
        <w:t xml:space="preserve">) </w:t>
      </w:r>
      <w:r w:rsidR="00E26BDA" w:rsidRPr="00A72F70">
        <w:rPr>
          <w:rFonts w:ascii="Times New Roman" w:hAnsi="Times New Roman" w:cs="Times New Roman"/>
          <w:sz w:val="21"/>
          <w:szCs w:val="21"/>
        </w:rPr>
        <w:t xml:space="preserve">could be </w:t>
      </w:r>
      <w:r w:rsidR="00970DD8" w:rsidRPr="00A72F70">
        <w:rPr>
          <w:rFonts w:ascii="Times New Roman" w:hAnsi="Times New Roman" w:cs="Times New Roman"/>
          <w:sz w:val="21"/>
          <w:szCs w:val="21"/>
        </w:rPr>
        <w:t xml:space="preserve">calculated </w:t>
      </w:r>
      <w:r w:rsidR="00E26BDA" w:rsidRPr="00A72F70">
        <w:rPr>
          <w:rFonts w:ascii="Times New Roman" w:hAnsi="Times New Roman" w:cs="Times New Roman"/>
          <w:sz w:val="21"/>
          <w:szCs w:val="21"/>
        </w:rPr>
        <w:t xml:space="preserve">and were found </w:t>
      </w:r>
      <w:r w:rsidR="00970DD8" w:rsidRPr="00A72F70">
        <w:rPr>
          <w:rFonts w:ascii="Times New Roman" w:hAnsi="Times New Roman" w:cs="Times New Roman"/>
          <w:sz w:val="21"/>
          <w:szCs w:val="21"/>
        </w:rPr>
        <w:t>to be</w:t>
      </w:r>
      <m:oMath>
        <m:r>
          <w:rPr>
            <w:rFonts w:ascii="Cambria Math" w:hAnsi="Cambria Math" w:cs="Times New Roman"/>
            <w:kern w:val="24"/>
            <w:sz w:val="21"/>
            <w:szCs w:val="21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bCs/>
                <w:i/>
                <w:kern w:val="24"/>
                <w:sz w:val="21"/>
                <w:szCs w:val="21"/>
              </w:rPr>
            </m:ctrlPr>
          </m:sSubSupPr>
          <m:e>
            <m:r>
              <m:rPr>
                <m:nor/>
              </m:rPr>
              <w:rPr>
                <w:rFonts w:ascii="Times New Roman" w:hAnsi="Times New Roman" w:cs="Times New Roman"/>
                <w:bCs/>
                <w:kern w:val="24"/>
                <w:sz w:val="21"/>
                <w:szCs w:val="21"/>
              </w:rPr>
              <m:t>W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Cs/>
                <w:kern w:val="24"/>
                <w:sz w:val="21"/>
                <w:szCs w:val="21"/>
              </w:rPr>
              <m:t>vdW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kern w:val="24"/>
                    <w:sz w:val="21"/>
                    <w:szCs w:val="21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bCs/>
                    <w:kern w:val="24"/>
                    <w:sz w:val="21"/>
                    <w:szCs w:val="21"/>
                  </w:rPr>
                  <m:t>TiO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bCs/>
                    <w:kern w:val="24"/>
                    <w:sz w:val="21"/>
                    <w:szCs w:val="21"/>
                  </w:rPr>
                  <m:t>2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bCs/>
                <w:kern w:val="24"/>
                <w:sz w:val="21"/>
                <w:szCs w:val="21"/>
              </w:rPr>
              <m:t>/Oil</m:t>
            </m:r>
          </m:sup>
        </m:sSubSup>
      </m:oMath>
      <w:r w:rsidR="000B5C0F" w:rsidRPr="00A72F70">
        <w:rPr>
          <w:rFonts w:ascii="Times New Roman" w:hAnsi="Times New Roman" w:cs="Times New Roman" w:hint="eastAsia"/>
          <w:bCs/>
          <w:kern w:val="24"/>
          <w:sz w:val="21"/>
          <w:szCs w:val="21"/>
        </w:rPr>
        <w:t xml:space="preserve"> </w:t>
      </w:r>
      <w:r w:rsidR="000B5C0F" w:rsidRPr="00A72F70">
        <w:rPr>
          <w:rFonts w:ascii="Times New Roman" w:hAnsi="Times New Roman" w:cs="Times New Roman"/>
          <w:kern w:val="24"/>
          <w:sz w:val="21"/>
          <w:szCs w:val="21"/>
        </w:rPr>
        <w:t>≈ −1.</w:t>
      </w:r>
      <w:r w:rsidR="004001F3" w:rsidRPr="00A72F70">
        <w:rPr>
          <w:rFonts w:ascii="Times New Roman" w:hAnsi="Times New Roman" w:cs="Times New Roman"/>
          <w:sz w:val="21"/>
          <w:szCs w:val="21"/>
        </w:rPr>
        <w:t xml:space="preserve">03 ~ </w:t>
      </w:r>
      <w:r w:rsidR="002E79D5" w:rsidRPr="00A72F70">
        <w:rPr>
          <w:rFonts w:ascii="Times New Roman" w:hAnsi="Times New Roman" w:cs="Times New Roman"/>
          <w:kern w:val="24"/>
          <w:sz w:val="21"/>
          <w:szCs w:val="21"/>
        </w:rPr>
        <w:t>−</w:t>
      </w:r>
      <w:r w:rsidR="004001F3" w:rsidRPr="00A72F70">
        <w:rPr>
          <w:rFonts w:ascii="Times New Roman" w:hAnsi="Times New Roman" w:cs="Times New Roman"/>
          <w:sz w:val="21"/>
          <w:szCs w:val="21"/>
        </w:rPr>
        <w:t xml:space="preserve">2.68 × </w:t>
      </w:r>
      <w:r w:rsidR="004001F3" w:rsidRPr="00A72F70">
        <w:rPr>
          <w:rFonts w:ascii="Times New Roman" w:hAnsi="Times New Roman" w:cs="Times New Roman" w:hint="eastAsia"/>
          <w:sz w:val="21"/>
          <w:szCs w:val="21"/>
        </w:rPr>
        <w:t>1</w:t>
      </w:r>
      <w:r w:rsidR="004001F3" w:rsidRPr="00A72F70">
        <w:rPr>
          <w:rFonts w:ascii="Times New Roman" w:hAnsi="Times New Roman" w:cs="Times New Roman"/>
          <w:sz w:val="21"/>
          <w:szCs w:val="21"/>
        </w:rPr>
        <w:t>0</w:t>
      </w:r>
      <w:r w:rsidR="004001F3" w:rsidRPr="00A72F70">
        <w:rPr>
          <w:rFonts w:ascii="Times New Roman" w:hAnsi="Times New Roman" w:cs="Times New Roman"/>
          <w:sz w:val="21"/>
          <w:szCs w:val="21"/>
          <w:vertAlign w:val="superscript"/>
        </w:rPr>
        <w:t>-19</w:t>
      </w:r>
      <w:r w:rsidR="004001F3" w:rsidRPr="00A72F70">
        <w:rPr>
          <w:rFonts w:ascii="Times New Roman" w:hAnsi="Times New Roman" w:cs="Times New Roman"/>
          <w:sz w:val="21"/>
          <w:szCs w:val="21"/>
        </w:rPr>
        <w:t xml:space="preserve"> J</w:t>
      </w:r>
      <w:r w:rsidR="00867114" w:rsidRPr="00A72F70">
        <w:rPr>
          <w:rFonts w:ascii="Times New Roman" w:hAnsi="Times New Roman" w:cs="Times New Roman"/>
          <w:sz w:val="21"/>
          <w:szCs w:val="21"/>
        </w:rPr>
        <w:t xml:space="preserve"> and </w:t>
      </w:r>
      <w:proofErr w:type="spellStart"/>
      <w:r w:rsidR="004001F3" w:rsidRPr="00A72F70">
        <w:rPr>
          <w:rFonts w:ascii="Times New Roman" w:hAnsi="Times New Roman" w:cs="Times New Roman"/>
          <w:sz w:val="21"/>
          <w:szCs w:val="21"/>
        </w:rPr>
        <w:t>W</w:t>
      </w:r>
      <w:r w:rsidR="004001F3" w:rsidRPr="00A72F70">
        <w:rPr>
          <w:rFonts w:ascii="Times New Roman" w:hAnsi="Times New Roman" w:cs="Times New Roman"/>
          <w:sz w:val="21"/>
          <w:szCs w:val="21"/>
          <w:vertAlign w:val="subscript"/>
        </w:rPr>
        <w:t>vdW</w:t>
      </w:r>
      <w:proofErr w:type="spellEnd"/>
      <w:r w:rsidR="004001F3" w:rsidRPr="00A72F70">
        <w:rPr>
          <w:rFonts w:ascii="Times New Roman" w:hAnsi="Times New Roman" w:cs="Times New Roman"/>
          <w:sz w:val="21"/>
          <w:szCs w:val="21"/>
        </w:rPr>
        <w:t xml:space="preserve"> ≈ </w:t>
      </w:r>
      <w:r w:rsidR="002E79D5" w:rsidRPr="00A72F70">
        <w:rPr>
          <w:rFonts w:ascii="Times New Roman" w:hAnsi="Times New Roman" w:cs="Times New Roman"/>
          <w:kern w:val="24"/>
          <w:sz w:val="21"/>
          <w:szCs w:val="21"/>
        </w:rPr>
        <w:t>−</w:t>
      </w:r>
      <w:r w:rsidR="004001F3" w:rsidRPr="00A72F70">
        <w:rPr>
          <w:rFonts w:ascii="Times New Roman" w:hAnsi="Times New Roman" w:cs="Times New Roman"/>
          <w:sz w:val="21"/>
          <w:szCs w:val="21"/>
        </w:rPr>
        <w:t xml:space="preserve">3.71 ~ </w:t>
      </w:r>
      <w:r w:rsidR="002E79D5" w:rsidRPr="00A72F70">
        <w:rPr>
          <w:rFonts w:ascii="Times New Roman" w:hAnsi="Times New Roman" w:cs="Times New Roman"/>
          <w:kern w:val="24"/>
          <w:sz w:val="21"/>
          <w:szCs w:val="21"/>
        </w:rPr>
        <w:t>−</w:t>
      </w:r>
      <w:r w:rsidR="004001F3" w:rsidRPr="00A72F70">
        <w:rPr>
          <w:rFonts w:ascii="Times New Roman" w:hAnsi="Times New Roman" w:cs="Times New Roman"/>
          <w:sz w:val="21"/>
          <w:szCs w:val="21"/>
        </w:rPr>
        <w:t>9.63 × 10</w:t>
      </w:r>
      <w:r w:rsidR="004001F3" w:rsidRPr="00A72F70">
        <w:rPr>
          <w:rFonts w:ascii="Times New Roman" w:hAnsi="Times New Roman" w:cs="Times New Roman"/>
          <w:sz w:val="21"/>
          <w:szCs w:val="21"/>
          <w:vertAlign w:val="superscript"/>
        </w:rPr>
        <w:t>-15</w:t>
      </w:r>
      <w:r w:rsidR="004001F3" w:rsidRPr="00A72F70">
        <w:rPr>
          <w:rFonts w:ascii="Times New Roman" w:hAnsi="Times New Roman" w:cs="Times New Roman"/>
          <w:sz w:val="21"/>
          <w:szCs w:val="21"/>
        </w:rPr>
        <w:t xml:space="preserve"> J</w:t>
      </w:r>
      <w:r w:rsidR="00FB5628" w:rsidRPr="00A72F70">
        <w:rPr>
          <w:rFonts w:ascii="Times New Roman" w:hAnsi="Times New Roman" w:cs="Times New Roman"/>
          <w:sz w:val="21"/>
          <w:szCs w:val="21"/>
        </w:rPr>
        <w:t>, respectively</w:t>
      </w:r>
      <w:r w:rsidR="00337485" w:rsidRPr="00A72F70">
        <w:rPr>
          <w:rFonts w:ascii="Times New Roman" w:hAnsi="Times New Roman" w:cs="Times New Roman" w:hint="eastAsia"/>
          <w:sz w:val="21"/>
          <w:szCs w:val="21"/>
        </w:rPr>
        <w:t>.</w:t>
      </w:r>
      <w:r w:rsidR="00337485" w:rsidRPr="00A72F70">
        <w:rPr>
          <w:rFonts w:ascii="Times New Roman" w:hAnsi="Times New Roman" w:cs="Times New Roman"/>
          <w:sz w:val="21"/>
          <w:szCs w:val="21"/>
        </w:rPr>
        <w:t xml:space="preserve"> The above analysis indicated that</w:t>
      </w:r>
      <w:r w:rsidR="00867114" w:rsidRPr="00A72F70">
        <w:rPr>
          <w:rFonts w:ascii="Times New Roman" w:hAnsi="Times New Roman" w:cs="Times New Roman"/>
          <w:sz w:val="21"/>
          <w:szCs w:val="21"/>
        </w:rPr>
        <w:t>,</w:t>
      </w:r>
      <w:r w:rsidR="00337485" w:rsidRPr="00A72F70">
        <w:rPr>
          <w:rFonts w:ascii="Times New Roman" w:hAnsi="Times New Roman" w:cs="Times New Roman"/>
          <w:sz w:val="21"/>
          <w:szCs w:val="21"/>
        </w:rPr>
        <w:t xml:space="preserve"> </w:t>
      </w:r>
      <w:r w:rsidR="00FB5628" w:rsidRPr="00A72F70">
        <w:rPr>
          <w:rFonts w:ascii="Times New Roman" w:hAnsi="Times New Roman" w:cs="Times New Roman"/>
          <w:sz w:val="21"/>
          <w:szCs w:val="21"/>
        </w:rPr>
        <w:t xml:space="preserve">in the present emulsion system, </w:t>
      </w:r>
      <w:r w:rsidR="00337485" w:rsidRPr="00A72F70">
        <w:rPr>
          <w:rFonts w:ascii="Times New Roman" w:hAnsi="Times New Roman" w:cs="Times New Roman"/>
          <w:sz w:val="21"/>
          <w:szCs w:val="21"/>
        </w:rPr>
        <w:t xml:space="preserve">the </w:t>
      </w:r>
      <w:proofErr w:type="spellStart"/>
      <w:r w:rsidR="00867114" w:rsidRPr="00A72F70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="00337485" w:rsidRPr="00A72F70">
        <w:rPr>
          <w:rFonts w:ascii="Times New Roman" w:hAnsi="Times New Roman" w:cs="Times New Roman"/>
          <w:sz w:val="21"/>
          <w:szCs w:val="21"/>
        </w:rPr>
        <w:t xml:space="preserve"> </w:t>
      </w:r>
      <w:r w:rsidR="00376A80" w:rsidRPr="00A72F70">
        <w:rPr>
          <w:rFonts w:ascii="Times New Roman" w:hAnsi="Times New Roman" w:cs="Times New Roman"/>
          <w:sz w:val="21"/>
          <w:szCs w:val="21"/>
        </w:rPr>
        <w:t xml:space="preserve">attraction </w:t>
      </w:r>
      <w:r w:rsidR="00337485" w:rsidRPr="00A72F70">
        <w:rPr>
          <w:rFonts w:ascii="Times New Roman" w:hAnsi="Times New Roman" w:cs="Times New Roman"/>
          <w:sz w:val="21"/>
          <w:szCs w:val="21"/>
        </w:rPr>
        <w:t>force between a single TiO</w:t>
      </w:r>
      <w:r w:rsidR="00337485" w:rsidRPr="00A72F70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337485" w:rsidRPr="00A72F70">
        <w:rPr>
          <w:rFonts w:ascii="Times New Roman" w:hAnsi="Times New Roman" w:cs="Times New Roman"/>
          <w:sz w:val="21"/>
          <w:szCs w:val="21"/>
        </w:rPr>
        <w:t xml:space="preserve"> nanoparticle and </w:t>
      </w:r>
      <w:r w:rsidR="00867114" w:rsidRPr="00A72F70">
        <w:rPr>
          <w:rFonts w:ascii="Times New Roman" w:hAnsi="Times New Roman" w:cs="Times New Roman"/>
          <w:sz w:val="21"/>
          <w:szCs w:val="21"/>
        </w:rPr>
        <w:t xml:space="preserve">an </w:t>
      </w:r>
      <w:r w:rsidR="00337485" w:rsidRPr="00A72F70">
        <w:rPr>
          <w:rFonts w:ascii="Times New Roman" w:hAnsi="Times New Roman" w:cs="Times New Roman"/>
          <w:sz w:val="21"/>
          <w:szCs w:val="21"/>
        </w:rPr>
        <w:t>o</w:t>
      </w:r>
      <w:r w:rsidR="00337485">
        <w:rPr>
          <w:rFonts w:ascii="Times New Roman" w:hAnsi="Times New Roman" w:cs="Times New Roman"/>
          <w:sz w:val="21"/>
          <w:szCs w:val="21"/>
        </w:rPr>
        <w:t>il droplet w</w:t>
      </w:r>
      <w:r w:rsidR="00867114">
        <w:rPr>
          <w:rFonts w:ascii="Times New Roman" w:hAnsi="Times New Roman" w:cs="Times New Roman"/>
          <w:sz w:val="21"/>
          <w:szCs w:val="21"/>
        </w:rPr>
        <w:t>as</w:t>
      </w:r>
      <w:r w:rsidR="00337485">
        <w:rPr>
          <w:rFonts w:ascii="Times New Roman" w:hAnsi="Times New Roman" w:cs="Times New Roman"/>
          <w:sz w:val="21"/>
          <w:szCs w:val="21"/>
        </w:rPr>
        <w:t xml:space="preserve"> </w:t>
      </w:r>
      <w:r w:rsidR="00337485" w:rsidRPr="00B906DC">
        <w:rPr>
          <w:rFonts w:ascii="Times New Roman" w:hAnsi="Times New Roman" w:cs="Times New Roman"/>
          <w:sz w:val="21"/>
          <w:szCs w:val="21"/>
        </w:rPr>
        <w:t>much larger than</w:t>
      </w:r>
      <w:r w:rsidR="004A2A43">
        <w:rPr>
          <w:rFonts w:ascii="Times New Roman" w:hAnsi="Times New Roman" w:cs="Times New Roman"/>
          <w:sz w:val="21"/>
          <w:szCs w:val="21"/>
        </w:rPr>
        <w:t xml:space="preserve"> </w:t>
      </w:r>
      <w:r w:rsidR="00337485">
        <w:rPr>
          <w:rFonts w:ascii="Times New Roman" w:hAnsi="Times New Roman" w:cs="Times New Roman"/>
          <w:sz w:val="21"/>
          <w:szCs w:val="21"/>
        </w:rPr>
        <w:t xml:space="preserve">the </w:t>
      </w:r>
      <w:r w:rsidR="00337485" w:rsidRPr="00337485">
        <w:rPr>
          <w:rFonts w:ascii="Times New Roman" w:hAnsi="Times New Roman" w:cs="Times New Roman"/>
          <w:sz w:val="21"/>
          <w:szCs w:val="21"/>
        </w:rPr>
        <w:t>thermal fluctuation</w:t>
      </w:r>
      <w:r w:rsidR="00337485">
        <w:rPr>
          <w:rFonts w:ascii="Times New Roman" w:hAnsi="Times New Roman" w:cs="Times New Roman"/>
          <w:sz w:val="21"/>
          <w:szCs w:val="21"/>
        </w:rPr>
        <w:t xml:space="preserve"> energy </w:t>
      </w:r>
      <w:proofErr w:type="spellStart"/>
      <w:r w:rsidR="00337485" w:rsidRPr="002A56C4">
        <w:rPr>
          <w:rFonts w:ascii="Times New Roman" w:hAnsi="Times New Roman" w:cs="Times New Roman" w:hint="eastAsia"/>
          <w:i/>
          <w:sz w:val="21"/>
          <w:szCs w:val="21"/>
        </w:rPr>
        <w:t>k</w:t>
      </w:r>
      <w:r w:rsidR="00337485" w:rsidRPr="002A56C4">
        <w:rPr>
          <w:rFonts w:ascii="Times New Roman" w:hAnsi="Times New Roman" w:cs="Times New Roman" w:hint="eastAsia"/>
          <w:i/>
          <w:sz w:val="21"/>
          <w:szCs w:val="21"/>
          <w:vertAlign w:val="subscript"/>
        </w:rPr>
        <w:t>B</w:t>
      </w:r>
      <w:r w:rsidR="00337485" w:rsidRPr="002A56C4">
        <w:rPr>
          <w:rFonts w:ascii="Times New Roman" w:hAnsi="Times New Roman" w:cs="Times New Roman"/>
          <w:i/>
          <w:sz w:val="21"/>
          <w:szCs w:val="21"/>
        </w:rPr>
        <w:t>T</w:t>
      </w:r>
      <w:proofErr w:type="spellEnd"/>
      <w:r w:rsidR="00A07E63">
        <w:rPr>
          <w:rFonts w:ascii="Times New Roman" w:hAnsi="Times New Roman" w:cs="Times New Roman"/>
          <w:sz w:val="21"/>
          <w:szCs w:val="21"/>
        </w:rPr>
        <w:t xml:space="preserve"> </w:t>
      </w:r>
      <w:r w:rsidR="00564CCA">
        <w:rPr>
          <w:rFonts w:ascii="Times New Roman" w:hAnsi="Times New Roman" w:cs="Times New Roman"/>
          <w:sz w:val="21"/>
          <w:szCs w:val="21"/>
        </w:rPr>
        <w:t xml:space="preserve">(4 × </w:t>
      </w:r>
      <w:r w:rsidR="00337485" w:rsidRPr="00B906DC">
        <w:rPr>
          <w:rFonts w:ascii="Times New Roman" w:hAnsi="Times New Roman" w:cs="Times New Roman"/>
          <w:sz w:val="21"/>
          <w:szCs w:val="21"/>
        </w:rPr>
        <w:t>10</w:t>
      </w:r>
      <w:r w:rsidR="00337485" w:rsidRPr="00B906DC">
        <w:rPr>
          <w:rFonts w:ascii="Times New Roman" w:hAnsi="Times New Roman" w:cs="Times New Roman"/>
          <w:sz w:val="21"/>
          <w:szCs w:val="21"/>
          <w:vertAlign w:val="superscript"/>
        </w:rPr>
        <w:t>−21</w:t>
      </w:r>
      <w:r w:rsidR="00564CCA">
        <w:rPr>
          <w:rFonts w:ascii="Times New Roman" w:hAnsi="Times New Roman" w:cs="Times New Roman"/>
          <w:sz w:val="21"/>
          <w:szCs w:val="21"/>
        </w:rPr>
        <w:t xml:space="preserve"> J at 293 </w:t>
      </w:r>
      <w:r w:rsidR="00337485" w:rsidRPr="00B906DC">
        <w:rPr>
          <w:rFonts w:ascii="Times New Roman" w:hAnsi="Times New Roman" w:cs="Times New Roman"/>
          <w:sz w:val="21"/>
          <w:szCs w:val="21"/>
        </w:rPr>
        <w:t>K)</w:t>
      </w:r>
      <w:r w:rsidR="00337485">
        <w:rPr>
          <w:rFonts w:ascii="Times New Roman" w:hAnsi="Times New Roman" w:cs="Times New Roman" w:hint="eastAsia"/>
          <w:sz w:val="21"/>
          <w:szCs w:val="21"/>
        </w:rPr>
        <w:t>.</w:t>
      </w:r>
      <w:r w:rsidR="00337485">
        <w:rPr>
          <w:rFonts w:ascii="Times New Roman" w:hAnsi="Times New Roman" w:cs="Times New Roman"/>
          <w:sz w:val="21"/>
          <w:szCs w:val="21"/>
        </w:rPr>
        <w:t xml:space="preserve"> Therefore, during the emulsification proce</w:t>
      </w:r>
      <w:r w:rsidR="00C72088">
        <w:rPr>
          <w:rFonts w:ascii="Times New Roman" w:hAnsi="Times New Roman" w:cs="Times New Roman"/>
          <w:sz w:val="21"/>
          <w:szCs w:val="21"/>
        </w:rPr>
        <w:t>s</w:t>
      </w:r>
      <w:r w:rsidR="00337485">
        <w:rPr>
          <w:rFonts w:ascii="Times New Roman" w:hAnsi="Times New Roman" w:cs="Times New Roman"/>
          <w:sz w:val="21"/>
          <w:szCs w:val="21"/>
        </w:rPr>
        <w:t>s, TiO</w:t>
      </w:r>
      <w:r w:rsidR="00337485" w:rsidRPr="00337485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337485">
        <w:rPr>
          <w:rFonts w:ascii="Times New Roman" w:hAnsi="Times New Roman" w:cs="Times New Roman"/>
          <w:sz w:val="21"/>
          <w:szCs w:val="21"/>
        </w:rPr>
        <w:t xml:space="preserve"> nanoparticles tend to attach onto the </w:t>
      </w:r>
      <w:r w:rsidR="00867114">
        <w:rPr>
          <w:rFonts w:ascii="Times New Roman" w:hAnsi="Times New Roman" w:cs="Times New Roman"/>
          <w:sz w:val="21"/>
          <w:szCs w:val="21"/>
        </w:rPr>
        <w:t xml:space="preserve">surface of </w:t>
      </w:r>
      <w:r w:rsidR="00337485">
        <w:rPr>
          <w:rFonts w:ascii="Times New Roman" w:hAnsi="Times New Roman" w:cs="Times New Roman"/>
          <w:sz w:val="21"/>
          <w:szCs w:val="21"/>
        </w:rPr>
        <w:t>oil droplet</w:t>
      </w:r>
      <w:r w:rsidR="00867114">
        <w:rPr>
          <w:rFonts w:ascii="Times New Roman" w:hAnsi="Times New Roman" w:cs="Times New Roman"/>
          <w:sz w:val="21"/>
          <w:szCs w:val="21"/>
        </w:rPr>
        <w:t>s,</w:t>
      </w:r>
      <w:r w:rsidR="00337485">
        <w:rPr>
          <w:rFonts w:ascii="Times New Roman" w:hAnsi="Times New Roman" w:cs="Times New Roman"/>
          <w:sz w:val="21"/>
          <w:szCs w:val="21"/>
        </w:rPr>
        <w:t xml:space="preserve"> thereby stab</w:t>
      </w:r>
      <w:r w:rsidR="00C72088">
        <w:rPr>
          <w:rFonts w:ascii="Times New Roman" w:hAnsi="Times New Roman" w:cs="Times New Roman"/>
          <w:sz w:val="21"/>
          <w:szCs w:val="21"/>
        </w:rPr>
        <w:t>i</w:t>
      </w:r>
      <w:r w:rsidR="00337485">
        <w:rPr>
          <w:rFonts w:ascii="Times New Roman" w:hAnsi="Times New Roman" w:cs="Times New Roman"/>
          <w:sz w:val="21"/>
          <w:szCs w:val="21"/>
        </w:rPr>
        <w:t>lizing the water-oil interface. It should be noted that the above analysis only considered the case of single-layer particle adsorption,</w:t>
      </w:r>
      <w:r w:rsidR="00E26BDA">
        <w:rPr>
          <w:rFonts w:ascii="Times New Roman" w:hAnsi="Times New Roman" w:cs="Times New Roman"/>
          <w:sz w:val="21"/>
          <w:szCs w:val="21"/>
        </w:rPr>
        <w:t xml:space="preserve"> however,</w:t>
      </w:r>
      <w:r w:rsidR="00337485">
        <w:rPr>
          <w:rFonts w:ascii="Times New Roman" w:hAnsi="Times New Roman" w:cs="Times New Roman"/>
          <w:sz w:val="21"/>
          <w:szCs w:val="21"/>
        </w:rPr>
        <w:t xml:space="preserve"> </w:t>
      </w:r>
      <w:r w:rsidR="00F03B5A">
        <w:rPr>
          <w:rFonts w:ascii="Times New Roman" w:hAnsi="Times New Roman" w:cs="Times New Roman"/>
          <w:sz w:val="21"/>
          <w:szCs w:val="21"/>
        </w:rPr>
        <w:t xml:space="preserve">the </w:t>
      </w:r>
      <w:proofErr w:type="spellStart"/>
      <w:r w:rsidR="005F158A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="00F03B5A">
        <w:rPr>
          <w:rFonts w:ascii="Times New Roman" w:hAnsi="Times New Roman" w:cs="Times New Roman"/>
          <w:sz w:val="21"/>
          <w:szCs w:val="21"/>
        </w:rPr>
        <w:t xml:space="preserve"> </w:t>
      </w:r>
      <w:r w:rsidR="00376A80">
        <w:rPr>
          <w:rFonts w:ascii="Times New Roman" w:hAnsi="Times New Roman" w:cs="Times New Roman"/>
          <w:sz w:val="21"/>
          <w:szCs w:val="21"/>
        </w:rPr>
        <w:t xml:space="preserve">attraction </w:t>
      </w:r>
      <w:r w:rsidR="00F03B5A">
        <w:rPr>
          <w:rFonts w:ascii="Times New Roman" w:hAnsi="Times New Roman" w:cs="Times New Roman"/>
          <w:sz w:val="21"/>
          <w:szCs w:val="21"/>
        </w:rPr>
        <w:t>between TiO</w:t>
      </w:r>
      <w:r w:rsidR="00F03B5A" w:rsidRPr="00970DD8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F03B5A">
        <w:rPr>
          <w:rFonts w:ascii="Times New Roman" w:hAnsi="Times New Roman" w:cs="Times New Roman"/>
          <w:sz w:val="21"/>
          <w:szCs w:val="21"/>
        </w:rPr>
        <w:t xml:space="preserve"> nanoparticles and oil droplets would be even </w:t>
      </w:r>
      <w:r w:rsidR="005F158A">
        <w:rPr>
          <w:rFonts w:ascii="Times New Roman" w:hAnsi="Times New Roman" w:cs="Times New Roman"/>
          <w:sz w:val="21"/>
          <w:szCs w:val="21"/>
        </w:rPr>
        <w:t>greater under multi-layer particle adsorption</w:t>
      </w:r>
      <w:r w:rsidR="00F03B5A">
        <w:rPr>
          <w:rFonts w:ascii="Times New Roman" w:hAnsi="Times New Roman" w:cs="Times New Roman"/>
          <w:sz w:val="21"/>
          <w:szCs w:val="21"/>
        </w:rPr>
        <w:t>.</w:t>
      </w:r>
    </w:p>
    <w:p w14:paraId="135602A4" w14:textId="1E1FE3D6" w:rsidR="00C66636" w:rsidRPr="00537999" w:rsidRDefault="008F51FD" w:rsidP="008F51FD">
      <w:pPr>
        <w:adjustRightInd w:val="0"/>
        <w:snapToGrid w:val="0"/>
        <w:spacing w:line="480" w:lineRule="auto"/>
        <w:jc w:val="center"/>
        <w:rPr>
          <w:sz w:val="21"/>
          <w:szCs w:val="21"/>
        </w:rPr>
      </w:pPr>
      <w:r w:rsidRPr="008F51FD">
        <w:rPr>
          <w:noProof/>
          <w:sz w:val="21"/>
          <w:szCs w:val="21"/>
          <w:lang w:eastAsia="en-US"/>
        </w:rPr>
        <w:drawing>
          <wp:inline distT="0" distB="0" distL="0" distR="0" wp14:anchorId="48710CB3" wp14:editId="314A9E95">
            <wp:extent cx="3240000" cy="1472211"/>
            <wp:effectExtent l="0" t="0" r="0" b="0"/>
            <wp:docPr id="2" name="图片 2" descr="C:\Users\喻明英\Desktop\11111111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喻明英\Desktop\11111111111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47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01728" w14:textId="7966E4D4" w:rsidR="00C66636" w:rsidRPr="00537999" w:rsidRDefault="00C66636" w:rsidP="000535ED">
      <w:pPr>
        <w:adjustRightInd w:val="0"/>
        <w:snapToGrid w:val="0"/>
        <w:spacing w:line="480" w:lineRule="auto"/>
        <w:jc w:val="center"/>
        <w:rPr>
          <w:sz w:val="21"/>
          <w:szCs w:val="21"/>
        </w:rPr>
      </w:pPr>
      <w:r w:rsidRPr="00537999">
        <w:rPr>
          <w:rFonts w:ascii="Times New Roman" w:hAnsi="Times New Roman" w:cs="Times New Roman"/>
          <w:b/>
          <w:sz w:val="21"/>
          <w:szCs w:val="21"/>
        </w:rPr>
        <w:t xml:space="preserve">Fig. </w:t>
      </w:r>
      <w:r w:rsidR="00223CBB">
        <w:rPr>
          <w:rFonts w:ascii="Times New Roman" w:hAnsi="Times New Roman" w:cs="Times New Roman"/>
          <w:b/>
          <w:sz w:val="21"/>
          <w:szCs w:val="21"/>
        </w:rPr>
        <w:t>6</w:t>
      </w:r>
      <w:r w:rsidRPr="00537999">
        <w:rPr>
          <w:rFonts w:ascii="Times New Roman" w:hAnsi="Times New Roman" w:cs="Times New Roman"/>
          <w:b/>
          <w:sz w:val="21"/>
          <w:szCs w:val="21"/>
        </w:rPr>
        <w:t>.</w:t>
      </w:r>
      <w:r w:rsidRPr="00537999">
        <w:rPr>
          <w:rFonts w:ascii="Times New Roman" w:hAnsi="Times New Roman" w:cs="Times New Roman"/>
          <w:sz w:val="21"/>
          <w:szCs w:val="21"/>
        </w:rPr>
        <w:t xml:space="preserve"> </w:t>
      </w:r>
      <w:proofErr w:type="gramStart"/>
      <w:r w:rsidR="000535ED">
        <w:rPr>
          <w:rFonts w:ascii="Times New Roman" w:hAnsi="Times New Roman" w:cs="Times New Roman"/>
          <w:sz w:val="21"/>
          <w:szCs w:val="21"/>
        </w:rPr>
        <w:t>Schematic illustration of the</w:t>
      </w:r>
      <w:r w:rsidR="005F158A" w:rsidRPr="005F158A">
        <w:rPr>
          <w:rFonts w:ascii="Times New Roman" w:hAnsi="Times New Roman" w:cs="Times New Roman"/>
          <w:sz w:val="21"/>
          <w:szCs w:val="21"/>
        </w:rPr>
        <w:t xml:space="preserve"> </w:t>
      </w:r>
      <w:r w:rsidR="005F158A" w:rsidRPr="000535ED">
        <w:rPr>
          <w:rFonts w:ascii="Times New Roman" w:hAnsi="Times New Roman" w:cs="Times New Roman"/>
          <w:sz w:val="21"/>
          <w:szCs w:val="21"/>
        </w:rPr>
        <w:t>stabiliz</w:t>
      </w:r>
      <w:r w:rsidR="005F158A">
        <w:rPr>
          <w:rFonts w:ascii="Times New Roman" w:hAnsi="Times New Roman" w:cs="Times New Roman"/>
          <w:sz w:val="21"/>
          <w:szCs w:val="21"/>
        </w:rPr>
        <w:t>ing mechanism</w:t>
      </w:r>
      <w:r w:rsidR="000535ED">
        <w:rPr>
          <w:rFonts w:ascii="Times New Roman" w:hAnsi="Times New Roman" w:cs="Times New Roman"/>
          <w:sz w:val="21"/>
          <w:szCs w:val="21"/>
        </w:rPr>
        <w:t xml:space="preserve"> </w:t>
      </w:r>
      <w:r w:rsidR="005F158A">
        <w:rPr>
          <w:rFonts w:ascii="Times New Roman" w:hAnsi="Times New Roman" w:cs="Times New Roman"/>
          <w:sz w:val="21"/>
          <w:szCs w:val="21"/>
        </w:rPr>
        <w:t xml:space="preserve">of </w:t>
      </w:r>
      <w:proofErr w:type="spellStart"/>
      <w:r w:rsidR="005F158A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="000535ED" w:rsidRPr="000535ED">
        <w:rPr>
          <w:rFonts w:ascii="Times New Roman" w:hAnsi="Times New Roman" w:cs="Times New Roman"/>
          <w:sz w:val="21"/>
          <w:szCs w:val="21"/>
        </w:rPr>
        <w:t>-Pickering emulsion</w:t>
      </w:r>
      <w:r w:rsidR="005F158A">
        <w:rPr>
          <w:rFonts w:ascii="Times New Roman" w:hAnsi="Times New Roman" w:cs="Times New Roman"/>
          <w:sz w:val="21"/>
          <w:szCs w:val="21"/>
        </w:rPr>
        <w:t>s</w:t>
      </w:r>
      <w:r w:rsidR="000535ED">
        <w:rPr>
          <w:rFonts w:ascii="Times New Roman" w:hAnsi="Times New Roman" w:cs="Times New Roman"/>
          <w:sz w:val="21"/>
          <w:szCs w:val="21"/>
        </w:rPr>
        <w:t>.</w:t>
      </w:r>
      <w:proofErr w:type="gramEnd"/>
    </w:p>
    <w:p w14:paraId="2D17B8C7" w14:textId="254EF931" w:rsidR="00541DAC" w:rsidRPr="00541DAC" w:rsidRDefault="00376A80" w:rsidP="00541DAC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Furthermore, when nanoparticles are adsorbed onto the oil droplet surface, the </w:t>
      </w:r>
      <w:proofErr w:type="spellStart"/>
      <w:r w:rsidR="005F158A">
        <w:rPr>
          <w:rFonts w:ascii="Times New Roman" w:hAnsi="Times New Roman" w:cs="Times New Roman"/>
          <w:sz w:val="21"/>
          <w:szCs w:val="21"/>
        </w:rPr>
        <w:t>vdW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attraction forces</w:t>
      </w:r>
      <w:r w:rsidR="005F158A">
        <w:rPr>
          <w:rFonts w:ascii="Times New Roman" w:hAnsi="Times New Roman" w:cs="Times New Roman"/>
          <w:sz w:val="21"/>
          <w:szCs w:val="21"/>
        </w:rPr>
        <w:t xml:space="preserve"> among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 w:rsidRPr="00376A80">
        <w:rPr>
          <w:rFonts w:ascii="Times New Roman" w:hAnsi="Times New Roman" w:cs="Times New Roman"/>
          <w:sz w:val="21"/>
          <w:szCs w:val="21"/>
        </w:rPr>
        <w:t>adjacent</w:t>
      </w:r>
      <w:r>
        <w:rPr>
          <w:rFonts w:ascii="Times New Roman" w:hAnsi="Times New Roman" w:cs="Times New Roman"/>
          <w:sz w:val="21"/>
          <w:szCs w:val="21"/>
        </w:rPr>
        <w:t xml:space="preserve"> nanoparticles also contribute to the emulsion stability. </w:t>
      </w:r>
      <w:r>
        <w:rPr>
          <w:rFonts w:ascii="Times New Roman" w:hAnsi="Times New Roman" w:cs="Times New Roman" w:hint="eastAsia"/>
          <w:sz w:val="21"/>
          <w:szCs w:val="21"/>
        </w:rPr>
        <w:t>T</w:t>
      </w:r>
      <w:r>
        <w:rPr>
          <w:rFonts w:ascii="Times New Roman" w:hAnsi="Times New Roman" w:cs="Times New Roman"/>
          <w:sz w:val="21"/>
          <w:szCs w:val="21"/>
        </w:rPr>
        <w:t xml:space="preserve">he </w:t>
      </w:r>
      <w:proofErr w:type="spellStart"/>
      <w:r w:rsidR="005F158A">
        <w:rPr>
          <w:rFonts w:ascii="Times New Roman" w:hAnsi="Times New Roman" w:cs="Times New Roman"/>
          <w:sz w:val="21"/>
          <w:szCs w:val="21"/>
        </w:rPr>
        <w:t>vdW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attraction force between two TiO</w:t>
      </w:r>
      <w:r w:rsidRPr="00376A80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 xml:space="preserve"> nanoparticles in water can be expressed as</w:t>
      </w:r>
      <w:r w:rsidR="00564CCA">
        <w:rPr>
          <w:rFonts w:ascii="Times New Roman" w:hAnsi="Times New Roman" w:cs="Times New Roman"/>
          <w:sz w:val="21"/>
          <w:szCs w:val="21"/>
        </w:rPr>
        <w:t xml:space="preserve"> [3</w:t>
      </w:r>
      <w:r w:rsidR="00580144">
        <w:rPr>
          <w:rFonts w:ascii="Times New Roman" w:hAnsi="Times New Roman" w:cs="Times New Roman"/>
          <w:sz w:val="21"/>
          <w:szCs w:val="21"/>
        </w:rPr>
        <w:t>2</w:t>
      </w:r>
      <w:r w:rsidR="00564CCA">
        <w:rPr>
          <w:rFonts w:ascii="Times New Roman" w:hAnsi="Times New Roman" w:cs="Times New Roman"/>
          <w:sz w:val="21"/>
          <w:szCs w:val="21"/>
        </w:rPr>
        <w:t>]</w:t>
      </w:r>
      <w:r>
        <w:rPr>
          <w:rFonts w:ascii="Times New Roman" w:hAnsi="Times New Roman" w:cs="Times New Roman"/>
          <w:sz w:val="21"/>
          <w:szCs w:val="21"/>
        </w:rPr>
        <w:t>:</w:t>
      </w:r>
    </w:p>
    <w:p w14:paraId="02186351" w14:textId="35FDED00" w:rsidR="00541DAC" w:rsidRPr="00541DAC" w:rsidRDefault="00F35D14" w:rsidP="00541DAC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m:oMath>
        <m:sSubSup>
          <m:sSub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SupPr>
          <m:e>
            <m:r>
              <m:rPr>
                <m:nor/>
              </m:rPr>
              <w:rPr>
                <w:rFonts w:ascii="Times New Roman" w:hAnsi="Times New Roman" w:cs="Times New Roman"/>
                <w:sz w:val="21"/>
                <w:szCs w:val="21"/>
              </w:rPr>
              <m:t>W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1"/>
                <w:szCs w:val="21"/>
              </w:rPr>
              <m:t>vdW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1"/>
                    <w:szCs w:val="21"/>
                  </w:rPr>
                  <m:t>TiO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1"/>
                    <w:szCs w:val="21"/>
                  </w:rPr>
                  <m:t>2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sz w:val="21"/>
                <w:szCs w:val="21"/>
              </w:rPr>
              <m:t>/</m:t>
            </m:r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1"/>
                    <w:szCs w:val="21"/>
                  </w:rPr>
                  <m:t>TiO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1"/>
                    <w:szCs w:val="21"/>
                  </w:rPr>
                  <m:t>2</m:t>
                </m:r>
              </m:sub>
            </m:sSub>
          </m:sup>
        </m:sSubSup>
        <m:r>
          <m:rPr>
            <m:nor/>
          </m:rPr>
          <w:rPr>
            <w:rFonts w:ascii="Cambria Math" w:hAnsi="Times New Roman" w:cs="Times New Roman"/>
            <w:sz w:val="21"/>
            <w:szCs w:val="21"/>
          </w:rPr>
          <m:t xml:space="preserve"> </m:t>
        </m:r>
        <m:r>
          <m:rPr>
            <m:nor/>
          </m:rPr>
          <w:rPr>
            <w:rFonts w:ascii="Times New Roman" w:hAnsi="Times New Roman" w:cs="Times New Roman"/>
            <w:sz w:val="21"/>
            <w:szCs w:val="21"/>
          </w:rPr>
          <m:t>=</m:t>
        </m:r>
        <m:r>
          <m:rPr>
            <m:nor/>
          </m:rPr>
          <w:rPr>
            <w:rFonts w:ascii="Cambria Math" w:hAnsi="Times New Roman" w:cs="Times New Roman"/>
            <w:sz w:val="21"/>
            <w:szCs w:val="21"/>
          </w:rPr>
          <m:t xml:space="preserve"> </m:t>
        </m:r>
        <m:r>
          <m:rPr>
            <m:nor/>
          </m:rPr>
          <w:rPr>
            <w:rFonts w:ascii="Times New Roman" w:hAnsi="Times New Roman" w:cs="Times New Roman"/>
            <w:sz w:val="21"/>
            <w:szCs w:val="21"/>
          </w:rPr>
          <m:t>-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1"/>
                <w:szCs w:val="21"/>
              </w:rPr>
              <m:t>A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1"/>
                <w:szCs w:val="21"/>
              </w:rPr>
              <m:t>131</m:t>
            </m:r>
          </m:sub>
        </m:sSub>
        <m:r>
          <m:rPr>
            <m:nor/>
          </m:rPr>
          <w:rPr>
            <w:rFonts w:ascii="Times New Roman" w:hAnsi="Times New Roman" w:cs="Times New Roman"/>
            <w:sz w:val="21"/>
            <w:szCs w:val="21"/>
          </w:rPr>
          <m:t>R/12H</m:t>
        </m:r>
        <m:r>
          <w:rPr>
            <w:rFonts w:ascii="Cambria Math" w:hAnsi="Cambria Math" w:cs="Times New Roman"/>
            <w:sz w:val="21"/>
            <w:szCs w:val="21"/>
          </w:rPr>
          <m:t xml:space="preserve"> </m:t>
        </m:r>
      </m:oMath>
      <w:r w:rsidR="00541DAC" w:rsidRPr="00541DAC">
        <w:rPr>
          <w:rFonts w:ascii="Times New Roman" w:hAnsi="Times New Roman" w:cs="Times New Roman"/>
          <w:sz w:val="21"/>
          <w:szCs w:val="21"/>
        </w:rPr>
        <w:t xml:space="preserve">                       </w:t>
      </w:r>
      <w:r w:rsidR="005F158A">
        <w:rPr>
          <w:rFonts w:ascii="Times New Roman" w:hAnsi="Times New Roman" w:cs="Times New Roman"/>
          <w:sz w:val="21"/>
          <w:szCs w:val="21"/>
        </w:rPr>
        <w:t xml:space="preserve">                                         </w:t>
      </w:r>
      <w:r w:rsidR="00541DAC" w:rsidRPr="00541DAC">
        <w:rPr>
          <w:rFonts w:ascii="Times New Roman" w:hAnsi="Times New Roman" w:cs="Times New Roman" w:hint="eastAsia"/>
          <w:sz w:val="21"/>
          <w:szCs w:val="21"/>
        </w:rPr>
        <w:t>(</w:t>
      </w:r>
      <w:r w:rsidR="005F158A">
        <w:rPr>
          <w:rFonts w:ascii="Times New Roman" w:hAnsi="Times New Roman" w:cs="Times New Roman"/>
          <w:sz w:val="21"/>
          <w:szCs w:val="21"/>
        </w:rPr>
        <w:t>5</w:t>
      </w:r>
      <w:r w:rsidR="00541DAC" w:rsidRPr="00541DAC">
        <w:rPr>
          <w:rFonts w:ascii="Times New Roman" w:hAnsi="Times New Roman" w:cs="Times New Roman"/>
          <w:sz w:val="21"/>
          <w:szCs w:val="21"/>
        </w:rPr>
        <w:t>)</w:t>
      </w:r>
    </w:p>
    <w:p w14:paraId="7CA6D6AA" w14:textId="524B70F3" w:rsidR="00541DAC" w:rsidRPr="007B4453" w:rsidRDefault="005F158A" w:rsidP="00F251A2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21"/>
          <w:szCs w:val="21"/>
        </w:rPr>
        <w:t>w</w:t>
      </w:r>
      <w:r w:rsidR="00376A80">
        <w:rPr>
          <w:rFonts w:ascii="Times New Roman" w:hAnsi="Times New Roman" w:cs="Times New Roman"/>
          <w:sz w:val="21"/>
          <w:szCs w:val="21"/>
        </w:rPr>
        <w:t>here</w:t>
      </w:r>
      <w:proofErr w:type="gramEnd"/>
      <w:r w:rsidR="00376A80">
        <w:rPr>
          <w:rFonts w:ascii="Times New Roman" w:hAnsi="Times New Roman" w:cs="Times New Roman"/>
          <w:sz w:val="21"/>
          <w:szCs w:val="21"/>
        </w:rPr>
        <w:t xml:space="preserve"> </w:t>
      </w:r>
      <w:r w:rsidR="00376A80" w:rsidRPr="00EA05D7">
        <w:rPr>
          <w:rFonts w:ascii="Times New Roman" w:hAnsi="Times New Roman" w:cs="Times New Roman" w:hint="eastAsia"/>
          <w:i/>
          <w:sz w:val="21"/>
          <w:szCs w:val="21"/>
        </w:rPr>
        <w:t>A</w:t>
      </w:r>
      <w:r w:rsidR="00376A80" w:rsidRPr="00EA05D7">
        <w:rPr>
          <w:rFonts w:ascii="Times New Roman" w:hAnsi="Times New Roman" w:cs="Times New Roman" w:hint="eastAsia"/>
          <w:i/>
          <w:sz w:val="21"/>
          <w:szCs w:val="21"/>
          <w:vertAlign w:val="subscript"/>
        </w:rPr>
        <w:t>131</w:t>
      </w:r>
      <w:r w:rsidR="00376A80" w:rsidRPr="00BF1278">
        <w:rPr>
          <w:rFonts w:ascii="Times New Roman" w:hAnsi="Times New Roman" w:cs="Times New Roman"/>
          <w:sz w:val="21"/>
          <w:szCs w:val="21"/>
        </w:rPr>
        <w:t xml:space="preserve"> is the </w:t>
      </w:r>
      <w:proofErr w:type="spellStart"/>
      <w:r w:rsidR="00376A80" w:rsidRPr="00BF1278">
        <w:rPr>
          <w:rFonts w:ascii="Times New Roman" w:hAnsi="Times New Roman" w:cs="Times New Roman"/>
          <w:sz w:val="21"/>
          <w:szCs w:val="21"/>
        </w:rPr>
        <w:t>Hamaker</w:t>
      </w:r>
      <w:proofErr w:type="spellEnd"/>
      <w:r w:rsidR="00376A80" w:rsidRPr="00BF1278">
        <w:rPr>
          <w:rFonts w:ascii="Times New Roman" w:hAnsi="Times New Roman" w:cs="Times New Roman"/>
          <w:sz w:val="21"/>
          <w:szCs w:val="21"/>
        </w:rPr>
        <w:t xml:space="preserve"> constant</w:t>
      </w:r>
      <w:r w:rsidR="00376A80">
        <w:rPr>
          <w:rFonts w:ascii="Times New Roman" w:hAnsi="Times New Roman" w:cs="Times New Roman"/>
          <w:sz w:val="21"/>
          <w:szCs w:val="21"/>
        </w:rPr>
        <w:t xml:space="preserve"> of TiO</w:t>
      </w:r>
      <w:r w:rsidR="00376A80" w:rsidRPr="00376A80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376A80">
        <w:rPr>
          <w:rFonts w:ascii="Times New Roman" w:hAnsi="Times New Roman" w:cs="Times New Roman"/>
          <w:sz w:val="21"/>
          <w:szCs w:val="21"/>
        </w:rPr>
        <w:t xml:space="preserve"> in water, </w:t>
      </w:r>
      <w:r w:rsidR="007B4453">
        <w:rPr>
          <w:rFonts w:ascii="Times New Roman" w:hAnsi="Times New Roman" w:cs="Times New Roman"/>
          <w:sz w:val="21"/>
          <w:szCs w:val="21"/>
        </w:rPr>
        <w:t xml:space="preserve">which was reported to be </w:t>
      </w:r>
      <w:r w:rsidR="007B4453" w:rsidRPr="00541DAC">
        <w:rPr>
          <w:rFonts w:ascii="Times New Roman" w:hAnsi="Times New Roman" w:cs="Times New Roman"/>
          <w:sz w:val="21"/>
          <w:szCs w:val="21"/>
        </w:rPr>
        <w:t xml:space="preserve">3.9 ⁓ 10 × </w:t>
      </w:r>
      <w:r w:rsidR="007B4453" w:rsidRPr="00541DAC">
        <w:rPr>
          <w:rFonts w:ascii="Times New Roman" w:hAnsi="Times New Roman" w:cs="Times New Roman" w:hint="eastAsia"/>
          <w:sz w:val="21"/>
          <w:szCs w:val="21"/>
        </w:rPr>
        <w:t>1</w:t>
      </w:r>
      <w:r w:rsidR="007B4453" w:rsidRPr="00541DAC">
        <w:rPr>
          <w:rFonts w:ascii="Times New Roman" w:hAnsi="Times New Roman" w:cs="Times New Roman"/>
          <w:sz w:val="21"/>
          <w:szCs w:val="21"/>
        </w:rPr>
        <w:t>0</w:t>
      </w:r>
      <w:r w:rsidR="007B4453" w:rsidRPr="00541DAC">
        <w:rPr>
          <w:rFonts w:ascii="Times New Roman" w:hAnsi="Times New Roman" w:cs="Times New Roman"/>
          <w:sz w:val="21"/>
          <w:szCs w:val="21"/>
          <w:vertAlign w:val="superscript"/>
        </w:rPr>
        <w:t>-20</w:t>
      </w:r>
      <w:r w:rsidR="007B4453" w:rsidRPr="00541DAC">
        <w:rPr>
          <w:rFonts w:ascii="Times New Roman" w:hAnsi="Times New Roman" w:cs="Times New Roman"/>
          <w:sz w:val="21"/>
          <w:szCs w:val="21"/>
        </w:rPr>
        <w:t xml:space="preserve"> J</w:t>
      </w:r>
      <w:r w:rsidR="007B4453">
        <w:rPr>
          <w:rFonts w:ascii="Times New Roman" w:hAnsi="Times New Roman" w:cs="Times New Roman"/>
          <w:sz w:val="21"/>
          <w:szCs w:val="21"/>
        </w:rPr>
        <w:t xml:space="preserve">, </w:t>
      </w:r>
      <w:r w:rsidR="00541DAC" w:rsidRPr="005417D8">
        <w:rPr>
          <w:rFonts w:ascii="Times New Roman" w:hAnsi="Times New Roman" w:cs="Times New Roman" w:hint="eastAsia"/>
          <w:i/>
          <w:sz w:val="21"/>
          <w:szCs w:val="21"/>
        </w:rPr>
        <w:t>H</w:t>
      </w:r>
      <w:r w:rsidR="00376A80">
        <w:rPr>
          <w:rFonts w:ascii="Times New Roman" w:hAnsi="Times New Roman" w:cs="Times New Roman"/>
          <w:sz w:val="21"/>
          <w:szCs w:val="21"/>
        </w:rPr>
        <w:t xml:space="preserve"> is the distance between two particles</w:t>
      </w:r>
      <w:r w:rsidR="007B4453">
        <w:rPr>
          <w:rFonts w:ascii="Times New Roman" w:hAnsi="Times New Roman" w:cs="Times New Roman" w:hint="eastAsia"/>
          <w:sz w:val="21"/>
          <w:szCs w:val="21"/>
        </w:rPr>
        <w:t>,</w:t>
      </w:r>
      <w:r w:rsidR="007B4453">
        <w:rPr>
          <w:rFonts w:ascii="Times New Roman" w:hAnsi="Times New Roman" w:cs="Times New Roman"/>
          <w:sz w:val="21"/>
          <w:szCs w:val="21"/>
        </w:rPr>
        <w:t xml:space="preserve"> </w:t>
      </w:r>
      <w:r w:rsidR="00815246">
        <w:rPr>
          <w:rFonts w:ascii="Times New Roman" w:hAnsi="Times New Roman" w:cs="Times New Roman"/>
          <w:sz w:val="21"/>
          <w:szCs w:val="21"/>
        </w:rPr>
        <w:t xml:space="preserve">and </w:t>
      </w:r>
      <w:r w:rsidR="00541DAC" w:rsidRPr="00EA05D7">
        <w:rPr>
          <w:rFonts w:ascii="Times New Roman" w:hAnsi="Times New Roman" w:cs="Times New Roman" w:hint="eastAsia"/>
          <w:i/>
          <w:sz w:val="21"/>
          <w:szCs w:val="21"/>
        </w:rPr>
        <w:t>R</w:t>
      </w:r>
      <w:r w:rsidR="007B4453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7B4453">
        <w:rPr>
          <w:rFonts w:ascii="Times New Roman" w:hAnsi="Times New Roman" w:cs="Times New Roman"/>
          <w:sz w:val="21"/>
          <w:szCs w:val="21"/>
        </w:rPr>
        <w:t xml:space="preserve">is the particle diameter (in the current case, </w:t>
      </w:r>
      <w:r w:rsidR="007B4453" w:rsidRPr="00541DAC">
        <w:rPr>
          <w:rFonts w:ascii="Times New Roman" w:hAnsi="Times New Roman" w:cs="Times New Roman"/>
          <w:sz w:val="21"/>
          <w:szCs w:val="21"/>
        </w:rPr>
        <w:t xml:space="preserve">132 </w:t>
      </w:r>
      <w:r w:rsidR="007B4453" w:rsidRPr="00541DAC">
        <w:rPr>
          <w:rFonts w:ascii="Times New Roman" w:hAnsi="Times New Roman" w:cs="Times New Roman" w:hint="eastAsia"/>
          <w:sz w:val="21"/>
          <w:szCs w:val="21"/>
        </w:rPr>
        <w:t>nm</w:t>
      </w:r>
      <w:r w:rsidR="009E5FC4">
        <w:rPr>
          <w:rFonts w:ascii="Times New Roman" w:hAnsi="Times New Roman" w:cs="Times New Roman" w:hint="eastAsia"/>
          <w:sz w:val="21"/>
          <w:szCs w:val="21"/>
        </w:rPr>
        <w:t>).</w:t>
      </w:r>
      <w:r w:rsidR="009E5FC4">
        <w:rPr>
          <w:rFonts w:ascii="Times New Roman" w:hAnsi="Times New Roman" w:cs="Times New Roman"/>
          <w:sz w:val="21"/>
          <w:szCs w:val="21"/>
        </w:rPr>
        <w:t xml:space="preserve"> </w:t>
      </w:r>
      <w:r w:rsidR="00815246">
        <w:rPr>
          <w:rFonts w:ascii="Times New Roman" w:hAnsi="Times New Roman" w:cs="Times New Roman"/>
          <w:sz w:val="21"/>
          <w:szCs w:val="21"/>
        </w:rPr>
        <w:t xml:space="preserve">Taking </w:t>
      </w:r>
      <w:r w:rsidR="00541DAC" w:rsidRPr="0039332D">
        <w:rPr>
          <w:rFonts w:ascii="Times New Roman" w:hAnsi="Times New Roman" w:cs="Times New Roman" w:hint="eastAsia"/>
          <w:i/>
          <w:sz w:val="21"/>
          <w:szCs w:val="21"/>
        </w:rPr>
        <w:t>H</w:t>
      </w:r>
      <w:r w:rsidR="00541DAC" w:rsidRPr="00541DAC">
        <w:rPr>
          <w:rFonts w:ascii="Times New Roman" w:hAnsi="Times New Roman" w:cs="Times New Roman"/>
          <w:sz w:val="21"/>
          <w:szCs w:val="21"/>
        </w:rPr>
        <w:t xml:space="preserve"> </w:t>
      </w:r>
      <w:r w:rsidR="00815246">
        <w:rPr>
          <w:rFonts w:ascii="Times New Roman" w:hAnsi="Times New Roman" w:cs="Times New Roman"/>
          <w:sz w:val="21"/>
          <w:szCs w:val="21"/>
        </w:rPr>
        <w:t>as</w:t>
      </w:r>
      <w:r w:rsidR="00541DAC" w:rsidRPr="00541DAC">
        <w:rPr>
          <w:rFonts w:ascii="Times New Roman" w:hAnsi="Times New Roman" w:cs="Times New Roman"/>
          <w:sz w:val="21"/>
          <w:szCs w:val="21"/>
        </w:rPr>
        <w:t xml:space="preserve"> 1</w:t>
      </w:r>
      <w:r w:rsidR="000C7FA9">
        <w:rPr>
          <w:rFonts w:ascii="Times New Roman" w:hAnsi="Times New Roman" w:cs="Times New Roman"/>
          <w:sz w:val="21"/>
          <w:szCs w:val="21"/>
        </w:rPr>
        <w:t xml:space="preserve"> </w:t>
      </w:r>
      <w:r w:rsidR="00541DAC" w:rsidRPr="00541DAC">
        <w:rPr>
          <w:rFonts w:ascii="Times New Roman" w:hAnsi="Times New Roman" w:cs="Times New Roman"/>
          <w:sz w:val="21"/>
          <w:szCs w:val="21"/>
        </w:rPr>
        <w:t>nm</w:t>
      </w:r>
      <w:r w:rsidR="007B4453">
        <w:rPr>
          <w:rFonts w:ascii="Times New Roman" w:hAnsi="Times New Roman" w:cs="Times New Roman"/>
          <w:sz w:val="21"/>
          <w:szCs w:val="21"/>
        </w:rPr>
        <w:t xml:space="preserve">, the </w:t>
      </w:r>
      <w:proofErr w:type="spellStart"/>
      <w:r w:rsidR="00815246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="007B4453">
        <w:rPr>
          <w:rFonts w:ascii="Times New Roman" w:hAnsi="Times New Roman" w:cs="Times New Roman"/>
          <w:sz w:val="21"/>
          <w:szCs w:val="21"/>
        </w:rPr>
        <w:t xml:space="preserve"> attraction force between two TiO</w:t>
      </w:r>
      <w:r w:rsidR="007B4453" w:rsidRPr="00376A80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7B4453">
        <w:rPr>
          <w:rFonts w:ascii="Times New Roman" w:hAnsi="Times New Roman" w:cs="Times New Roman"/>
          <w:sz w:val="21"/>
          <w:szCs w:val="21"/>
        </w:rPr>
        <w:t xml:space="preserve"> nanoparticles</w:t>
      </w:r>
      <m:oMath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SupPr>
          <m:e>
            <m:r>
              <m:rPr>
                <m:nor/>
              </m:rPr>
              <w:rPr>
                <w:rFonts w:ascii="Times New Roman" w:hAnsi="Times New Roman" w:cs="Times New Roman"/>
                <w:sz w:val="21"/>
                <w:szCs w:val="21"/>
              </w:rPr>
              <m:t>W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1"/>
                <w:szCs w:val="21"/>
              </w:rPr>
              <m:t>vdW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1"/>
                    <w:szCs w:val="21"/>
                  </w:rPr>
                  <m:t>TiO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1"/>
                    <w:szCs w:val="21"/>
                  </w:rPr>
                  <m:t>2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sz w:val="21"/>
                <w:szCs w:val="21"/>
              </w:rPr>
              <m:t>/</m:t>
            </m:r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1"/>
                    <w:szCs w:val="21"/>
                  </w:rPr>
                  <m:t>TiO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1"/>
                    <w:szCs w:val="21"/>
                  </w:rPr>
                  <m:t>2</m:t>
                </m:r>
              </m:sub>
            </m:sSub>
          </m:sup>
        </m:sSubSup>
      </m:oMath>
      <w:r w:rsidR="007B4453">
        <w:rPr>
          <w:rFonts w:ascii="Times New Roman" w:hAnsi="Times New Roman" w:cs="Times New Roman"/>
          <w:sz w:val="21"/>
          <w:szCs w:val="21"/>
        </w:rPr>
        <w:t xml:space="preserve"> was calculated to be</w:t>
      </w:r>
      <w:r w:rsidR="00541DAC" w:rsidRPr="00541DAC">
        <w:rPr>
          <w:rFonts w:ascii="Times New Roman" w:hAnsi="Times New Roman" w:cs="Times New Roman"/>
          <w:sz w:val="21"/>
          <w:szCs w:val="21"/>
        </w:rPr>
        <w:t xml:space="preserve"> </w:t>
      </w:r>
      <w:r w:rsidR="00815246">
        <w:rPr>
          <w:rFonts w:ascii="Times New Roman" w:hAnsi="Times New Roman" w:cs="Times New Roman"/>
          <w:sz w:val="21"/>
          <w:szCs w:val="21"/>
        </w:rPr>
        <w:t>−</w:t>
      </w:r>
      <w:r w:rsidR="00541DAC" w:rsidRPr="00541DAC">
        <w:rPr>
          <w:rFonts w:ascii="Times New Roman" w:hAnsi="Times New Roman" w:cs="Times New Roman"/>
          <w:sz w:val="21"/>
          <w:szCs w:val="21"/>
        </w:rPr>
        <w:t xml:space="preserve">25 ⁓ </w:t>
      </w:r>
      <w:r w:rsidR="00815246">
        <w:rPr>
          <w:rFonts w:ascii="Times New Roman" w:hAnsi="Times New Roman" w:cs="Times New Roman"/>
          <w:sz w:val="21"/>
          <w:szCs w:val="21"/>
        </w:rPr>
        <w:t>−</w:t>
      </w:r>
      <w:r w:rsidR="00541DAC" w:rsidRPr="00541DAC">
        <w:rPr>
          <w:rFonts w:ascii="Times New Roman" w:hAnsi="Times New Roman" w:cs="Times New Roman"/>
          <w:sz w:val="21"/>
          <w:szCs w:val="21"/>
        </w:rPr>
        <w:t xml:space="preserve"> 9.75×</w:t>
      </w:r>
      <w:r w:rsidR="00541DAC" w:rsidRPr="00541DAC">
        <w:rPr>
          <w:rFonts w:ascii="Times New Roman" w:hAnsi="Times New Roman" w:cs="Times New Roman" w:hint="eastAsia"/>
          <w:sz w:val="21"/>
          <w:szCs w:val="21"/>
        </w:rPr>
        <w:t>1</w:t>
      </w:r>
      <w:r w:rsidR="00541DAC" w:rsidRPr="00541DAC">
        <w:rPr>
          <w:rFonts w:ascii="Times New Roman" w:hAnsi="Times New Roman" w:cs="Times New Roman"/>
          <w:sz w:val="21"/>
          <w:szCs w:val="21"/>
        </w:rPr>
        <w:t>0</w:t>
      </w:r>
      <w:r w:rsidR="00541DAC" w:rsidRPr="00541DAC">
        <w:rPr>
          <w:rFonts w:ascii="Times New Roman" w:hAnsi="Times New Roman" w:cs="Times New Roman"/>
          <w:sz w:val="21"/>
          <w:szCs w:val="21"/>
          <w:vertAlign w:val="superscript"/>
        </w:rPr>
        <w:t>-20</w:t>
      </w:r>
      <w:r w:rsidR="00541DAC" w:rsidRPr="00541DAC">
        <w:rPr>
          <w:rFonts w:ascii="Times New Roman" w:hAnsi="Times New Roman" w:cs="Times New Roman"/>
          <w:sz w:val="21"/>
          <w:szCs w:val="21"/>
        </w:rPr>
        <w:t xml:space="preserve"> J</w:t>
      </w:r>
      <w:r w:rsidR="007B4453">
        <w:rPr>
          <w:rFonts w:ascii="Times New Roman" w:hAnsi="Times New Roman" w:cs="Times New Roman" w:hint="eastAsia"/>
          <w:sz w:val="21"/>
          <w:szCs w:val="21"/>
        </w:rPr>
        <w:t>,</w:t>
      </w:r>
      <w:r w:rsidR="007B4453">
        <w:rPr>
          <w:rFonts w:ascii="Times New Roman" w:hAnsi="Times New Roman" w:cs="Times New Roman"/>
          <w:sz w:val="21"/>
          <w:szCs w:val="21"/>
        </w:rPr>
        <w:t xml:space="preserve"> which </w:t>
      </w:r>
      <w:r w:rsidR="00815246">
        <w:rPr>
          <w:rFonts w:ascii="Times New Roman" w:hAnsi="Times New Roman" w:cs="Times New Roman"/>
          <w:sz w:val="21"/>
          <w:szCs w:val="21"/>
        </w:rPr>
        <w:t xml:space="preserve">is </w:t>
      </w:r>
      <w:r w:rsidR="007B4453">
        <w:rPr>
          <w:rFonts w:ascii="Times New Roman" w:hAnsi="Times New Roman" w:cs="Times New Roman"/>
          <w:sz w:val="21"/>
          <w:szCs w:val="21"/>
        </w:rPr>
        <w:t xml:space="preserve">also significantly larger than </w:t>
      </w:r>
      <w:proofErr w:type="spellStart"/>
      <w:r w:rsidR="007B4453" w:rsidRPr="0039332D">
        <w:rPr>
          <w:rFonts w:ascii="Times New Roman" w:hAnsi="Times New Roman" w:cs="Times New Roman" w:hint="eastAsia"/>
          <w:i/>
          <w:sz w:val="21"/>
          <w:szCs w:val="21"/>
        </w:rPr>
        <w:t>k</w:t>
      </w:r>
      <w:r w:rsidR="007B4453" w:rsidRPr="0039332D">
        <w:rPr>
          <w:rFonts w:ascii="Times New Roman" w:hAnsi="Times New Roman" w:cs="Times New Roman" w:hint="eastAsia"/>
          <w:i/>
          <w:sz w:val="21"/>
          <w:szCs w:val="21"/>
          <w:vertAlign w:val="subscript"/>
        </w:rPr>
        <w:t>B</w:t>
      </w:r>
      <w:r w:rsidR="007B4453" w:rsidRPr="0039332D">
        <w:rPr>
          <w:rFonts w:ascii="Times New Roman" w:hAnsi="Times New Roman" w:cs="Times New Roman"/>
          <w:i/>
          <w:sz w:val="21"/>
          <w:szCs w:val="21"/>
        </w:rPr>
        <w:t>T</w:t>
      </w:r>
      <w:proofErr w:type="spellEnd"/>
      <w:r w:rsidR="00F251A2">
        <w:rPr>
          <w:rFonts w:ascii="Times New Roman" w:hAnsi="Times New Roman" w:cs="Times New Roman" w:hint="eastAsia"/>
          <w:sz w:val="21"/>
          <w:szCs w:val="21"/>
        </w:rPr>
        <w:t>.</w:t>
      </w:r>
      <w:r w:rsidR="00F251A2">
        <w:rPr>
          <w:rFonts w:ascii="Times New Roman" w:hAnsi="Times New Roman" w:cs="Times New Roman"/>
          <w:sz w:val="21"/>
          <w:szCs w:val="21"/>
        </w:rPr>
        <w:t xml:space="preserve"> </w:t>
      </w:r>
      <w:r w:rsidR="007B4453">
        <w:rPr>
          <w:rFonts w:ascii="Times New Roman" w:hAnsi="Times New Roman" w:cs="Times New Roman" w:hint="eastAsia"/>
          <w:sz w:val="21"/>
          <w:szCs w:val="21"/>
        </w:rPr>
        <w:t>A</w:t>
      </w:r>
      <w:r w:rsidR="007B4453">
        <w:rPr>
          <w:rFonts w:ascii="Times New Roman" w:hAnsi="Times New Roman" w:cs="Times New Roman"/>
          <w:sz w:val="21"/>
          <w:szCs w:val="21"/>
        </w:rPr>
        <w:t>s a result, the nanoparticle</w:t>
      </w:r>
      <w:r w:rsidR="00815246">
        <w:rPr>
          <w:rFonts w:ascii="Times New Roman" w:hAnsi="Times New Roman" w:cs="Times New Roman"/>
          <w:sz w:val="21"/>
          <w:szCs w:val="21"/>
        </w:rPr>
        <w:t>s</w:t>
      </w:r>
      <w:r w:rsidR="007B4453">
        <w:rPr>
          <w:rFonts w:ascii="Times New Roman" w:hAnsi="Times New Roman" w:cs="Times New Roman"/>
          <w:sz w:val="21"/>
          <w:szCs w:val="21"/>
        </w:rPr>
        <w:t xml:space="preserve"> adsorbed on oil droplet</w:t>
      </w:r>
      <w:r w:rsidR="00815246">
        <w:rPr>
          <w:rFonts w:ascii="Times New Roman" w:hAnsi="Times New Roman" w:cs="Times New Roman"/>
          <w:sz w:val="21"/>
          <w:szCs w:val="21"/>
        </w:rPr>
        <w:t>s</w:t>
      </w:r>
      <w:r w:rsidR="007B4453">
        <w:rPr>
          <w:rFonts w:ascii="Times New Roman" w:hAnsi="Times New Roman" w:cs="Times New Roman"/>
          <w:sz w:val="21"/>
          <w:szCs w:val="21"/>
        </w:rPr>
        <w:t xml:space="preserve"> </w:t>
      </w:r>
      <w:r w:rsidR="007B4453">
        <w:rPr>
          <w:rFonts w:ascii="Times New Roman" w:hAnsi="Times New Roman" w:cs="Times New Roman" w:hint="eastAsia"/>
          <w:sz w:val="21"/>
          <w:szCs w:val="21"/>
        </w:rPr>
        <w:t>t</w:t>
      </w:r>
      <w:r w:rsidR="007B4453">
        <w:rPr>
          <w:rFonts w:ascii="Times New Roman" w:hAnsi="Times New Roman" w:cs="Times New Roman"/>
          <w:sz w:val="21"/>
          <w:szCs w:val="21"/>
        </w:rPr>
        <w:t xml:space="preserve">end to form </w:t>
      </w:r>
      <w:r w:rsidR="007B4453" w:rsidRPr="007B4453">
        <w:rPr>
          <w:rFonts w:ascii="Times New Roman" w:hAnsi="Times New Roman" w:cs="Times New Roman"/>
          <w:sz w:val="21"/>
          <w:szCs w:val="21"/>
        </w:rPr>
        <w:t xml:space="preserve">a </w:t>
      </w:r>
      <w:r w:rsidR="007B4453">
        <w:rPr>
          <w:rFonts w:ascii="Times New Roman" w:hAnsi="Times New Roman" w:cs="Times New Roman"/>
          <w:sz w:val="21"/>
          <w:szCs w:val="21"/>
        </w:rPr>
        <w:t>robust self-organized</w:t>
      </w:r>
      <w:r w:rsidR="000A47A8">
        <w:rPr>
          <w:rFonts w:ascii="Times New Roman" w:hAnsi="Times New Roman" w:cs="Times New Roman"/>
          <w:sz w:val="21"/>
          <w:szCs w:val="21"/>
        </w:rPr>
        <w:t xml:space="preserve"> and</w:t>
      </w:r>
      <w:r w:rsidR="007B4453">
        <w:rPr>
          <w:rFonts w:ascii="Times New Roman" w:hAnsi="Times New Roman" w:cs="Times New Roman"/>
          <w:sz w:val="21"/>
          <w:szCs w:val="21"/>
        </w:rPr>
        <w:t xml:space="preserve"> </w:t>
      </w:r>
      <w:proofErr w:type="gramStart"/>
      <w:r w:rsidR="007B4453">
        <w:rPr>
          <w:rFonts w:ascii="Times New Roman" w:hAnsi="Times New Roman" w:cs="Times New Roman"/>
          <w:sz w:val="21"/>
          <w:szCs w:val="21"/>
        </w:rPr>
        <w:t>closely-packed</w:t>
      </w:r>
      <w:proofErr w:type="gramEnd"/>
      <w:r w:rsidR="007B4453" w:rsidRPr="007B4453">
        <w:rPr>
          <w:rFonts w:ascii="Times New Roman" w:hAnsi="Times New Roman" w:cs="Times New Roman"/>
          <w:sz w:val="21"/>
          <w:szCs w:val="21"/>
        </w:rPr>
        <w:t xml:space="preserve"> </w:t>
      </w:r>
      <w:r w:rsidR="00F94139">
        <w:rPr>
          <w:rFonts w:ascii="Times New Roman" w:hAnsi="Times New Roman" w:cs="Times New Roman"/>
          <w:sz w:val="21"/>
          <w:szCs w:val="21"/>
        </w:rPr>
        <w:t>“</w:t>
      </w:r>
      <w:r w:rsidR="007B4453">
        <w:rPr>
          <w:rFonts w:ascii="Times New Roman" w:hAnsi="Times New Roman" w:cs="Times New Roman"/>
          <w:sz w:val="21"/>
          <w:szCs w:val="21"/>
        </w:rPr>
        <w:t xml:space="preserve">particle </w:t>
      </w:r>
      <w:r w:rsidR="007B4453" w:rsidRPr="007B4453">
        <w:rPr>
          <w:rFonts w:ascii="Times New Roman" w:hAnsi="Times New Roman" w:cs="Times New Roman"/>
          <w:sz w:val="21"/>
          <w:szCs w:val="21"/>
        </w:rPr>
        <w:t>cage</w:t>
      </w:r>
      <w:r w:rsidR="00F94139">
        <w:rPr>
          <w:rFonts w:ascii="Times New Roman" w:hAnsi="Times New Roman" w:cs="Times New Roman"/>
          <w:sz w:val="21"/>
          <w:szCs w:val="21"/>
        </w:rPr>
        <w:t>”</w:t>
      </w:r>
      <w:r w:rsidR="007B4453" w:rsidRPr="007B4453">
        <w:rPr>
          <w:rFonts w:ascii="Times New Roman" w:hAnsi="Times New Roman" w:cs="Times New Roman"/>
          <w:sz w:val="21"/>
          <w:szCs w:val="21"/>
        </w:rPr>
        <w:t xml:space="preserve"> to trap the oil droplets</w:t>
      </w:r>
      <w:r w:rsidR="007B4453">
        <w:rPr>
          <w:rFonts w:ascii="Times New Roman" w:hAnsi="Times New Roman" w:cs="Times New Roman" w:hint="eastAsia"/>
          <w:sz w:val="21"/>
          <w:szCs w:val="21"/>
        </w:rPr>
        <w:t>,</w:t>
      </w:r>
      <w:r w:rsidR="007B4453">
        <w:rPr>
          <w:rFonts w:ascii="Times New Roman" w:hAnsi="Times New Roman" w:cs="Times New Roman"/>
          <w:sz w:val="21"/>
          <w:szCs w:val="21"/>
        </w:rPr>
        <w:t xml:space="preserve"> thus preventing </w:t>
      </w:r>
      <w:r w:rsidR="000A47A8">
        <w:rPr>
          <w:rFonts w:ascii="Times New Roman" w:hAnsi="Times New Roman" w:cs="Times New Roman"/>
          <w:sz w:val="21"/>
          <w:szCs w:val="21"/>
        </w:rPr>
        <w:t>them</w:t>
      </w:r>
      <w:r w:rsidR="007B4453">
        <w:rPr>
          <w:rFonts w:ascii="Times New Roman" w:hAnsi="Times New Roman" w:cs="Times New Roman"/>
          <w:sz w:val="21"/>
          <w:szCs w:val="21"/>
        </w:rPr>
        <w:t xml:space="preserve"> from coalescence.</w:t>
      </w:r>
    </w:p>
    <w:p w14:paraId="39308CA8" w14:textId="04230229" w:rsidR="00BE5F3E" w:rsidRDefault="00BE5F3E" w:rsidP="00F251A2">
      <w:pPr>
        <w:snapToGrid w:val="0"/>
        <w:spacing w:line="480" w:lineRule="auto"/>
        <w:rPr>
          <w:rFonts w:ascii="Times New Roman" w:eastAsia="宋体" w:hAnsi="Times New Roman" w:cs="Times New Roman"/>
          <w:b/>
          <w:sz w:val="21"/>
          <w:szCs w:val="21"/>
        </w:rPr>
      </w:pPr>
      <w:r w:rsidRPr="00537999">
        <w:rPr>
          <w:rFonts w:ascii="Times New Roman" w:eastAsia="宋体" w:hAnsi="Times New Roman" w:cs="Times New Roman" w:hint="eastAsia"/>
          <w:b/>
          <w:sz w:val="21"/>
          <w:szCs w:val="21"/>
        </w:rPr>
        <w:t>3</w:t>
      </w:r>
      <w:r w:rsidRPr="00537999">
        <w:rPr>
          <w:rFonts w:ascii="Times New Roman" w:eastAsia="宋体" w:hAnsi="Times New Roman" w:cs="Times New Roman"/>
          <w:b/>
          <w:sz w:val="21"/>
          <w:szCs w:val="21"/>
        </w:rPr>
        <w:t>.</w:t>
      </w:r>
      <w:r w:rsidR="00B14EA4" w:rsidRPr="00537999">
        <w:rPr>
          <w:rFonts w:ascii="Times New Roman" w:eastAsia="宋体" w:hAnsi="Times New Roman" w:cs="Times New Roman"/>
          <w:b/>
          <w:sz w:val="21"/>
          <w:szCs w:val="21"/>
        </w:rPr>
        <w:t>4</w:t>
      </w:r>
      <w:r w:rsidRPr="00537999">
        <w:rPr>
          <w:rFonts w:ascii="Times New Roman" w:eastAsia="宋体" w:hAnsi="Times New Roman" w:cs="Times New Roman"/>
          <w:b/>
          <w:sz w:val="21"/>
          <w:szCs w:val="21"/>
        </w:rPr>
        <w:t xml:space="preserve">. </w:t>
      </w:r>
      <w:proofErr w:type="gramStart"/>
      <w:r w:rsidR="0004251D">
        <w:rPr>
          <w:rFonts w:ascii="Times New Roman" w:eastAsia="宋体" w:hAnsi="Times New Roman" w:cs="Times New Roman"/>
          <w:b/>
          <w:sz w:val="21"/>
          <w:szCs w:val="21"/>
        </w:rPr>
        <w:t>Other</w:t>
      </w:r>
      <w:proofErr w:type="gramEnd"/>
      <w:r w:rsidR="00B14EA4" w:rsidRPr="00537999">
        <w:rPr>
          <w:rFonts w:ascii="Times New Roman" w:eastAsia="宋体" w:hAnsi="Times New Roman" w:cs="Times New Roman"/>
          <w:b/>
          <w:sz w:val="21"/>
          <w:szCs w:val="21"/>
        </w:rPr>
        <w:t xml:space="preserve"> factors affecting emulsification</w:t>
      </w:r>
    </w:p>
    <w:p w14:paraId="65BF0950" w14:textId="7A2842BC" w:rsidR="009F457F" w:rsidRPr="003C639C" w:rsidRDefault="00B24E32" w:rsidP="008B7BAA">
      <w:pPr>
        <w:snapToGrid w:val="0"/>
        <w:spacing w:line="480" w:lineRule="auto"/>
        <w:ind w:firstLineChars="200" w:firstLine="420"/>
        <w:rPr>
          <w:rFonts w:ascii="Times New Roman" w:eastAsia="宋体" w:hAnsi="Times New Roman" w:cs="Times New Roman"/>
          <w:bCs/>
          <w:sz w:val="21"/>
          <w:szCs w:val="21"/>
        </w:rPr>
      </w:pPr>
      <w:r w:rsidRPr="003C639C">
        <w:rPr>
          <w:rFonts w:ascii="Times New Roman" w:eastAsia="宋体" w:hAnsi="Times New Roman" w:cs="Times New Roman"/>
          <w:bCs/>
          <w:sz w:val="21"/>
          <w:szCs w:val="21"/>
        </w:rPr>
        <w:t>The effects of o</w:t>
      </w:r>
      <w:r w:rsidR="00223CBB" w:rsidRPr="003C639C">
        <w:rPr>
          <w:rFonts w:ascii="Times New Roman" w:eastAsia="宋体" w:hAnsi="Times New Roman" w:cs="Times New Roman"/>
          <w:bCs/>
          <w:sz w:val="21"/>
          <w:szCs w:val="21"/>
        </w:rPr>
        <w:t>ther factors</w:t>
      </w:r>
      <w:r w:rsidRPr="003C639C">
        <w:rPr>
          <w:rFonts w:ascii="Times New Roman" w:eastAsia="宋体" w:hAnsi="Times New Roman" w:cs="Times New Roman"/>
          <w:bCs/>
          <w:sz w:val="21"/>
          <w:szCs w:val="21"/>
        </w:rPr>
        <w:t>,</w:t>
      </w:r>
      <w:r w:rsidR="00223CBB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</w:t>
      </w:r>
      <w:r w:rsidR="00E26BDA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such as </w:t>
      </w:r>
      <w:r w:rsidR="00223CBB" w:rsidRPr="003C639C">
        <w:rPr>
          <w:rFonts w:ascii="Times New Roman" w:eastAsia="宋体" w:hAnsi="Times New Roman" w:cs="Times New Roman"/>
          <w:bCs/>
          <w:sz w:val="21"/>
          <w:szCs w:val="21"/>
        </w:rPr>
        <w:t>nanoparticle concentration</w:t>
      </w:r>
      <w:r w:rsidR="009F457F" w:rsidRPr="003C639C">
        <w:rPr>
          <w:rFonts w:ascii="Times New Roman" w:eastAsia="宋体" w:hAnsi="Times New Roman" w:cs="Times New Roman"/>
          <w:bCs/>
          <w:sz w:val="21"/>
          <w:szCs w:val="21"/>
        </w:rPr>
        <w:t>,</w:t>
      </w:r>
      <w:r w:rsidR="00223CBB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oil fraction</w:t>
      </w:r>
      <w:r w:rsidRPr="003C639C">
        <w:rPr>
          <w:rFonts w:ascii="Times New Roman" w:eastAsia="宋体" w:hAnsi="Times New Roman" w:cs="Times New Roman"/>
          <w:bCs/>
          <w:sz w:val="21"/>
          <w:szCs w:val="21"/>
        </w:rPr>
        <w:t>,</w:t>
      </w:r>
      <w:r w:rsidR="009F457F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and temperature</w:t>
      </w:r>
      <w:r w:rsidR="00BC2533" w:rsidRPr="003C639C">
        <w:rPr>
          <w:rFonts w:ascii="Times New Roman" w:eastAsia="宋体" w:hAnsi="Times New Roman" w:cs="Times New Roman"/>
          <w:bCs/>
          <w:sz w:val="21"/>
          <w:szCs w:val="21"/>
        </w:rPr>
        <w:t>,</w:t>
      </w:r>
      <w:r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on the emulsification process were </w:t>
      </w:r>
      <w:r w:rsidR="00E26BDA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also </w:t>
      </w:r>
      <w:r w:rsidRPr="003C639C">
        <w:rPr>
          <w:rFonts w:ascii="Times New Roman" w:eastAsia="宋体" w:hAnsi="Times New Roman" w:cs="Times New Roman"/>
          <w:bCs/>
          <w:sz w:val="21"/>
          <w:szCs w:val="21"/>
        </w:rPr>
        <w:t>explored.</w:t>
      </w:r>
      <w:r w:rsidR="00223CBB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</w:t>
      </w:r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Stable emulsion could </w:t>
      </w:r>
      <w:r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not </w:t>
      </w:r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be </w:t>
      </w:r>
      <w:r w:rsidRPr="003C639C">
        <w:rPr>
          <w:rFonts w:ascii="Times New Roman" w:eastAsia="宋体" w:hAnsi="Times New Roman" w:cs="Times New Roman"/>
          <w:bCs/>
          <w:sz w:val="21"/>
          <w:szCs w:val="21"/>
        </w:rPr>
        <w:t>formed</w:t>
      </w:r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</w:t>
      </w:r>
      <w:r w:rsidRPr="003C639C">
        <w:rPr>
          <w:rFonts w:ascii="Times New Roman" w:eastAsia="宋体" w:hAnsi="Times New Roman" w:cs="Times New Roman"/>
          <w:bCs/>
          <w:sz w:val="21"/>
          <w:szCs w:val="21"/>
        </w:rPr>
        <w:t>with a</w:t>
      </w:r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nanoparticle concentration </w:t>
      </w:r>
      <w:r w:rsidRPr="003C639C">
        <w:rPr>
          <w:rFonts w:ascii="Times New Roman" w:eastAsia="宋体" w:hAnsi="Times New Roman" w:cs="Times New Roman"/>
          <w:bCs/>
          <w:sz w:val="21"/>
          <w:szCs w:val="21"/>
        </w:rPr>
        <w:t>of</w:t>
      </w:r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0.5 </w:t>
      </w:r>
      <w:proofErr w:type="spellStart"/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>wt</w:t>
      </w:r>
      <w:proofErr w:type="spellEnd"/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%. </w:t>
      </w:r>
      <w:r w:rsidRPr="003C639C">
        <w:rPr>
          <w:rFonts w:ascii="Times New Roman" w:eastAsia="宋体" w:hAnsi="Times New Roman" w:cs="Times New Roman"/>
          <w:bCs/>
          <w:sz w:val="21"/>
          <w:szCs w:val="21"/>
        </w:rPr>
        <w:t>However, as</w:t>
      </w:r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the</w:t>
      </w:r>
      <w:r w:rsidR="004C182F" w:rsidRPr="003C639C">
        <w:rPr>
          <w:rFonts w:ascii="Times New Roman" w:hAnsi="Times New Roman" w:cs="Times New Roman"/>
          <w:sz w:val="21"/>
          <w:szCs w:val="21"/>
        </w:rPr>
        <w:t xml:space="preserve"> </w:t>
      </w:r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nanoparticle </w:t>
      </w:r>
      <w:r w:rsidR="00BF1278" w:rsidRPr="003C639C">
        <w:rPr>
          <w:rFonts w:ascii="Times New Roman" w:eastAsia="宋体" w:hAnsi="Times New Roman" w:cs="Times New Roman"/>
          <w:bCs/>
          <w:sz w:val="21"/>
          <w:szCs w:val="21"/>
        </w:rPr>
        <w:t>concentration</w:t>
      </w:r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</w:t>
      </w:r>
      <w:r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increased </w:t>
      </w:r>
      <w:r w:rsidR="00E26BDA" w:rsidRPr="003C639C">
        <w:rPr>
          <w:rFonts w:ascii="Times New Roman" w:eastAsia="宋体" w:hAnsi="Times New Roman" w:cs="Times New Roman"/>
          <w:bCs/>
          <w:sz w:val="21"/>
          <w:szCs w:val="21"/>
        </w:rPr>
        <w:t>from 1.0 to 10</w:t>
      </w:r>
      <w:proofErr w:type="gramStart"/>
      <w:r w:rsidR="00E26BDA" w:rsidRPr="003C639C">
        <w:rPr>
          <w:rFonts w:ascii="Times New Roman" w:eastAsia="宋体" w:hAnsi="Times New Roman" w:cs="Times New Roman"/>
          <w:bCs/>
          <w:sz w:val="21"/>
          <w:szCs w:val="21"/>
        </w:rPr>
        <w:t>.0</w:t>
      </w:r>
      <w:r w:rsidR="00861044">
        <w:rPr>
          <w:rFonts w:ascii="Times New Roman" w:eastAsia="宋体" w:hAnsi="Times New Roman" w:cs="Times New Roman"/>
          <w:bCs/>
          <w:sz w:val="21"/>
          <w:szCs w:val="21"/>
        </w:rPr>
        <w:t xml:space="preserve"> </w:t>
      </w:r>
      <w:proofErr w:type="spellStart"/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>wt</w:t>
      </w:r>
      <w:proofErr w:type="spellEnd"/>
      <w:proofErr w:type="gramEnd"/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>%</w:t>
      </w:r>
      <w:r w:rsidR="00BF1278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, the </w:t>
      </w:r>
      <w:r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size of </w:t>
      </w:r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>oil droplet</w:t>
      </w:r>
      <w:r w:rsidRPr="003C639C">
        <w:rPr>
          <w:rFonts w:ascii="Times New Roman" w:eastAsia="宋体" w:hAnsi="Times New Roman" w:cs="Times New Roman"/>
          <w:bCs/>
          <w:sz w:val="21"/>
          <w:szCs w:val="21"/>
        </w:rPr>
        <w:t>s</w:t>
      </w:r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gradually </w:t>
      </w:r>
      <w:r w:rsidR="000C7FA9" w:rsidRPr="003C639C">
        <w:rPr>
          <w:rFonts w:ascii="Times New Roman" w:eastAsia="宋体" w:hAnsi="Times New Roman" w:cs="Times New Roman"/>
          <w:bCs/>
          <w:sz w:val="21"/>
          <w:szCs w:val="21"/>
        </w:rPr>
        <w:t>decrease</w:t>
      </w:r>
      <w:r w:rsidRPr="003C639C">
        <w:rPr>
          <w:rFonts w:ascii="Times New Roman" w:eastAsia="宋体" w:hAnsi="Times New Roman" w:cs="Times New Roman"/>
          <w:bCs/>
          <w:sz w:val="21"/>
          <w:szCs w:val="21"/>
        </w:rPr>
        <w:t>d</w:t>
      </w:r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and the emulsion </w:t>
      </w:r>
      <w:r w:rsidR="00BF1278" w:rsidRPr="003C639C">
        <w:rPr>
          <w:rFonts w:ascii="Times New Roman" w:eastAsia="宋体" w:hAnsi="Times New Roman" w:cs="Times New Roman"/>
          <w:bCs/>
          <w:sz w:val="21"/>
          <w:szCs w:val="21"/>
        </w:rPr>
        <w:t>became more stable</w:t>
      </w:r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>. At higher particle concentration, higher</w:t>
      </w:r>
      <w:r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surface</w:t>
      </w:r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coverage </w:t>
      </w:r>
      <w:r w:rsidR="00BF1278" w:rsidRPr="003C639C">
        <w:rPr>
          <w:rFonts w:ascii="Times New Roman" w:eastAsia="宋体" w:hAnsi="Times New Roman" w:cs="Times New Roman"/>
          <w:bCs/>
          <w:sz w:val="21"/>
          <w:szCs w:val="21"/>
        </w:rPr>
        <w:t>of oil droplets</w:t>
      </w:r>
      <w:r w:rsidR="004229E2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was achieved</w:t>
      </w:r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, </w:t>
      </w:r>
      <w:r w:rsidR="004229E2" w:rsidRPr="003C639C">
        <w:rPr>
          <w:rFonts w:ascii="Times New Roman" w:eastAsia="宋体" w:hAnsi="Times New Roman" w:cs="Times New Roman"/>
          <w:bCs/>
          <w:sz w:val="21"/>
          <w:szCs w:val="21"/>
        </w:rPr>
        <w:t>leading</w:t>
      </w:r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to </w:t>
      </w:r>
      <w:proofErr w:type="gramStart"/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>enhanced</w:t>
      </w:r>
      <w:proofErr w:type="gramEnd"/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</w:t>
      </w:r>
      <w:proofErr w:type="spellStart"/>
      <w:r w:rsidR="004229E2" w:rsidRPr="003C639C">
        <w:rPr>
          <w:rFonts w:ascii="Times New Roman" w:eastAsia="宋体" w:hAnsi="Times New Roman" w:cs="Times New Roman"/>
          <w:bCs/>
          <w:iCs/>
          <w:sz w:val="21"/>
          <w:szCs w:val="21"/>
        </w:rPr>
        <w:t>vdW</w:t>
      </w:r>
      <w:proofErr w:type="spellEnd"/>
      <w:r w:rsidR="00BF1278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</w:t>
      </w:r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>attraction</w:t>
      </w:r>
      <w:r w:rsidR="00BF1278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</w:t>
      </w:r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between nanoparticles and </w:t>
      </w:r>
      <w:r w:rsidR="00BF1278" w:rsidRPr="003C639C">
        <w:rPr>
          <w:rFonts w:ascii="Times New Roman" w:eastAsia="宋体" w:hAnsi="Times New Roman" w:cs="Times New Roman"/>
          <w:bCs/>
          <w:sz w:val="21"/>
          <w:szCs w:val="21"/>
        </w:rPr>
        <w:t>oil droplet</w:t>
      </w:r>
      <w:r w:rsidR="004229E2" w:rsidRPr="003C639C">
        <w:rPr>
          <w:rFonts w:ascii="Times New Roman" w:eastAsia="宋体" w:hAnsi="Times New Roman" w:cs="Times New Roman"/>
          <w:bCs/>
          <w:sz w:val="21"/>
          <w:szCs w:val="21"/>
        </w:rPr>
        <w:t>s</w:t>
      </w:r>
      <w:r w:rsidR="004C182F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</w:t>
      </w:r>
      <w:r w:rsidR="00BF1278" w:rsidRPr="003C639C">
        <w:rPr>
          <w:rFonts w:ascii="Times New Roman" w:eastAsia="宋体" w:hAnsi="Times New Roman" w:cs="Times New Roman"/>
          <w:bCs/>
          <w:sz w:val="21"/>
          <w:szCs w:val="21"/>
        </w:rPr>
        <w:t>and</w:t>
      </w:r>
      <w:r w:rsidR="00744C94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thus</w:t>
      </w:r>
      <w:r w:rsidR="00BF1278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</w:t>
      </w:r>
      <w:r w:rsidR="00744C94" w:rsidRPr="003C639C">
        <w:rPr>
          <w:rFonts w:ascii="Times New Roman" w:eastAsia="宋体" w:hAnsi="Times New Roman" w:cs="Times New Roman"/>
          <w:bCs/>
          <w:sz w:val="21"/>
          <w:szCs w:val="21"/>
        </w:rPr>
        <w:t>improved stability of</w:t>
      </w:r>
      <w:r w:rsidR="00BF1278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</w:t>
      </w:r>
      <w:r w:rsidR="00744C94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the </w:t>
      </w:r>
      <w:r w:rsidR="00BF1278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emulsion. </w:t>
      </w:r>
      <w:r w:rsidR="004229E2" w:rsidRPr="003C639C">
        <w:rPr>
          <w:rFonts w:ascii="Times New Roman" w:eastAsia="宋体" w:hAnsi="Times New Roman" w:cs="Times New Roman"/>
          <w:bCs/>
          <w:sz w:val="21"/>
          <w:szCs w:val="21"/>
        </w:rPr>
        <w:t>Furthermore</w:t>
      </w:r>
      <w:r w:rsidR="00744C94" w:rsidRPr="003C639C">
        <w:rPr>
          <w:rFonts w:ascii="Times New Roman" w:eastAsia="宋体" w:hAnsi="Times New Roman" w:cs="Times New Roman"/>
          <w:bCs/>
          <w:sz w:val="21"/>
          <w:szCs w:val="21"/>
        </w:rPr>
        <w:t>, highly c</w:t>
      </w:r>
      <w:r w:rsidR="00C105CB" w:rsidRPr="003C639C">
        <w:rPr>
          <w:rFonts w:ascii="Times New Roman" w:eastAsia="宋体" w:hAnsi="Times New Roman" w:cs="Times New Roman" w:hint="eastAsia"/>
          <w:bCs/>
          <w:sz w:val="21"/>
          <w:szCs w:val="21"/>
        </w:rPr>
        <w:t>onc</w:t>
      </w:r>
      <w:r w:rsidR="00744C94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entrated nanoparticles dispersed in the aqueous phase </w:t>
      </w:r>
      <w:r w:rsidR="003E0569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tend to </w:t>
      </w:r>
      <w:r w:rsidR="004229E2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form </w:t>
      </w:r>
      <w:r w:rsidR="003E0569" w:rsidRPr="003C639C">
        <w:rPr>
          <w:rFonts w:ascii="Times New Roman" w:eastAsia="宋体" w:hAnsi="Times New Roman" w:cs="Times New Roman"/>
          <w:bCs/>
          <w:sz w:val="21"/>
          <w:szCs w:val="21"/>
        </w:rPr>
        <w:t>a three-dimensional particle network</w:t>
      </w:r>
      <w:r w:rsidR="00E26BDA" w:rsidRPr="003C639C">
        <w:rPr>
          <w:rFonts w:ascii="Times New Roman" w:eastAsia="宋体" w:hAnsi="Times New Roman" w:cs="Times New Roman"/>
          <w:bCs/>
          <w:sz w:val="21"/>
          <w:szCs w:val="21"/>
        </w:rPr>
        <w:t>,</w:t>
      </w:r>
      <w:r w:rsidR="003E0569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</w:t>
      </w:r>
      <w:r w:rsidR="004229E2" w:rsidRPr="003C639C">
        <w:rPr>
          <w:rFonts w:ascii="Times New Roman" w:eastAsia="宋体" w:hAnsi="Times New Roman" w:cs="Times New Roman"/>
          <w:bCs/>
          <w:sz w:val="21"/>
          <w:szCs w:val="21"/>
        </w:rPr>
        <w:t>which</w:t>
      </w:r>
      <w:r w:rsidR="003E0569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hinder</w:t>
      </w:r>
      <w:r w:rsidR="004229E2" w:rsidRPr="003C639C">
        <w:rPr>
          <w:rFonts w:ascii="Times New Roman" w:eastAsia="宋体" w:hAnsi="Times New Roman" w:cs="Times New Roman"/>
          <w:bCs/>
          <w:sz w:val="21"/>
          <w:szCs w:val="21"/>
        </w:rPr>
        <w:t>s</w:t>
      </w:r>
      <w:r w:rsidR="003E0569" w:rsidRPr="003C639C">
        <w:rPr>
          <w:rFonts w:ascii="Times New Roman" w:eastAsia="宋体" w:hAnsi="Times New Roman" w:cs="Times New Roman"/>
          <w:bCs/>
          <w:sz w:val="21"/>
          <w:szCs w:val="21"/>
        </w:rPr>
        <w:t xml:space="preserve"> the </w:t>
      </w:r>
      <w:r w:rsidR="003E0569" w:rsidRPr="003C639C">
        <w:rPr>
          <w:rFonts w:ascii="Times New Roman" w:hAnsi="Times New Roman" w:cs="Times New Roman"/>
          <w:sz w:val="21"/>
          <w:szCs w:val="21"/>
        </w:rPr>
        <w:t>coalescence of the oil droplets.</w:t>
      </w:r>
    </w:p>
    <w:p w14:paraId="5380C101" w14:textId="065774D8" w:rsidR="000E1B18" w:rsidRPr="003C639C" w:rsidRDefault="004229E2" w:rsidP="008B7BAA">
      <w:pPr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Generall</w:t>
      </w:r>
      <w:r w:rsidRPr="00BE5A40">
        <w:rPr>
          <w:rFonts w:ascii="Times New Roman" w:hAnsi="Times New Roman" w:cs="Times New Roman"/>
          <w:sz w:val="21"/>
          <w:szCs w:val="21"/>
        </w:rPr>
        <w:t>y, p</w:t>
      </w:r>
      <w:r w:rsidR="00DF3C6A" w:rsidRPr="00BE5A40">
        <w:rPr>
          <w:rFonts w:ascii="Times New Roman" w:hAnsi="Times New Roman" w:cs="Times New Roman"/>
          <w:sz w:val="21"/>
          <w:szCs w:val="21"/>
        </w:rPr>
        <w:t xml:space="preserve">hase inversion </w:t>
      </w:r>
      <w:r w:rsidRPr="00BE5A40">
        <w:rPr>
          <w:rFonts w:ascii="Times New Roman" w:hAnsi="Times New Roman" w:cs="Times New Roman"/>
          <w:sz w:val="21"/>
          <w:szCs w:val="21"/>
        </w:rPr>
        <w:t xml:space="preserve">occurs </w:t>
      </w:r>
      <w:r w:rsidR="008B7BAA" w:rsidRPr="00BE5A40">
        <w:rPr>
          <w:rFonts w:ascii="Times New Roman" w:hAnsi="Times New Roman" w:cs="Times New Roman"/>
          <w:sz w:val="21"/>
          <w:szCs w:val="21"/>
        </w:rPr>
        <w:t>upon tuning the oil fraction</w:t>
      </w:r>
      <w:r w:rsidR="00DF3C6A" w:rsidRPr="00BE5A40">
        <w:rPr>
          <w:rFonts w:ascii="Times New Roman" w:hAnsi="Times New Roman" w:cs="Times New Roman"/>
          <w:sz w:val="21"/>
          <w:szCs w:val="21"/>
        </w:rPr>
        <w:t xml:space="preserve"> </w:t>
      </w:r>
      <w:r w:rsidR="008B7BAA" w:rsidRPr="00BE5A40">
        <w:rPr>
          <w:rFonts w:ascii="Times New Roman" w:hAnsi="Times New Roman" w:cs="Times New Roman"/>
          <w:sz w:val="21"/>
          <w:szCs w:val="21"/>
        </w:rPr>
        <w:t>in</w:t>
      </w:r>
      <w:r w:rsidR="00DF3C6A" w:rsidRPr="00BE5A40">
        <w:rPr>
          <w:rFonts w:ascii="Times New Roman" w:hAnsi="Times New Roman" w:cs="Times New Roman"/>
          <w:sz w:val="21"/>
          <w:szCs w:val="21"/>
        </w:rPr>
        <w:t xml:space="preserve"> Pickering emulsions stabilized by </w:t>
      </w:r>
      <w:proofErr w:type="spellStart"/>
      <w:r w:rsidR="00DF3C6A" w:rsidRPr="00BE5A40">
        <w:rPr>
          <w:rFonts w:ascii="Times New Roman" w:hAnsi="Times New Roman" w:cs="Times New Roman"/>
          <w:sz w:val="21"/>
          <w:szCs w:val="21"/>
        </w:rPr>
        <w:t>amphiphilic</w:t>
      </w:r>
      <w:proofErr w:type="spellEnd"/>
      <w:r w:rsidR="00DF3C6A" w:rsidRPr="00BE5A40">
        <w:rPr>
          <w:rFonts w:ascii="Times New Roman" w:hAnsi="Times New Roman" w:cs="Times New Roman"/>
          <w:sz w:val="21"/>
          <w:szCs w:val="21"/>
        </w:rPr>
        <w:t xml:space="preserve"> nanoparticles</w:t>
      </w:r>
      <w:r w:rsidR="00564CCA">
        <w:rPr>
          <w:rFonts w:ascii="Times New Roman" w:hAnsi="Times New Roman" w:cs="Times New Roman"/>
          <w:sz w:val="21"/>
          <w:szCs w:val="21"/>
        </w:rPr>
        <w:t xml:space="preserve"> [3</w:t>
      </w:r>
      <w:r w:rsidR="001057AF">
        <w:rPr>
          <w:rFonts w:ascii="Times New Roman" w:hAnsi="Times New Roman" w:cs="Times New Roman"/>
          <w:sz w:val="21"/>
          <w:szCs w:val="21"/>
        </w:rPr>
        <w:t>3</w:t>
      </w:r>
      <w:r w:rsidR="00564CCA">
        <w:rPr>
          <w:rFonts w:ascii="Times New Roman" w:hAnsi="Times New Roman" w:cs="Times New Roman"/>
          <w:sz w:val="21"/>
          <w:szCs w:val="21"/>
        </w:rPr>
        <w:t>]</w:t>
      </w:r>
      <w:r w:rsidR="008B7BAA" w:rsidRPr="00BE5A40">
        <w:rPr>
          <w:rFonts w:ascii="Times New Roman" w:hAnsi="Times New Roman" w:cs="Times New Roman"/>
          <w:sz w:val="21"/>
          <w:szCs w:val="21"/>
        </w:rPr>
        <w:t>.</w:t>
      </w:r>
      <w:r w:rsidR="00DF3C6A" w:rsidRPr="00BE5A40">
        <w:rPr>
          <w:rFonts w:ascii="Times New Roman" w:hAnsi="Times New Roman" w:cs="Times New Roman"/>
          <w:sz w:val="21"/>
          <w:szCs w:val="21"/>
        </w:rPr>
        <w:t xml:space="preserve"> </w:t>
      </w:r>
      <w:r w:rsidR="008B7BAA" w:rsidRPr="00BE5A40">
        <w:rPr>
          <w:rFonts w:ascii="Times New Roman" w:hAnsi="Times New Roman" w:cs="Times New Roman"/>
          <w:sz w:val="21"/>
          <w:szCs w:val="21"/>
        </w:rPr>
        <w:t xml:space="preserve">However, in the present work, only oil-in-water emulsion could be obtained </w:t>
      </w:r>
      <w:r w:rsidRPr="00BE5A40">
        <w:rPr>
          <w:rFonts w:ascii="Times New Roman" w:hAnsi="Times New Roman" w:cs="Times New Roman"/>
          <w:sz w:val="21"/>
          <w:szCs w:val="21"/>
        </w:rPr>
        <w:t>with</w:t>
      </w:r>
      <w:r w:rsidR="008B7BAA" w:rsidRPr="00BE5A40">
        <w:rPr>
          <w:rFonts w:ascii="Times New Roman" w:hAnsi="Times New Roman" w:cs="Times New Roman"/>
          <w:sz w:val="21"/>
          <w:szCs w:val="21"/>
        </w:rPr>
        <w:t xml:space="preserve"> the hydrophilic </w:t>
      </w:r>
      <w:r w:rsidRPr="00BE5A40">
        <w:rPr>
          <w:rFonts w:ascii="Times New Roman" w:hAnsi="Times New Roman" w:cs="Times New Roman"/>
          <w:sz w:val="21"/>
          <w:szCs w:val="21"/>
        </w:rPr>
        <w:t xml:space="preserve">pristine </w:t>
      </w:r>
      <w:r w:rsidR="008B7BAA" w:rsidRPr="00BE5A40">
        <w:rPr>
          <w:rFonts w:ascii="Times New Roman" w:hAnsi="Times New Roman" w:cs="Times New Roman"/>
          <w:sz w:val="21"/>
          <w:szCs w:val="21"/>
        </w:rPr>
        <w:t>TiO</w:t>
      </w:r>
      <w:r w:rsidR="008B7BAA" w:rsidRPr="00BE5A40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8B7BAA" w:rsidRPr="00BE5A40">
        <w:rPr>
          <w:rFonts w:ascii="Times New Roman" w:hAnsi="Times New Roman" w:cs="Times New Roman"/>
          <w:sz w:val="21"/>
          <w:szCs w:val="21"/>
        </w:rPr>
        <w:t xml:space="preserve"> nanoparticles as the emulsifier; when the volume fraction of </w:t>
      </w:r>
      <w:r w:rsidRPr="00BE5A40">
        <w:rPr>
          <w:rFonts w:ascii="Times New Roman" w:hAnsi="Times New Roman" w:cs="Times New Roman"/>
          <w:sz w:val="21"/>
          <w:szCs w:val="21"/>
        </w:rPr>
        <w:t xml:space="preserve">the </w:t>
      </w:r>
      <w:r w:rsidR="008B7BAA" w:rsidRPr="00BE5A40">
        <w:rPr>
          <w:rFonts w:ascii="Times New Roman" w:hAnsi="Times New Roman" w:cs="Times New Roman"/>
          <w:sz w:val="21"/>
          <w:szCs w:val="21"/>
        </w:rPr>
        <w:t xml:space="preserve">oil phase exceeded 75%, the emulsion quickly broke down </w:t>
      </w:r>
      <w:r w:rsidR="008B7BAA" w:rsidRPr="00E91C66">
        <w:rPr>
          <w:rFonts w:ascii="Times New Roman" w:hAnsi="Times New Roman" w:cs="Times New Roman"/>
          <w:sz w:val="21"/>
          <w:szCs w:val="21"/>
        </w:rPr>
        <w:t>(Fig. S</w:t>
      </w:r>
      <w:r w:rsidR="00484B1A">
        <w:rPr>
          <w:rFonts w:ascii="Times New Roman" w:hAnsi="Times New Roman" w:cs="Times New Roman"/>
          <w:sz w:val="21"/>
          <w:szCs w:val="21"/>
        </w:rPr>
        <w:t>3</w:t>
      </w:r>
      <w:r w:rsidR="008B7BAA" w:rsidRPr="00E91C66">
        <w:rPr>
          <w:rFonts w:ascii="Times New Roman" w:hAnsi="Times New Roman" w:cs="Times New Roman"/>
          <w:sz w:val="21"/>
          <w:szCs w:val="21"/>
        </w:rPr>
        <w:t>). T</w:t>
      </w:r>
      <w:r w:rsidR="008B7BAA">
        <w:rPr>
          <w:rFonts w:ascii="Times New Roman" w:hAnsi="Times New Roman" w:cs="Times New Roman"/>
          <w:sz w:val="21"/>
          <w:szCs w:val="21"/>
        </w:rPr>
        <w:t xml:space="preserve">his </w:t>
      </w:r>
      <w:r>
        <w:rPr>
          <w:rFonts w:ascii="Times New Roman" w:hAnsi="Times New Roman" w:cs="Times New Roman"/>
          <w:sz w:val="21"/>
          <w:szCs w:val="21"/>
        </w:rPr>
        <w:t>contrast</w:t>
      </w:r>
      <w:r w:rsidR="008B7BAA">
        <w:rPr>
          <w:rFonts w:ascii="Times New Roman" w:hAnsi="Times New Roman" w:cs="Times New Roman"/>
          <w:sz w:val="21"/>
          <w:szCs w:val="21"/>
        </w:rPr>
        <w:t xml:space="preserve"> also </w:t>
      </w:r>
      <w:r>
        <w:rPr>
          <w:rFonts w:ascii="Times New Roman" w:hAnsi="Times New Roman" w:cs="Times New Roman"/>
          <w:sz w:val="21"/>
          <w:szCs w:val="21"/>
        </w:rPr>
        <w:t xml:space="preserve">implies </w:t>
      </w:r>
      <w:r w:rsidR="008B7BAA">
        <w:rPr>
          <w:rFonts w:ascii="Times New Roman" w:hAnsi="Times New Roman" w:cs="Times New Roman"/>
          <w:sz w:val="21"/>
          <w:szCs w:val="21"/>
        </w:rPr>
        <w:t xml:space="preserve">that the </w:t>
      </w:r>
      <w:proofErr w:type="spellStart"/>
      <w:r>
        <w:rPr>
          <w:rFonts w:ascii="Times New Roman" w:hAnsi="Times New Roman" w:cs="Times New Roman"/>
          <w:sz w:val="21"/>
          <w:szCs w:val="21"/>
        </w:rPr>
        <w:t>vdW</w:t>
      </w:r>
      <w:proofErr w:type="spellEnd"/>
      <w:r>
        <w:rPr>
          <w:rFonts w:ascii="Times New Roman" w:hAnsi="Times New Roman" w:cs="Times New Roman"/>
          <w:sz w:val="21"/>
          <w:szCs w:val="21"/>
        </w:rPr>
        <w:t>-</w:t>
      </w:r>
      <w:r w:rsidR="008B7BAA">
        <w:rPr>
          <w:rFonts w:ascii="Times New Roman" w:hAnsi="Times New Roman" w:cs="Times New Roman"/>
          <w:sz w:val="21"/>
          <w:szCs w:val="21"/>
        </w:rPr>
        <w:t xml:space="preserve">Pickering emulsion is quite different from </w:t>
      </w:r>
      <w:r w:rsidR="008B7BAA" w:rsidRPr="003C639C">
        <w:rPr>
          <w:rFonts w:ascii="Times New Roman" w:hAnsi="Times New Roman" w:cs="Times New Roman"/>
          <w:sz w:val="21"/>
          <w:szCs w:val="21"/>
        </w:rPr>
        <w:t>traditional Pickering emulsions.</w:t>
      </w:r>
    </w:p>
    <w:p w14:paraId="7D725683" w14:textId="02AD8E19" w:rsidR="005C107C" w:rsidRPr="00BF1278" w:rsidRDefault="005C107C" w:rsidP="008B7BAA">
      <w:pPr>
        <w:snapToGrid w:val="0"/>
        <w:spacing w:line="480" w:lineRule="auto"/>
        <w:ind w:firstLineChars="200" w:firstLine="420"/>
        <w:rPr>
          <w:rFonts w:ascii="Times New Roman" w:eastAsia="宋体" w:hAnsi="Times New Roman" w:cs="Times New Roman"/>
          <w:bCs/>
          <w:sz w:val="21"/>
          <w:szCs w:val="21"/>
        </w:rPr>
      </w:pPr>
      <w:r w:rsidRPr="003C639C">
        <w:rPr>
          <w:rFonts w:ascii="Times New Roman" w:hAnsi="Times New Roman" w:cs="Times New Roman" w:hint="eastAsia"/>
          <w:sz w:val="21"/>
          <w:szCs w:val="21"/>
        </w:rPr>
        <w:t>Fur</w:t>
      </w:r>
      <w:r w:rsidRPr="003C639C">
        <w:rPr>
          <w:rFonts w:ascii="Times New Roman" w:hAnsi="Times New Roman" w:cs="Times New Roman"/>
          <w:sz w:val="21"/>
          <w:szCs w:val="21"/>
        </w:rPr>
        <w:t xml:space="preserve">thermore, the </w:t>
      </w:r>
      <w:proofErr w:type="spellStart"/>
      <w:r w:rsidR="004229E2" w:rsidRPr="003C639C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="004229E2" w:rsidRPr="003C639C">
        <w:rPr>
          <w:rFonts w:ascii="Times New Roman" w:hAnsi="Times New Roman" w:cs="Times New Roman"/>
          <w:sz w:val="21"/>
          <w:szCs w:val="21"/>
        </w:rPr>
        <w:t>-</w:t>
      </w:r>
      <w:r w:rsidRPr="003C639C">
        <w:rPr>
          <w:rFonts w:ascii="Times New Roman" w:hAnsi="Times New Roman" w:cs="Times New Roman"/>
          <w:sz w:val="21"/>
          <w:szCs w:val="21"/>
        </w:rPr>
        <w:t>Pickering emulsion</w:t>
      </w:r>
      <w:r w:rsidR="00EC2363" w:rsidRPr="003C639C">
        <w:rPr>
          <w:rFonts w:ascii="Times New Roman" w:hAnsi="Times New Roman" w:cs="Times New Roman"/>
          <w:sz w:val="21"/>
          <w:szCs w:val="21"/>
        </w:rPr>
        <w:t>s</w:t>
      </w:r>
      <w:r w:rsidR="00E26BDA" w:rsidRPr="003C639C">
        <w:rPr>
          <w:rFonts w:ascii="Times New Roman" w:hAnsi="Times New Roman" w:cs="Times New Roman"/>
          <w:sz w:val="21"/>
          <w:szCs w:val="21"/>
        </w:rPr>
        <w:t xml:space="preserve"> w</w:t>
      </w:r>
      <w:r w:rsidR="00E91C66" w:rsidRPr="003C639C">
        <w:rPr>
          <w:rFonts w:ascii="Times New Roman" w:hAnsi="Times New Roman" w:cs="Times New Roman"/>
          <w:sz w:val="21"/>
          <w:szCs w:val="21"/>
        </w:rPr>
        <w:t xml:space="preserve">ould </w:t>
      </w:r>
      <w:r w:rsidR="00E26BDA" w:rsidRPr="003C639C">
        <w:rPr>
          <w:rFonts w:ascii="Times New Roman" w:hAnsi="Times New Roman" w:cs="Times New Roman"/>
          <w:sz w:val="21"/>
          <w:szCs w:val="21"/>
        </w:rPr>
        <w:t xml:space="preserve">remain </w:t>
      </w:r>
      <w:r w:rsidR="00E91C66" w:rsidRPr="003C639C">
        <w:rPr>
          <w:rFonts w:ascii="Times New Roman" w:hAnsi="Times New Roman" w:cs="Times New Roman"/>
          <w:sz w:val="21"/>
          <w:szCs w:val="21"/>
        </w:rPr>
        <w:t xml:space="preserve">stable </w:t>
      </w:r>
      <w:r w:rsidR="004229E2" w:rsidRPr="003C639C">
        <w:rPr>
          <w:rFonts w:ascii="Times New Roman" w:hAnsi="Times New Roman" w:cs="Times New Roman"/>
          <w:sz w:val="21"/>
          <w:szCs w:val="21"/>
        </w:rPr>
        <w:t xml:space="preserve">over </w:t>
      </w:r>
      <w:r w:rsidR="00E26BDA" w:rsidRPr="003C639C">
        <w:rPr>
          <w:rFonts w:ascii="Times New Roman" w:hAnsi="Times New Roman" w:cs="Times New Roman"/>
          <w:sz w:val="21"/>
          <w:szCs w:val="21"/>
        </w:rPr>
        <w:t xml:space="preserve">a wide temperature range. As </w:t>
      </w:r>
      <w:r w:rsidR="00E24F99" w:rsidRPr="003C639C">
        <w:rPr>
          <w:rFonts w:ascii="Times New Roman" w:hAnsi="Times New Roman" w:cs="Times New Roman"/>
          <w:sz w:val="21"/>
          <w:szCs w:val="21"/>
        </w:rPr>
        <w:t xml:space="preserve">can be seen </w:t>
      </w:r>
      <w:r w:rsidRPr="003C639C">
        <w:rPr>
          <w:rFonts w:ascii="Times New Roman" w:hAnsi="Times New Roman" w:cs="Times New Roman"/>
          <w:sz w:val="21"/>
          <w:szCs w:val="21"/>
        </w:rPr>
        <w:t>in F</w:t>
      </w:r>
      <w:r w:rsidR="005F4301" w:rsidRPr="003C639C">
        <w:rPr>
          <w:rFonts w:ascii="Times New Roman" w:hAnsi="Times New Roman" w:cs="Times New Roman"/>
          <w:sz w:val="21"/>
          <w:szCs w:val="21"/>
        </w:rPr>
        <w:t>ig. S</w:t>
      </w:r>
      <w:r w:rsidR="00484B1A" w:rsidRPr="003C639C">
        <w:rPr>
          <w:rFonts w:ascii="Times New Roman" w:hAnsi="Times New Roman" w:cs="Times New Roman"/>
          <w:sz w:val="21"/>
          <w:szCs w:val="21"/>
        </w:rPr>
        <w:t>4</w:t>
      </w:r>
      <w:r w:rsidRPr="003C639C">
        <w:rPr>
          <w:rFonts w:ascii="Times New Roman" w:hAnsi="Times New Roman" w:cs="Times New Roman"/>
          <w:sz w:val="21"/>
          <w:szCs w:val="21"/>
        </w:rPr>
        <w:t xml:space="preserve">, increasing </w:t>
      </w:r>
      <w:r w:rsidR="00EC2363" w:rsidRPr="003C639C">
        <w:rPr>
          <w:rFonts w:ascii="Times New Roman" w:hAnsi="Times New Roman" w:cs="Times New Roman"/>
          <w:sz w:val="21"/>
          <w:szCs w:val="21"/>
        </w:rPr>
        <w:t xml:space="preserve">the </w:t>
      </w:r>
      <w:r w:rsidRPr="003C639C">
        <w:rPr>
          <w:rFonts w:ascii="Times New Roman" w:hAnsi="Times New Roman" w:cs="Times New Roman"/>
          <w:sz w:val="21"/>
          <w:szCs w:val="21"/>
        </w:rPr>
        <w:t>temperature from 20 to 80</w:t>
      </w:r>
      <w:r w:rsidR="00CF105A" w:rsidRPr="003C639C">
        <w:rPr>
          <w:rFonts w:ascii="Times New Roman" w:hAnsi="Times New Roman" w:cs="Times New Roman"/>
          <w:sz w:val="21"/>
          <w:szCs w:val="21"/>
        </w:rPr>
        <w:t xml:space="preserve"> </w:t>
      </w:r>
      <w:r w:rsidR="0095261B" w:rsidRPr="003C639C">
        <w:rPr>
          <w:rFonts w:ascii="Times New Roman" w:hAnsi="Times New Roman" w:cs="Times New Roman"/>
          <w:sz w:val="21"/>
          <w:szCs w:val="21"/>
        </w:rPr>
        <w:t>°</w:t>
      </w:r>
      <w:r w:rsidRPr="003C639C">
        <w:rPr>
          <w:rFonts w:ascii="Times New Roman" w:hAnsi="Times New Roman" w:cs="Times New Roman"/>
          <w:sz w:val="21"/>
          <w:szCs w:val="21"/>
        </w:rPr>
        <w:t xml:space="preserve">C only </w:t>
      </w:r>
      <w:r w:rsidR="00EC2363" w:rsidRPr="003C639C">
        <w:rPr>
          <w:rFonts w:ascii="Times New Roman" w:hAnsi="Times New Roman" w:cs="Times New Roman"/>
          <w:sz w:val="21"/>
          <w:szCs w:val="21"/>
        </w:rPr>
        <w:t xml:space="preserve">led to </w:t>
      </w:r>
      <w:r w:rsidRPr="003C639C">
        <w:rPr>
          <w:rFonts w:ascii="Times New Roman" w:hAnsi="Times New Roman" w:cs="Times New Roman"/>
          <w:sz w:val="21"/>
          <w:szCs w:val="21"/>
        </w:rPr>
        <w:t xml:space="preserve">slight increase </w:t>
      </w:r>
      <w:r w:rsidR="00EC2363" w:rsidRPr="003C639C">
        <w:rPr>
          <w:rFonts w:ascii="Times New Roman" w:hAnsi="Times New Roman" w:cs="Times New Roman"/>
          <w:sz w:val="21"/>
          <w:szCs w:val="21"/>
        </w:rPr>
        <w:t xml:space="preserve">in </w:t>
      </w:r>
      <w:r w:rsidRPr="003C639C">
        <w:rPr>
          <w:rFonts w:ascii="Times New Roman" w:hAnsi="Times New Roman" w:cs="Times New Roman"/>
          <w:sz w:val="21"/>
          <w:szCs w:val="21"/>
        </w:rPr>
        <w:t xml:space="preserve">the </w:t>
      </w:r>
      <w:r w:rsidR="00EC2363" w:rsidRPr="003C639C">
        <w:rPr>
          <w:rFonts w:ascii="Times New Roman" w:hAnsi="Times New Roman" w:cs="Times New Roman"/>
          <w:sz w:val="21"/>
          <w:szCs w:val="21"/>
        </w:rPr>
        <w:t xml:space="preserve">size of </w:t>
      </w:r>
      <w:r w:rsidRPr="003C639C">
        <w:rPr>
          <w:rFonts w:ascii="Times New Roman" w:hAnsi="Times New Roman" w:cs="Times New Roman"/>
          <w:sz w:val="21"/>
          <w:szCs w:val="21"/>
        </w:rPr>
        <w:t>emulsion droplet</w:t>
      </w:r>
      <w:r w:rsidR="00EC2363" w:rsidRPr="003C639C">
        <w:rPr>
          <w:rFonts w:ascii="Times New Roman" w:hAnsi="Times New Roman" w:cs="Times New Roman"/>
          <w:sz w:val="21"/>
          <w:szCs w:val="21"/>
        </w:rPr>
        <w:t>s</w:t>
      </w:r>
      <w:r w:rsidRPr="003C639C">
        <w:rPr>
          <w:rFonts w:ascii="Times New Roman" w:hAnsi="Times New Roman" w:cs="Times New Roman"/>
          <w:sz w:val="21"/>
          <w:szCs w:val="21"/>
        </w:rPr>
        <w:t xml:space="preserve">. Such high-temperature stability of the </w:t>
      </w:r>
      <w:proofErr w:type="spellStart"/>
      <w:r w:rsidR="00EC2363" w:rsidRPr="003C639C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="00EC2363" w:rsidRPr="003C639C">
        <w:rPr>
          <w:rFonts w:ascii="Times New Roman" w:hAnsi="Times New Roman" w:cs="Times New Roman"/>
          <w:sz w:val="21"/>
          <w:szCs w:val="21"/>
        </w:rPr>
        <w:t xml:space="preserve">-Pickering emulsions guarantees </w:t>
      </w:r>
      <w:r w:rsidR="00414A16" w:rsidRPr="003C639C">
        <w:rPr>
          <w:rFonts w:ascii="Times New Roman" w:hAnsi="Times New Roman" w:cs="Times New Roman"/>
          <w:sz w:val="21"/>
          <w:szCs w:val="21"/>
        </w:rPr>
        <w:t xml:space="preserve">their wide application in </w:t>
      </w:r>
      <w:r w:rsidR="009D56CD" w:rsidRPr="003C639C">
        <w:rPr>
          <w:rFonts w:ascii="Times New Roman" w:hAnsi="Times New Roman" w:cs="Times New Roman" w:hint="eastAsia"/>
          <w:sz w:val="21"/>
          <w:szCs w:val="21"/>
        </w:rPr>
        <w:t>co</w:t>
      </w:r>
      <w:r w:rsidR="009D56CD" w:rsidRPr="003C639C">
        <w:rPr>
          <w:rFonts w:ascii="Times New Roman" w:hAnsi="Times New Roman" w:cs="Times New Roman"/>
          <w:sz w:val="21"/>
          <w:szCs w:val="21"/>
        </w:rPr>
        <w:t xml:space="preserve">smetic </w:t>
      </w:r>
      <w:r w:rsidR="009D56CD">
        <w:rPr>
          <w:rFonts w:ascii="Times New Roman" w:hAnsi="Times New Roman" w:cs="Times New Roman"/>
          <w:sz w:val="21"/>
          <w:szCs w:val="21"/>
        </w:rPr>
        <w:t xml:space="preserve">production, </w:t>
      </w:r>
      <w:r w:rsidR="00414A16">
        <w:rPr>
          <w:rFonts w:ascii="Times New Roman" w:hAnsi="Times New Roman" w:cs="Times New Roman"/>
          <w:sz w:val="21"/>
          <w:szCs w:val="21"/>
        </w:rPr>
        <w:t>catalysis, Pickering emulsion polymerization/solidi</w:t>
      </w:r>
      <w:r w:rsidR="001215BB">
        <w:rPr>
          <w:rFonts w:ascii="Times New Roman" w:hAnsi="Times New Roman" w:cs="Times New Roman"/>
          <w:sz w:val="21"/>
          <w:szCs w:val="21"/>
        </w:rPr>
        <w:t>fic</w:t>
      </w:r>
      <w:r w:rsidR="00414A16">
        <w:rPr>
          <w:rFonts w:ascii="Times New Roman" w:hAnsi="Times New Roman" w:cs="Times New Roman"/>
          <w:sz w:val="21"/>
          <w:szCs w:val="21"/>
        </w:rPr>
        <w:t>ation, etc.</w:t>
      </w:r>
    </w:p>
    <w:p w14:paraId="1690D3E3" w14:textId="2E43CF86" w:rsidR="00BE5F3E" w:rsidRPr="00537999" w:rsidRDefault="0000062E" w:rsidP="00BE5F3E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00062E">
        <w:rPr>
          <w:rFonts w:ascii="Times New Roman" w:hAnsi="Times New Roman" w:cs="Times New Roman"/>
          <w:noProof/>
          <w:sz w:val="21"/>
          <w:szCs w:val="21"/>
          <w:lang w:eastAsia="en-US"/>
        </w:rPr>
        <w:lastRenderedPageBreak/>
        <w:drawing>
          <wp:inline distT="0" distB="0" distL="0" distR="0" wp14:anchorId="61920A7A" wp14:editId="5B25C454">
            <wp:extent cx="4320000" cy="2104720"/>
            <wp:effectExtent l="0" t="0" r="4445" b="0"/>
            <wp:docPr id="4" name="图片 4" descr="C:\Users\喻明英\Desktop\未标题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喻明英\Desktop\未标题-1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D708C" w14:textId="083E6CD4" w:rsidR="00BE5F3E" w:rsidRPr="00A10F15" w:rsidRDefault="00BE5F3E" w:rsidP="00BE5F3E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A10F15">
        <w:rPr>
          <w:rFonts w:ascii="Times New Roman" w:hAnsi="Times New Roman" w:cs="Times New Roman" w:hint="eastAsia"/>
          <w:b/>
          <w:color w:val="000000" w:themeColor="text1"/>
          <w:sz w:val="21"/>
          <w:szCs w:val="21"/>
        </w:rPr>
        <w:t>Fig</w:t>
      </w:r>
      <w:r w:rsidRPr="00A10F15">
        <w:rPr>
          <w:rFonts w:ascii="Times New Roman" w:hAnsi="Times New Roman" w:cs="Times New Roman"/>
          <w:b/>
          <w:color w:val="000000" w:themeColor="text1"/>
          <w:sz w:val="21"/>
          <w:szCs w:val="21"/>
        </w:rPr>
        <w:t xml:space="preserve">. </w:t>
      </w:r>
      <w:r w:rsidR="007F44A5" w:rsidRPr="00A10F15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7</w:t>
      </w:r>
      <w:r w:rsidRPr="00A10F15">
        <w:rPr>
          <w:rFonts w:ascii="Times New Roman" w:hAnsi="Times New Roman" w:cs="Times New Roman" w:hint="eastAsia"/>
          <w:b/>
          <w:color w:val="000000" w:themeColor="text1"/>
          <w:sz w:val="21"/>
          <w:szCs w:val="21"/>
        </w:rPr>
        <w:t>.</w:t>
      </w:r>
      <w:r w:rsidRPr="00A10F15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EC2363" w:rsidRPr="00A10F15"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proofErr w:type="gramStart"/>
      <w:r w:rsidR="00EC2363" w:rsidRPr="00A10F15">
        <w:rPr>
          <w:rFonts w:ascii="Times New Roman" w:hAnsi="Times New Roman" w:cs="Times New Roman"/>
          <w:color w:val="000000" w:themeColor="text1"/>
          <w:sz w:val="21"/>
          <w:szCs w:val="21"/>
        </w:rPr>
        <w:t>a</w:t>
      </w:r>
      <w:proofErr w:type="gramEnd"/>
      <w:r w:rsidR="00EC2363" w:rsidRPr="00A10F15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5C13EC" w:rsidRPr="00A10F15">
        <w:rPr>
          <w:rFonts w:ascii="Times New Roman" w:hAnsi="Times New Roman" w:cs="Times New Roman"/>
          <w:color w:val="000000" w:themeColor="text1"/>
          <w:sz w:val="21"/>
          <w:szCs w:val="21"/>
        </w:rPr>
        <w:t>e</w:t>
      </w:r>
      <w:r w:rsidR="00EC2363" w:rsidRPr="00A10F15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) </w:t>
      </w:r>
      <w:r w:rsidR="00A71A06" w:rsidRPr="00A10F15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Optical micrographs </w:t>
      </w:r>
      <w:r w:rsidR="0095261B" w:rsidRPr="00A10F15">
        <w:rPr>
          <w:rFonts w:ascii="Times New Roman" w:hAnsi="Times New Roman" w:cs="Times New Roman"/>
          <w:color w:val="000000" w:themeColor="text1"/>
          <w:sz w:val="21"/>
          <w:szCs w:val="21"/>
        </w:rPr>
        <w:t>and (</w:t>
      </w:r>
      <w:r w:rsidR="005C13EC" w:rsidRPr="00A10F15">
        <w:rPr>
          <w:rFonts w:ascii="Times New Roman" w:hAnsi="Times New Roman" w:cs="Times New Roman"/>
          <w:color w:val="000000" w:themeColor="text1"/>
          <w:sz w:val="21"/>
          <w:szCs w:val="21"/>
        </w:rPr>
        <w:t>f</w:t>
      </w:r>
      <w:r w:rsidR="00A10F15">
        <w:rPr>
          <w:rFonts w:ascii="Times New Roman" w:hAnsi="Times New Roman" w:cs="Times New Roman"/>
          <w:color w:val="000000" w:themeColor="text1"/>
          <w:sz w:val="21"/>
          <w:szCs w:val="21"/>
        </w:rPr>
        <w:t>) droplet size</w:t>
      </w:r>
      <w:r w:rsidR="0095261B" w:rsidRPr="00A10F15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A71A06" w:rsidRPr="00A10F15">
        <w:rPr>
          <w:rFonts w:ascii="Times New Roman" w:hAnsi="Times New Roman" w:cs="Times New Roman"/>
          <w:color w:val="000000" w:themeColor="text1"/>
          <w:sz w:val="21"/>
          <w:szCs w:val="21"/>
        </w:rPr>
        <w:t>of emulsions prepared at varying TiO</w:t>
      </w:r>
      <w:r w:rsidR="00A71A06" w:rsidRPr="00A10F15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 w:rsidR="00A71A06" w:rsidRPr="00A10F15">
        <w:rPr>
          <w:rFonts w:ascii="Times New Roman" w:hAnsi="Times New Roman" w:cs="Times New Roman"/>
          <w:color w:val="000000" w:themeColor="text1"/>
          <w:sz w:val="21"/>
          <w:szCs w:val="21"/>
        </w:rPr>
        <w:t>-4 nanoparticle concentration</w:t>
      </w:r>
      <w:r w:rsidR="005C13EC" w:rsidRPr="00A10F15">
        <w:rPr>
          <w:rFonts w:ascii="Times New Roman" w:hAnsi="Times New Roman" w:cs="Times New Roman"/>
          <w:color w:val="000000" w:themeColor="text1"/>
          <w:sz w:val="21"/>
          <w:szCs w:val="21"/>
        </w:rPr>
        <w:t>.</w:t>
      </w:r>
    </w:p>
    <w:p w14:paraId="566E3967" w14:textId="2E5A231C" w:rsidR="00BE5F3E" w:rsidRDefault="00BE5F3E" w:rsidP="00BE5F3E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1"/>
          <w:szCs w:val="21"/>
        </w:rPr>
      </w:pPr>
      <w:r w:rsidRPr="00537999">
        <w:rPr>
          <w:rFonts w:ascii="Times New Roman" w:hAnsi="Times New Roman" w:cs="Times New Roman" w:hint="eastAsia"/>
          <w:b/>
          <w:sz w:val="21"/>
          <w:szCs w:val="21"/>
        </w:rPr>
        <w:t>3</w:t>
      </w:r>
      <w:r w:rsidRPr="00537999">
        <w:rPr>
          <w:rFonts w:ascii="Times New Roman" w:hAnsi="Times New Roman" w:cs="Times New Roman"/>
          <w:b/>
          <w:sz w:val="21"/>
          <w:szCs w:val="21"/>
        </w:rPr>
        <w:t>.</w:t>
      </w:r>
      <w:r w:rsidR="00043CDD">
        <w:rPr>
          <w:rFonts w:ascii="Times New Roman" w:hAnsi="Times New Roman" w:cs="Times New Roman"/>
          <w:b/>
          <w:sz w:val="21"/>
          <w:szCs w:val="21"/>
        </w:rPr>
        <w:t>4</w:t>
      </w:r>
      <w:r w:rsidRPr="00537999">
        <w:rPr>
          <w:rFonts w:ascii="Times New Roman" w:hAnsi="Times New Roman" w:cs="Times New Roman"/>
          <w:b/>
          <w:sz w:val="21"/>
          <w:szCs w:val="21"/>
        </w:rPr>
        <w:t xml:space="preserve">. </w:t>
      </w:r>
      <w:r w:rsidR="00661DFA" w:rsidRPr="00537999">
        <w:rPr>
          <w:rFonts w:ascii="Times New Roman" w:hAnsi="Times New Roman" w:cs="Times New Roman"/>
          <w:b/>
          <w:sz w:val="21"/>
          <w:szCs w:val="21"/>
        </w:rPr>
        <w:t xml:space="preserve">Potential application of </w:t>
      </w:r>
      <w:r w:rsidR="00EC2363">
        <w:rPr>
          <w:rFonts w:ascii="Times New Roman" w:hAnsi="Times New Roman" w:cs="Times New Roman"/>
          <w:b/>
          <w:sz w:val="21"/>
          <w:szCs w:val="21"/>
        </w:rPr>
        <w:t>pristine</w:t>
      </w:r>
      <w:r w:rsidR="00EC2363" w:rsidRPr="00537999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661DFA" w:rsidRPr="00537999">
        <w:rPr>
          <w:rFonts w:ascii="Times New Roman" w:hAnsi="Times New Roman" w:cs="Times New Roman"/>
          <w:b/>
          <w:sz w:val="21"/>
          <w:szCs w:val="21"/>
        </w:rPr>
        <w:t>TiO</w:t>
      </w:r>
      <w:r w:rsidR="00661DFA" w:rsidRPr="00537999">
        <w:rPr>
          <w:rFonts w:ascii="Times New Roman" w:hAnsi="Times New Roman" w:cs="Times New Roman"/>
          <w:b/>
          <w:sz w:val="21"/>
          <w:szCs w:val="21"/>
          <w:vertAlign w:val="subscript"/>
        </w:rPr>
        <w:t>2</w:t>
      </w:r>
      <w:r w:rsidR="00661DFA" w:rsidRPr="00537999">
        <w:rPr>
          <w:rFonts w:ascii="Times New Roman" w:hAnsi="Times New Roman" w:cs="Times New Roman"/>
          <w:b/>
          <w:sz w:val="21"/>
          <w:szCs w:val="21"/>
        </w:rPr>
        <w:t xml:space="preserve">-stablized </w:t>
      </w:r>
      <w:proofErr w:type="spellStart"/>
      <w:r w:rsidR="00EC2363">
        <w:rPr>
          <w:rFonts w:ascii="Times New Roman" w:hAnsi="Times New Roman" w:cs="Times New Roman"/>
          <w:b/>
          <w:sz w:val="21"/>
          <w:szCs w:val="21"/>
        </w:rPr>
        <w:t>vdW</w:t>
      </w:r>
      <w:proofErr w:type="spellEnd"/>
      <w:r w:rsidR="00661DFA" w:rsidRPr="00537999">
        <w:rPr>
          <w:rFonts w:ascii="Times New Roman" w:hAnsi="Times New Roman" w:cs="Times New Roman"/>
          <w:b/>
          <w:sz w:val="21"/>
          <w:szCs w:val="21"/>
        </w:rPr>
        <w:t>-Pickering emulsion</w:t>
      </w:r>
      <w:r w:rsidR="00EC2363">
        <w:rPr>
          <w:rFonts w:ascii="Times New Roman" w:hAnsi="Times New Roman" w:cs="Times New Roman"/>
          <w:b/>
          <w:sz w:val="21"/>
          <w:szCs w:val="21"/>
        </w:rPr>
        <w:t>s</w:t>
      </w:r>
    </w:p>
    <w:p w14:paraId="10BC3212" w14:textId="21F79564" w:rsidR="00405398" w:rsidRDefault="00EC2363" w:rsidP="00BE5F3E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Owing to their efficient UVB blocking property,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D24FDD">
        <w:rPr>
          <w:rFonts w:ascii="Times New Roman" w:hAnsi="Times New Roman" w:cs="Times New Roman" w:hint="eastAsia"/>
          <w:sz w:val="21"/>
          <w:szCs w:val="21"/>
        </w:rPr>
        <w:t>TiO</w:t>
      </w:r>
      <w:r w:rsidR="00D24FDD" w:rsidRPr="00D24FDD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D24FDD">
        <w:rPr>
          <w:rFonts w:ascii="Times New Roman" w:hAnsi="Times New Roman" w:cs="Times New Roman"/>
          <w:sz w:val="21"/>
          <w:szCs w:val="21"/>
        </w:rPr>
        <w:t xml:space="preserve"> nanoparticles are widely used </w:t>
      </w:r>
      <w:r w:rsidR="00324DF0">
        <w:rPr>
          <w:rFonts w:ascii="Times New Roman" w:hAnsi="Times New Roman" w:cs="Times New Roman" w:hint="eastAsia"/>
          <w:sz w:val="21"/>
          <w:szCs w:val="21"/>
        </w:rPr>
        <w:t>a</w:t>
      </w:r>
      <w:r w:rsidR="00324DF0">
        <w:rPr>
          <w:rFonts w:ascii="Times New Roman" w:hAnsi="Times New Roman" w:cs="Times New Roman"/>
          <w:sz w:val="21"/>
          <w:szCs w:val="21"/>
        </w:rPr>
        <w:t xml:space="preserve">s </w:t>
      </w:r>
      <w:r w:rsidR="00D24FDD">
        <w:rPr>
          <w:rFonts w:ascii="Times New Roman" w:hAnsi="Times New Roman" w:cs="Times New Roman"/>
          <w:sz w:val="21"/>
          <w:szCs w:val="21"/>
        </w:rPr>
        <w:t>sunscreen</w:t>
      </w:r>
      <w:r w:rsidR="00324DF0">
        <w:rPr>
          <w:rFonts w:ascii="Times New Roman" w:hAnsi="Times New Roman" w:cs="Times New Roman"/>
          <w:sz w:val="21"/>
          <w:szCs w:val="21"/>
        </w:rPr>
        <w:t xml:space="preserve">s in cosmetic products. In </w:t>
      </w:r>
      <w:r w:rsidR="00510CD3">
        <w:rPr>
          <w:rFonts w:ascii="Times New Roman" w:hAnsi="Times New Roman" w:cs="Times New Roman"/>
          <w:sz w:val="21"/>
          <w:szCs w:val="21"/>
        </w:rPr>
        <w:t>commercial</w:t>
      </w:r>
      <w:r w:rsidR="00324DF0">
        <w:rPr>
          <w:rFonts w:ascii="Times New Roman" w:hAnsi="Times New Roman" w:cs="Times New Roman"/>
          <w:sz w:val="21"/>
          <w:szCs w:val="21"/>
        </w:rPr>
        <w:t xml:space="preserve"> products, </w:t>
      </w:r>
      <w:r w:rsidR="00324DF0">
        <w:rPr>
          <w:rFonts w:ascii="Times New Roman" w:hAnsi="Times New Roman" w:cs="Times New Roman" w:hint="eastAsia"/>
          <w:sz w:val="21"/>
          <w:szCs w:val="21"/>
        </w:rPr>
        <w:t>TiO</w:t>
      </w:r>
      <w:r w:rsidR="00324DF0" w:rsidRPr="00D24FDD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324DF0">
        <w:rPr>
          <w:rFonts w:ascii="Times New Roman" w:hAnsi="Times New Roman" w:cs="Times New Roman"/>
          <w:sz w:val="21"/>
          <w:szCs w:val="21"/>
        </w:rPr>
        <w:t xml:space="preserve"> nanoparticles</w:t>
      </w:r>
      <w:r w:rsidR="003F1026">
        <w:rPr>
          <w:rFonts w:ascii="Times New Roman" w:hAnsi="Times New Roman" w:cs="Times New Roman"/>
          <w:sz w:val="21"/>
          <w:szCs w:val="21"/>
        </w:rPr>
        <w:t xml:space="preserve"> </w:t>
      </w:r>
      <w:r w:rsidR="00324DF0">
        <w:rPr>
          <w:rFonts w:ascii="Times New Roman" w:hAnsi="Times New Roman" w:cs="Times New Roman"/>
          <w:sz w:val="21"/>
          <w:szCs w:val="21"/>
        </w:rPr>
        <w:t>are</w:t>
      </w:r>
      <w:r w:rsidR="003F1026">
        <w:rPr>
          <w:rFonts w:ascii="Times New Roman" w:hAnsi="Times New Roman" w:cs="Times New Roman"/>
          <w:sz w:val="21"/>
          <w:szCs w:val="21"/>
        </w:rPr>
        <w:t xml:space="preserve"> usually combined with some organic sunscreens to achieve high SPF value</w:t>
      </w:r>
      <w:r w:rsidR="00CE6A66">
        <w:rPr>
          <w:rFonts w:ascii="Times New Roman" w:hAnsi="Times New Roman" w:cs="Times New Roman"/>
          <w:sz w:val="21"/>
          <w:szCs w:val="21"/>
        </w:rPr>
        <w:t xml:space="preserve"> and broad-spectrum UV shielding</w:t>
      </w:r>
      <w:r w:rsidR="007324AD">
        <w:rPr>
          <w:rFonts w:ascii="Times New Roman" w:hAnsi="Times New Roman" w:cs="Times New Roman"/>
          <w:sz w:val="21"/>
          <w:szCs w:val="21"/>
        </w:rPr>
        <w:t>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 w:rsidR="007324AD">
        <w:rPr>
          <w:rFonts w:ascii="Times New Roman" w:hAnsi="Times New Roman" w:cs="Times New Roman"/>
          <w:sz w:val="21"/>
          <w:szCs w:val="21"/>
        </w:rPr>
        <w:t>However</w:t>
      </w:r>
      <w:r w:rsidR="00F17A9A">
        <w:rPr>
          <w:rFonts w:ascii="Times New Roman" w:hAnsi="Times New Roman" w:cs="Times New Roman"/>
          <w:sz w:val="21"/>
          <w:szCs w:val="21"/>
        </w:rPr>
        <w:t xml:space="preserve">, the </w:t>
      </w:r>
      <w:proofErr w:type="spellStart"/>
      <w:r w:rsidR="00F17A9A">
        <w:rPr>
          <w:rFonts w:ascii="Times New Roman" w:hAnsi="Times New Roman" w:cs="Times New Roman"/>
          <w:sz w:val="21"/>
          <w:szCs w:val="21"/>
        </w:rPr>
        <w:t>photocatalytic</w:t>
      </w:r>
      <w:proofErr w:type="spellEnd"/>
      <w:r w:rsidR="00F17A9A">
        <w:rPr>
          <w:rFonts w:ascii="Times New Roman" w:hAnsi="Times New Roman" w:cs="Times New Roman"/>
          <w:sz w:val="21"/>
          <w:szCs w:val="21"/>
        </w:rPr>
        <w:t xml:space="preserve"> activity of TiO</w:t>
      </w:r>
      <w:r w:rsidR="00F17A9A" w:rsidRPr="00F17A9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F17A9A">
        <w:rPr>
          <w:rFonts w:ascii="Times New Roman" w:hAnsi="Times New Roman" w:cs="Times New Roman"/>
          <w:sz w:val="21"/>
          <w:szCs w:val="21"/>
        </w:rPr>
        <w:t xml:space="preserve"> nanoparticles usually le</w:t>
      </w:r>
      <w:r>
        <w:rPr>
          <w:rFonts w:ascii="Times New Roman" w:hAnsi="Times New Roman" w:cs="Times New Roman"/>
          <w:sz w:val="21"/>
          <w:szCs w:val="21"/>
        </w:rPr>
        <w:t>a</w:t>
      </w:r>
      <w:r w:rsidR="00F17A9A">
        <w:rPr>
          <w:rFonts w:ascii="Times New Roman" w:hAnsi="Times New Roman" w:cs="Times New Roman"/>
          <w:sz w:val="21"/>
          <w:szCs w:val="21"/>
        </w:rPr>
        <w:t>d</w:t>
      </w:r>
      <w:r w:rsidR="0095261B">
        <w:rPr>
          <w:rFonts w:ascii="Times New Roman" w:hAnsi="Times New Roman" w:cs="Times New Roman"/>
          <w:sz w:val="21"/>
          <w:szCs w:val="21"/>
        </w:rPr>
        <w:t>s</w:t>
      </w:r>
      <w:r w:rsidR="00F17A9A">
        <w:rPr>
          <w:rFonts w:ascii="Times New Roman" w:hAnsi="Times New Roman" w:cs="Times New Roman"/>
          <w:sz w:val="21"/>
          <w:szCs w:val="21"/>
        </w:rPr>
        <w:t xml:space="preserve"> to the </w:t>
      </w:r>
      <w:proofErr w:type="spellStart"/>
      <w:r w:rsidR="00F17A9A">
        <w:rPr>
          <w:rFonts w:ascii="Times New Roman" w:hAnsi="Times New Roman" w:cs="Times New Roman"/>
          <w:sz w:val="21"/>
          <w:szCs w:val="21"/>
        </w:rPr>
        <w:t>photodegradation</w:t>
      </w:r>
      <w:proofErr w:type="spellEnd"/>
      <w:r w:rsidR="00F17A9A">
        <w:rPr>
          <w:rFonts w:ascii="Times New Roman" w:hAnsi="Times New Roman" w:cs="Times New Roman"/>
          <w:sz w:val="21"/>
          <w:szCs w:val="21"/>
        </w:rPr>
        <w:t xml:space="preserve"> of </w:t>
      </w:r>
      <w:r w:rsidR="00466D3E">
        <w:rPr>
          <w:rFonts w:ascii="Times New Roman" w:hAnsi="Times New Roman" w:cs="Times New Roman"/>
          <w:sz w:val="21"/>
          <w:szCs w:val="21"/>
        </w:rPr>
        <w:t>the organic sunscreens</w:t>
      </w:r>
      <w:r w:rsidR="00F17A9A">
        <w:rPr>
          <w:rFonts w:ascii="Times New Roman" w:hAnsi="Times New Roman" w:cs="Times New Roman"/>
          <w:sz w:val="21"/>
          <w:szCs w:val="21"/>
        </w:rPr>
        <w:t>.</w:t>
      </w:r>
      <w:r w:rsidR="007324AD">
        <w:rPr>
          <w:rFonts w:ascii="Times New Roman" w:hAnsi="Times New Roman" w:cs="Times New Roman"/>
          <w:sz w:val="21"/>
          <w:szCs w:val="21"/>
        </w:rPr>
        <w:t xml:space="preserve"> Besides, TiO</w:t>
      </w:r>
      <w:r w:rsidR="007324AD" w:rsidRPr="00D24FDD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7324AD">
        <w:rPr>
          <w:rFonts w:ascii="Times New Roman" w:hAnsi="Times New Roman" w:cs="Times New Roman"/>
          <w:sz w:val="21"/>
          <w:szCs w:val="21"/>
        </w:rPr>
        <w:t xml:space="preserve"> nanoparticles sometime</w:t>
      </w:r>
      <w:r w:rsidR="00E24F99" w:rsidRPr="00AB5C6F">
        <w:rPr>
          <w:rFonts w:ascii="Times New Roman" w:hAnsi="Times New Roman" w:cs="Times New Roman"/>
          <w:sz w:val="21"/>
          <w:szCs w:val="21"/>
        </w:rPr>
        <w:t>s</w:t>
      </w:r>
      <w:r w:rsidR="007324AD">
        <w:rPr>
          <w:rFonts w:ascii="Times New Roman" w:hAnsi="Times New Roman" w:cs="Times New Roman"/>
          <w:sz w:val="21"/>
          <w:szCs w:val="21"/>
        </w:rPr>
        <w:t xml:space="preserve"> present an unn</w:t>
      </w:r>
      <w:r w:rsidR="00E26BDA">
        <w:rPr>
          <w:rFonts w:ascii="Times New Roman" w:hAnsi="Times New Roman" w:cs="Times New Roman"/>
          <w:sz w:val="21"/>
          <w:szCs w:val="21"/>
        </w:rPr>
        <w:t xml:space="preserve">atural whitening effect and </w:t>
      </w:r>
      <w:r w:rsidR="00E26BDA" w:rsidRPr="00AB5C6F">
        <w:rPr>
          <w:rFonts w:ascii="Times New Roman" w:hAnsi="Times New Roman" w:cs="Times New Roman"/>
          <w:sz w:val="21"/>
          <w:szCs w:val="21"/>
        </w:rPr>
        <w:t>unpleasa</w:t>
      </w:r>
      <w:r w:rsidR="007324AD" w:rsidRPr="00AB5C6F">
        <w:rPr>
          <w:rFonts w:ascii="Times New Roman" w:hAnsi="Times New Roman" w:cs="Times New Roman"/>
          <w:sz w:val="21"/>
          <w:szCs w:val="21"/>
        </w:rPr>
        <w:t xml:space="preserve">nt </w:t>
      </w:r>
      <w:r w:rsidR="007324AD">
        <w:rPr>
          <w:rFonts w:ascii="Times New Roman" w:hAnsi="Times New Roman" w:cs="Times New Roman"/>
          <w:sz w:val="21"/>
          <w:szCs w:val="21"/>
        </w:rPr>
        <w:t>feeling on skin</w:t>
      </w:r>
      <w:r w:rsidR="00543C00">
        <w:rPr>
          <w:rFonts w:ascii="Times New Roman" w:hAnsi="Times New Roman" w:cs="Times New Roman"/>
          <w:sz w:val="21"/>
          <w:szCs w:val="21"/>
        </w:rPr>
        <w:t xml:space="preserve"> due to their agglomeration</w:t>
      </w:r>
      <w:r w:rsidR="007324AD">
        <w:rPr>
          <w:rFonts w:ascii="Times New Roman" w:hAnsi="Times New Roman" w:cs="Times New Roman"/>
          <w:sz w:val="21"/>
          <w:szCs w:val="21"/>
        </w:rPr>
        <w:t xml:space="preserve">. </w:t>
      </w:r>
      <w:r w:rsidR="009D145A">
        <w:rPr>
          <w:rFonts w:ascii="Times New Roman" w:hAnsi="Times New Roman" w:cs="Times New Roman"/>
          <w:sz w:val="21"/>
          <w:szCs w:val="21"/>
        </w:rPr>
        <w:t>Herein, i</w:t>
      </w:r>
      <w:r>
        <w:rPr>
          <w:rFonts w:ascii="Times New Roman" w:hAnsi="Times New Roman" w:cs="Times New Roman"/>
          <w:sz w:val="21"/>
          <w:szCs w:val="21"/>
        </w:rPr>
        <w:t>n order t</w:t>
      </w:r>
      <w:r w:rsidR="00F17A9A">
        <w:rPr>
          <w:rFonts w:ascii="Times New Roman" w:hAnsi="Times New Roman" w:cs="Times New Roman"/>
          <w:sz w:val="21"/>
          <w:szCs w:val="21"/>
        </w:rPr>
        <w:t xml:space="preserve">o solve the above problems, a </w:t>
      </w:r>
      <w:r w:rsidR="003D08E4" w:rsidRPr="003D08E4">
        <w:rPr>
          <w:rFonts w:ascii="Times New Roman" w:hAnsi="Times New Roman" w:cs="Times New Roman"/>
          <w:sz w:val="21"/>
          <w:szCs w:val="21"/>
        </w:rPr>
        <w:t>composite wax</w:t>
      </w:r>
      <w:r w:rsidR="00F17A9A">
        <w:rPr>
          <w:rFonts w:ascii="Times New Roman" w:hAnsi="Times New Roman" w:cs="Times New Roman"/>
          <w:sz w:val="21"/>
          <w:szCs w:val="21"/>
        </w:rPr>
        <w:t>-based</w:t>
      </w:r>
      <w:r w:rsidR="003D08E4" w:rsidRPr="003D08E4">
        <w:rPr>
          <w:rFonts w:ascii="Times New Roman" w:hAnsi="Times New Roman" w:cs="Times New Roman"/>
          <w:sz w:val="21"/>
          <w:szCs w:val="21"/>
        </w:rPr>
        <w:t xml:space="preserve"> bead</w:t>
      </w:r>
      <w:r w:rsidR="00F17A9A">
        <w:rPr>
          <w:rFonts w:ascii="Times New Roman" w:hAnsi="Times New Roman" w:cs="Times New Roman"/>
          <w:sz w:val="21"/>
          <w:szCs w:val="21"/>
        </w:rPr>
        <w:t xml:space="preserve"> structure</w:t>
      </w:r>
      <w:r w:rsidR="000A22EE">
        <w:rPr>
          <w:rFonts w:ascii="Times New Roman" w:hAnsi="Times New Roman" w:cs="Times New Roman"/>
          <w:sz w:val="21"/>
          <w:szCs w:val="21"/>
        </w:rPr>
        <w:t xml:space="preserve"> was designed</w:t>
      </w:r>
      <w:r w:rsidR="00F17A9A">
        <w:rPr>
          <w:rFonts w:ascii="Times New Roman" w:hAnsi="Times New Roman" w:cs="Times New Roman"/>
          <w:sz w:val="21"/>
          <w:szCs w:val="21"/>
        </w:rPr>
        <w:t>, which encapsul</w:t>
      </w:r>
      <w:r w:rsidR="002405CA">
        <w:rPr>
          <w:rFonts w:ascii="Times New Roman" w:hAnsi="Times New Roman" w:cs="Times New Roman"/>
          <w:sz w:val="21"/>
          <w:szCs w:val="21"/>
        </w:rPr>
        <w:t>ate</w:t>
      </w:r>
      <w:r w:rsidR="009D145A">
        <w:rPr>
          <w:rFonts w:ascii="Times New Roman" w:hAnsi="Times New Roman" w:cs="Times New Roman"/>
          <w:sz w:val="21"/>
          <w:szCs w:val="21"/>
        </w:rPr>
        <w:t>s</w:t>
      </w:r>
      <w:r w:rsidR="002405CA">
        <w:rPr>
          <w:rFonts w:ascii="Times New Roman" w:hAnsi="Times New Roman" w:cs="Times New Roman"/>
          <w:sz w:val="21"/>
          <w:szCs w:val="21"/>
        </w:rPr>
        <w:t xml:space="preserve"> chemical sun</w:t>
      </w:r>
      <w:r w:rsidR="005438C5">
        <w:rPr>
          <w:rFonts w:ascii="Times New Roman" w:hAnsi="Times New Roman" w:cs="Times New Roman"/>
          <w:sz w:val="21"/>
          <w:szCs w:val="21"/>
        </w:rPr>
        <w:t>s</w:t>
      </w:r>
      <w:r w:rsidR="002405CA">
        <w:rPr>
          <w:rFonts w:ascii="Times New Roman" w:hAnsi="Times New Roman" w:cs="Times New Roman"/>
          <w:sz w:val="21"/>
          <w:szCs w:val="21"/>
        </w:rPr>
        <w:t>creen</w:t>
      </w:r>
      <w:r w:rsidR="005A4DD7">
        <w:rPr>
          <w:rFonts w:ascii="Times New Roman" w:hAnsi="Times New Roman" w:cs="Times New Roman"/>
          <w:sz w:val="21"/>
          <w:szCs w:val="21"/>
        </w:rPr>
        <w:t xml:space="preserve"> </w:t>
      </w:r>
      <w:r w:rsidR="002405CA">
        <w:rPr>
          <w:rFonts w:ascii="Times New Roman" w:hAnsi="Times New Roman" w:cs="Times New Roman"/>
          <w:sz w:val="21"/>
          <w:szCs w:val="21"/>
        </w:rPr>
        <w:t xml:space="preserve">and </w:t>
      </w:r>
      <w:r w:rsidR="009D145A">
        <w:rPr>
          <w:rFonts w:ascii="Times New Roman" w:hAnsi="Times New Roman" w:cs="Times New Roman"/>
          <w:sz w:val="21"/>
          <w:szCs w:val="21"/>
        </w:rPr>
        <w:t xml:space="preserve">is </w:t>
      </w:r>
      <w:r w:rsidR="002405CA">
        <w:rPr>
          <w:rFonts w:ascii="Times New Roman" w:hAnsi="Times New Roman" w:cs="Times New Roman"/>
          <w:sz w:val="21"/>
          <w:szCs w:val="21"/>
        </w:rPr>
        <w:t xml:space="preserve">coated with </w:t>
      </w:r>
      <w:r w:rsidR="00F17A9A">
        <w:rPr>
          <w:rFonts w:ascii="Times New Roman" w:hAnsi="Times New Roman" w:cs="Times New Roman" w:hint="eastAsia"/>
          <w:sz w:val="21"/>
          <w:szCs w:val="21"/>
        </w:rPr>
        <w:t>TiO</w:t>
      </w:r>
      <w:r w:rsidR="00F17A9A" w:rsidRPr="00D24FDD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F17A9A">
        <w:rPr>
          <w:rFonts w:ascii="Times New Roman" w:hAnsi="Times New Roman" w:cs="Times New Roman"/>
          <w:sz w:val="21"/>
          <w:szCs w:val="21"/>
        </w:rPr>
        <w:t xml:space="preserve"> nanoparticles</w:t>
      </w:r>
      <w:r w:rsidR="002405CA">
        <w:rPr>
          <w:rFonts w:ascii="Times New Roman" w:hAnsi="Times New Roman" w:cs="Times New Roman"/>
          <w:sz w:val="21"/>
          <w:szCs w:val="21"/>
        </w:rPr>
        <w:t xml:space="preserve">. </w:t>
      </w:r>
      <w:r w:rsidR="009D145A">
        <w:rPr>
          <w:rFonts w:ascii="Times New Roman" w:hAnsi="Times New Roman" w:cs="Times New Roman"/>
          <w:sz w:val="21"/>
          <w:szCs w:val="21"/>
        </w:rPr>
        <w:t xml:space="preserve">While providing </w:t>
      </w:r>
      <w:r w:rsidR="00466D3E">
        <w:rPr>
          <w:rFonts w:ascii="Times New Roman" w:hAnsi="Times New Roman" w:cs="Times New Roman"/>
          <w:sz w:val="21"/>
          <w:szCs w:val="21"/>
        </w:rPr>
        <w:t>high</w:t>
      </w:r>
      <w:r w:rsidR="009D145A">
        <w:rPr>
          <w:rFonts w:ascii="Times New Roman" w:hAnsi="Times New Roman" w:cs="Times New Roman"/>
          <w:sz w:val="21"/>
          <w:szCs w:val="21"/>
        </w:rPr>
        <w:t xml:space="preserve"> UV</w:t>
      </w:r>
      <w:r w:rsidR="009D145A" w:rsidRPr="003D08E4">
        <w:rPr>
          <w:rFonts w:ascii="Times New Roman" w:hAnsi="Times New Roman" w:cs="Times New Roman"/>
          <w:sz w:val="21"/>
          <w:szCs w:val="21"/>
        </w:rPr>
        <w:t xml:space="preserve"> </w:t>
      </w:r>
      <w:r w:rsidR="009D145A">
        <w:rPr>
          <w:rFonts w:ascii="Times New Roman" w:hAnsi="Times New Roman" w:cs="Times New Roman"/>
          <w:sz w:val="21"/>
          <w:szCs w:val="21"/>
        </w:rPr>
        <w:t xml:space="preserve">blocking </w:t>
      </w:r>
      <w:r w:rsidR="00466D3E">
        <w:rPr>
          <w:rFonts w:ascii="Times New Roman" w:hAnsi="Times New Roman" w:cs="Times New Roman"/>
          <w:sz w:val="21"/>
          <w:szCs w:val="21"/>
        </w:rPr>
        <w:t>capacity</w:t>
      </w:r>
      <w:r w:rsidR="009D145A">
        <w:rPr>
          <w:rFonts w:ascii="Times New Roman" w:hAnsi="Times New Roman" w:cs="Times New Roman"/>
          <w:sz w:val="21"/>
          <w:szCs w:val="21"/>
        </w:rPr>
        <w:t>, s</w:t>
      </w:r>
      <w:r w:rsidR="002405CA">
        <w:rPr>
          <w:rFonts w:ascii="Times New Roman" w:hAnsi="Times New Roman" w:cs="Times New Roman"/>
          <w:sz w:val="21"/>
          <w:szCs w:val="21"/>
        </w:rPr>
        <w:t xml:space="preserve">uch </w:t>
      </w:r>
      <w:r w:rsidR="002405CA" w:rsidRPr="003D08E4">
        <w:rPr>
          <w:rFonts w:ascii="Times New Roman" w:hAnsi="Times New Roman" w:cs="Times New Roman"/>
          <w:sz w:val="21"/>
          <w:szCs w:val="21"/>
        </w:rPr>
        <w:t>bead</w:t>
      </w:r>
      <w:r w:rsidR="002405CA">
        <w:rPr>
          <w:rFonts w:ascii="Times New Roman" w:hAnsi="Times New Roman" w:cs="Times New Roman"/>
          <w:sz w:val="21"/>
          <w:szCs w:val="21"/>
        </w:rPr>
        <w:t>s-like composite sun</w:t>
      </w:r>
      <w:r w:rsidR="005438C5">
        <w:rPr>
          <w:rFonts w:ascii="Times New Roman" w:hAnsi="Times New Roman" w:cs="Times New Roman"/>
          <w:sz w:val="21"/>
          <w:szCs w:val="21"/>
        </w:rPr>
        <w:t>s</w:t>
      </w:r>
      <w:r w:rsidR="002405CA">
        <w:rPr>
          <w:rFonts w:ascii="Times New Roman" w:hAnsi="Times New Roman" w:cs="Times New Roman"/>
          <w:sz w:val="21"/>
          <w:szCs w:val="21"/>
        </w:rPr>
        <w:t xml:space="preserve">creen material </w:t>
      </w:r>
      <w:r w:rsidR="009D145A">
        <w:rPr>
          <w:rFonts w:ascii="Times New Roman" w:hAnsi="Times New Roman" w:cs="Times New Roman"/>
          <w:sz w:val="21"/>
          <w:szCs w:val="21"/>
        </w:rPr>
        <w:t>offers a</w:t>
      </w:r>
      <w:r w:rsidR="002405CA">
        <w:rPr>
          <w:rFonts w:ascii="Times New Roman" w:hAnsi="Times New Roman" w:cs="Times New Roman"/>
          <w:sz w:val="21"/>
          <w:szCs w:val="21"/>
        </w:rPr>
        <w:t xml:space="preserve"> smooth </w:t>
      </w:r>
      <w:r w:rsidR="00174A95">
        <w:rPr>
          <w:rFonts w:ascii="Times New Roman" w:hAnsi="Times New Roman" w:cs="Times New Roman"/>
          <w:sz w:val="21"/>
          <w:szCs w:val="21"/>
        </w:rPr>
        <w:t xml:space="preserve">and natural </w:t>
      </w:r>
      <w:r w:rsidR="002405CA">
        <w:rPr>
          <w:rFonts w:ascii="Times New Roman" w:hAnsi="Times New Roman" w:cs="Times New Roman"/>
          <w:sz w:val="21"/>
          <w:szCs w:val="21"/>
        </w:rPr>
        <w:t>skin feel</w:t>
      </w:r>
      <w:r w:rsidR="00174A95">
        <w:rPr>
          <w:rFonts w:ascii="Times New Roman" w:hAnsi="Times New Roman" w:cs="Times New Roman"/>
          <w:sz w:val="21"/>
          <w:szCs w:val="21"/>
        </w:rPr>
        <w:t>/look</w:t>
      </w:r>
      <w:r w:rsidR="00CB3551">
        <w:rPr>
          <w:rFonts w:ascii="Times New Roman" w:hAnsi="Times New Roman" w:cs="Times New Roman"/>
          <w:sz w:val="21"/>
          <w:szCs w:val="21"/>
        </w:rPr>
        <w:t xml:space="preserve"> due to the “ball bearing” and </w:t>
      </w:r>
      <w:r w:rsidR="00990B2E">
        <w:rPr>
          <w:rFonts w:ascii="Times New Roman" w:hAnsi="Times New Roman" w:cs="Times New Roman"/>
          <w:sz w:val="21"/>
          <w:szCs w:val="21"/>
        </w:rPr>
        <w:t>“soft focus”</w:t>
      </w:r>
      <w:r w:rsidR="00CB3551">
        <w:rPr>
          <w:rFonts w:ascii="Times New Roman" w:hAnsi="Times New Roman" w:cs="Times New Roman"/>
          <w:sz w:val="21"/>
          <w:szCs w:val="21"/>
        </w:rPr>
        <w:t xml:space="preserve"> effects</w:t>
      </w:r>
      <w:r w:rsidR="00174A95">
        <w:rPr>
          <w:rFonts w:ascii="Times New Roman" w:hAnsi="Times New Roman" w:cs="Times New Roman"/>
          <w:sz w:val="21"/>
          <w:szCs w:val="21"/>
        </w:rPr>
        <w:t>. M</w:t>
      </w:r>
      <w:r w:rsidR="002405CA">
        <w:rPr>
          <w:rFonts w:ascii="Times New Roman" w:hAnsi="Times New Roman" w:cs="Times New Roman"/>
          <w:sz w:val="21"/>
          <w:szCs w:val="21"/>
        </w:rPr>
        <w:t>ore important</w:t>
      </w:r>
      <w:r w:rsidR="00174A95">
        <w:rPr>
          <w:rFonts w:ascii="Times New Roman" w:hAnsi="Times New Roman" w:cs="Times New Roman"/>
          <w:sz w:val="21"/>
          <w:szCs w:val="21"/>
        </w:rPr>
        <w:t xml:space="preserve">ly, </w:t>
      </w:r>
      <w:r w:rsidR="007430B7">
        <w:rPr>
          <w:rFonts w:ascii="Times New Roman" w:hAnsi="Times New Roman" w:cs="Times New Roman"/>
          <w:sz w:val="21"/>
          <w:szCs w:val="21"/>
        </w:rPr>
        <w:t xml:space="preserve">the </w:t>
      </w:r>
      <w:proofErr w:type="spellStart"/>
      <w:r w:rsidR="007430B7">
        <w:rPr>
          <w:rFonts w:ascii="Times New Roman" w:hAnsi="Times New Roman" w:cs="Times New Roman"/>
          <w:sz w:val="21"/>
          <w:szCs w:val="21"/>
        </w:rPr>
        <w:t>photostability</w:t>
      </w:r>
      <w:proofErr w:type="spellEnd"/>
      <w:r w:rsidR="007430B7">
        <w:rPr>
          <w:rFonts w:ascii="Times New Roman" w:hAnsi="Times New Roman" w:cs="Times New Roman"/>
          <w:sz w:val="21"/>
          <w:szCs w:val="21"/>
        </w:rPr>
        <w:t xml:space="preserve"> of organic sunscreens can be</w:t>
      </w:r>
      <w:r w:rsidR="002D440D">
        <w:rPr>
          <w:rFonts w:ascii="Times New Roman" w:hAnsi="Times New Roman" w:cs="Times New Roman"/>
          <w:sz w:val="21"/>
          <w:szCs w:val="21"/>
        </w:rPr>
        <w:t xml:space="preserve"> highly</w:t>
      </w:r>
      <w:r w:rsidR="007430B7">
        <w:rPr>
          <w:rFonts w:ascii="Times New Roman" w:hAnsi="Times New Roman" w:cs="Times New Roman"/>
          <w:sz w:val="21"/>
          <w:szCs w:val="21"/>
        </w:rPr>
        <w:t xml:space="preserve"> improved, </w:t>
      </w:r>
      <w:r w:rsidR="009D145A">
        <w:rPr>
          <w:rFonts w:ascii="Times New Roman" w:hAnsi="Times New Roman" w:cs="Times New Roman"/>
          <w:sz w:val="21"/>
          <w:szCs w:val="21"/>
        </w:rPr>
        <w:t>since the TiO</w:t>
      </w:r>
      <w:r w:rsidR="009D145A" w:rsidRPr="00F17A9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9D145A">
        <w:rPr>
          <w:rFonts w:ascii="Times New Roman" w:hAnsi="Times New Roman" w:cs="Times New Roman"/>
          <w:sz w:val="21"/>
          <w:szCs w:val="21"/>
        </w:rPr>
        <w:t xml:space="preserve"> nanoparticles are spatially separated</w:t>
      </w:r>
      <w:r w:rsidR="00466D3E">
        <w:rPr>
          <w:rFonts w:ascii="Times New Roman" w:hAnsi="Times New Roman" w:cs="Times New Roman"/>
          <w:sz w:val="21"/>
          <w:szCs w:val="21"/>
        </w:rPr>
        <w:t xml:space="preserve"> with the organic sunscreens</w:t>
      </w:r>
      <w:r w:rsidR="007430B7">
        <w:rPr>
          <w:rFonts w:ascii="Times New Roman" w:hAnsi="Times New Roman" w:cs="Times New Roman"/>
          <w:sz w:val="21"/>
          <w:szCs w:val="21"/>
        </w:rPr>
        <w:t xml:space="preserve"> and </w:t>
      </w:r>
      <w:r w:rsidR="009D145A">
        <w:rPr>
          <w:rFonts w:ascii="Times New Roman" w:hAnsi="Times New Roman" w:cs="Times New Roman"/>
          <w:sz w:val="21"/>
          <w:szCs w:val="21"/>
        </w:rPr>
        <w:t>TiO</w:t>
      </w:r>
      <w:r w:rsidR="009D145A" w:rsidRPr="009D145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9D145A">
        <w:rPr>
          <w:rFonts w:ascii="Times New Roman" w:hAnsi="Times New Roman" w:cs="Times New Roman"/>
          <w:sz w:val="21"/>
          <w:szCs w:val="21"/>
        </w:rPr>
        <w:t xml:space="preserve"> nanoparticles </w:t>
      </w:r>
      <w:r w:rsidR="00174A95">
        <w:rPr>
          <w:rFonts w:ascii="Times New Roman" w:hAnsi="Times New Roman" w:cs="Times New Roman"/>
          <w:sz w:val="21"/>
          <w:szCs w:val="21"/>
        </w:rPr>
        <w:t xml:space="preserve">also provide </w:t>
      </w:r>
      <w:proofErr w:type="spellStart"/>
      <w:r w:rsidR="00174A95">
        <w:rPr>
          <w:rFonts w:ascii="Times New Roman" w:hAnsi="Times New Roman" w:cs="Times New Roman"/>
          <w:sz w:val="21"/>
          <w:szCs w:val="21"/>
        </w:rPr>
        <w:t>photoprotection</w:t>
      </w:r>
      <w:proofErr w:type="spellEnd"/>
      <w:r w:rsidR="00174A95">
        <w:rPr>
          <w:rFonts w:ascii="Times New Roman" w:hAnsi="Times New Roman" w:cs="Times New Roman"/>
          <w:sz w:val="21"/>
          <w:szCs w:val="21"/>
        </w:rPr>
        <w:t xml:space="preserve"> effects by reflecting a part of the UV light </w:t>
      </w:r>
      <w:r w:rsidR="007430B7">
        <w:rPr>
          <w:rFonts w:ascii="Times New Roman" w:hAnsi="Times New Roman" w:cs="Times New Roman"/>
          <w:sz w:val="21"/>
          <w:szCs w:val="21"/>
        </w:rPr>
        <w:t xml:space="preserve">arriving at </w:t>
      </w:r>
      <w:r w:rsidR="00174A95">
        <w:rPr>
          <w:rFonts w:ascii="Times New Roman" w:hAnsi="Times New Roman" w:cs="Times New Roman"/>
          <w:sz w:val="21"/>
          <w:szCs w:val="21"/>
        </w:rPr>
        <w:t>the bead</w:t>
      </w:r>
      <w:r w:rsidR="00E26BDA">
        <w:rPr>
          <w:rFonts w:ascii="Times New Roman" w:hAnsi="Times New Roman" w:cs="Times New Roman"/>
          <w:sz w:val="21"/>
          <w:szCs w:val="21"/>
        </w:rPr>
        <w:t>’</w:t>
      </w:r>
      <w:r w:rsidR="00174A95">
        <w:rPr>
          <w:rFonts w:ascii="Times New Roman" w:hAnsi="Times New Roman" w:cs="Times New Roman"/>
          <w:sz w:val="21"/>
          <w:szCs w:val="21"/>
        </w:rPr>
        <w:t xml:space="preserve">s surface. </w:t>
      </w:r>
      <w:r w:rsidR="000A22EE">
        <w:rPr>
          <w:rFonts w:ascii="Times New Roman" w:hAnsi="Times New Roman" w:cs="Times New Roman"/>
          <w:sz w:val="21"/>
          <w:szCs w:val="21"/>
        </w:rPr>
        <w:t>In th</w:t>
      </w:r>
      <w:r w:rsidR="00D3687D">
        <w:rPr>
          <w:rFonts w:ascii="Times New Roman" w:hAnsi="Times New Roman" w:cs="Times New Roman"/>
          <w:sz w:val="21"/>
          <w:szCs w:val="21"/>
        </w:rPr>
        <w:t xml:space="preserve">is </w:t>
      </w:r>
      <w:r w:rsidR="000A22EE">
        <w:rPr>
          <w:rFonts w:ascii="Times New Roman" w:hAnsi="Times New Roman" w:cs="Times New Roman"/>
          <w:sz w:val="21"/>
          <w:szCs w:val="21"/>
        </w:rPr>
        <w:t xml:space="preserve">work, </w:t>
      </w:r>
      <w:r w:rsidR="005A4DD7">
        <w:rPr>
          <w:rFonts w:ascii="Times New Roman" w:hAnsi="Times New Roman" w:cs="Times New Roman"/>
          <w:sz w:val="21"/>
          <w:szCs w:val="21"/>
        </w:rPr>
        <w:t xml:space="preserve">such </w:t>
      </w:r>
      <w:r w:rsidR="005A4DD7" w:rsidRPr="003D08E4">
        <w:rPr>
          <w:rFonts w:ascii="Times New Roman" w:hAnsi="Times New Roman" w:cs="Times New Roman"/>
          <w:sz w:val="21"/>
          <w:szCs w:val="21"/>
        </w:rPr>
        <w:t>wax</w:t>
      </w:r>
      <w:r w:rsidR="005A4DD7">
        <w:rPr>
          <w:rFonts w:ascii="Times New Roman" w:hAnsi="Times New Roman" w:cs="Times New Roman"/>
          <w:sz w:val="21"/>
          <w:szCs w:val="21"/>
        </w:rPr>
        <w:t>-based</w:t>
      </w:r>
      <w:r w:rsidR="005A4DD7" w:rsidRPr="003D08E4">
        <w:rPr>
          <w:rFonts w:ascii="Times New Roman" w:hAnsi="Times New Roman" w:cs="Times New Roman"/>
          <w:sz w:val="21"/>
          <w:szCs w:val="21"/>
        </w:rPr>
        <w:t xml:space="preserve"> bead</w:t>
      </w:r>
      <w:r w:rsidR="005A4DD7">
        <w:rPr>
          <w:rFonts w:ascii="Times New Roman" w:hAnsi="Times New Roman" w:cs="Times New Roman"/>
          <w:sz w:val="21"/>
          <w:szCs w:val="21"/>
        </w:rPr>
        <w:t xml:space="preserve"> structure was prepared successfully with the presently obtained </w:t>
      </w:r>
      <w:proofErr w:type="spellStart"/>
      <w:r w:rsidR="005A4DD7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="005A4DD7">
        <w:rPr>
          <w:rFonts w:ascii="Times New Roman" w:hAnsi="Times New Roman" w:cs="Times New Roman"/>
          <w:sz w:val="21"/>
          <w:szCs w:val="21"/>
        </w:rPr>
        <w:t xml:space="preserve"> Pickering emulsions as the emulsion-solidification templates, c</w:t>
      </w:r>
      <w:r w:rsidR="005A4DD7" w:rsidRPr="003D08E4">
        <w:rPr>
          <w:rFonts w:ascii="Times New Roman" w:hAnsi="Times New Roman" w:cs="Times New Roman"/>
          <w:sz w:val="21"/>
          <w:szCs w:val="21"/>
        </w:rPr>
        <w:t xml:space="preserve">arnauba wax </w:t>
      </w:r>
      <w:r w:rsidR="005A4DD7">
        <w:rPr>
          <w:rFonts w:ascii="Times New Roman" w:hAnsi="Times New Roman" w:cs="Times New Roman"/>
          <w:sz w:val="21"/>
          <w:szCs w:val="21"/>
        </w:rPr>
        <w:t xml:space="preserve">as the solid oil phase, </w:t>
      </w:r>
      <w:r w:rsidR="005A4DD7" w:rsidRPr="003D08E4">
        <w:rPr>
          <w:rFonts w:ascii="Times New Roman" w:hAnsi="Times New Roman" w:cs="Times New Roman"/>
          <w:sz w:val="21"/>
          <w:szCs w:val="21"/>
        </w:rPr>
        <w:t xml:space="preserve">and </w:t>
      </w:r>
      <w:proofErr w:type="spellStart"/>
      <w:r w:rsidR="005A4DD7" w:rsidRPr="003D08E4">
        <w:rPr>
          <w:rFonts w:ascii="Times New Roman" w:hAnsi="Times New Roman" w:cs="Times New Roman"/>
          <w:sz w:val="21"/>
          <w:szCs w:val="21"/>
        </w:rPr>
        <w:t>avobenzone</w:t>
      </w:r>
      <w:proofErr w:type="spellEnd"/>
      <w:r w:rsidR="005A4DD7">
        <w:rPr>
          <w:rFonts w:ascii="Times New Roman" w:hAnsi="Times New Roman" w:cs="Times New Roman"/>
          <w:sz w:val="21"/>
          <w:szCs w:val="21"/>
        </w:rPr>
        <w:t xml:space="preserve"> (denoted as AVB) as a typical organic sunscreen. In brief, AVB and c</w:t>
      </w:r>
      <w:r w:rsidR="005A4DD7" w:rsidRPr="003D08E4">
        <w:rPr>
          <w:rFonts w:ascii="Times New Roman" w:hAnsi="Times New Roman" w:cs="Times New Roman"/>
          <w:sz w:val="21"/>
          <w:szCs w:val="21"/>
        </w:rPr>
        <w:t>arnauba wax</w:t>
      </w:r>
      <w:r w:rsidR="005A4DD7">
        <w:rPr>
          <w:rFonts w:ascii="Times New Roman" w:hAnsi="Times New Roman" w:cs="Times New Roman"/>
          <w:sz w:val="21"/>
          <w:szCs w:val="21"/>
        </w:rPr>
        <w:t xml:space="preserve"> w</w:t>
      </w:r>
      <w:r w:rsidR="00D557EE">
        <w:rPr>
          <w:rFonts w:ascii="Times New Roman" w:hAnsi="Times New Roman" w:cs="Times New Roman"/>
          <w:sz w:val="21"/>
          <w:szCs w:val="21"/>
        </w:rPr>
        <w:t>ere</w:t>
      </w:r>
      <w:r w:rsidR="005A4DD7">
        <w:rPr>
          <w:rFonts w:ascii="Times New Roman" w:hAnsi="Times New Roman" w:cs="Times New Roman"/>
          <w:sz w:val="21"/>
          <w:szCs w:val="21"/>
        </w:rPr>
        <w:t xml:space="preserve"> mixed, melted and emulsified by TiO</w:t>
      </w:r>
      <w:r w:rsidR="005A4DD7" w:rsidRPr="00F17A9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5A4DD7">
        <w:rPr>
          <w:rFonts w:ascii="Times New Roman" w:hAnsi="Times New Roman" w:cs="Times New Roman"/>
          <w:sz w:val="21"/>
          <w:szCs w:val="21"/>
        </w:rPr>
        <w:t xml:space="preserve"> nanoparticles, and then cooled down to room temperature for solidification of </w:t>
      </w:r>
      <w:r w:rsidR="005A4DD7" w:rsidRPr="009803B5">
        <w:rPr>
          <w:rFonts w:ascii="Times New Roman" w:hAnsi="Times New Roman" w:cs="Times New Roman"/>
          <w:sz w:val="21"/>
          <w:szCs w:val="21"/>
        </w:rPr>
        <w:t xml:space="preserve">the wax. As a result, wax-based composite beads </w:t>
      </w:r>
      <w:r w:rsidR="00353954" w:rsidRPr="009803B5">
        <w:rPr>
          <w:rFonts w:ascii="Times New Roman" w:hAnsi="Times New Roman" w:cs="Times New Roman"/>
          <w:sz w:val="21"/>
          <w:szCs w:val="21"/>
        </w:rPr>
        <w:t>coated</w:t>
      </w:r>
      <w:r w:rsidR="005A4DD7" w:rsidRPr="009803B5">
        <w:rPr>
          <w:rFonts w:ascii="Times New Roman" w:hAnsi="Times New Roman" w:cs="Times New Roman"/>
          <w:sz w:val="21"/>
          <w:szCs w:val="21"/>
        </w:rPr>
        <w:t xml:space="preserve"> with TiO</w:t>
      </w:r>
      <w:r w:rsidR="005A4DD7" w:rsidRPr="009803B5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5A4DD7" w:rsidRPr="009803B5">
        <w:rPr>
          <w:rFonts w:ascii="Times New Roman" w:hAnsi="Times New Roman" w:cs="Times New Roman"/>
          <w:sz w:val="21"/>
          <w:szCs w:val="21"/>
        </w:rPr>
        <w:t xml:space="preserve"> and encapsulated with </w:t>
      </w:r>
      <w:proofErr w:type="spellStart"/>
      <w:r w:rsidR="005A4DD7" w:rsidRPr="009803B5">
        <w:rPr>
          <w:rFonts w:ascii="Times New Roman" w:hAnsi="Times New Roman" w:cs="Times New Roman"/>
          <w:sz w:val="21"/>
          <w:szCs w:val="21"/>
        </w:rPr>
        <w:t>avobenzone</w:t>
      </w:r>
      <w:proofErr w:type="spellEnd"/>
      <w:r w:rsidR="005A4DD7" w:rsidRPr="009803B5">
        <w:rPr>
          <w:rFonts w:ascii="Times New Roman" w:hAnsi="Times New Roman" w:cs="Times New Roman"/>
          <w:sz w:val="21"/>
          <w:szCs w:val="21"/>
        </w:rPr>
        <w:t xml:space="preserve"> </w:t>
      </w:r>
      <w:r w:rsidR="00E26BDA" w:rsidRPr="009803B5">
        <w:rPr>
          <w:rFonts w:ascii="Times New Roman" w:hAnsi="Times New Roman" w:cs="Times New Roman"/>
          <w:sz w:val="21"/>
          <w:szCs w:val="21"/>
        </w:rPr>
        <w:t xml:space="preserve">could be </w:t>
      </w:r>
      <w:r w:rsidR="005A4DD7">
        <w:rPr>
          <w:rFonts w:ascii="Times New Roman" w:hAnsi="Times New Roman" w:cs="Times New Roman"/>
          <w:sz w:val="21"/>
          <w:szCs w:val="21"/>
        </w:rPr>
        <w:t>facilely</w:t>
      </w:r>
      <w:r w:rsidR="005A4DD7" w:rsidRPr="001C4DFA">
        <w:rPr>
          <w:rFonts w:ascii="Times New Roman" w:hAnsi="Times New Roman" w:cs="Times New Roman"/>
          <w:sz w:val="21"/>
          <w:szCs w:val="21"/>
        </w:rPr>
        <w:t xml:space="preserve"> prepared</w:t>
      </w:r>
      <w:r w:rsidR="005A4DD7">
        <w:rPr>
          <w:rFonts w:ascii="Times New Roman" w:hAnsi="Times New Roman" w:cs="Times New Roman"/>
          <w:sz w:val="21"/>
          <w:szCs w:val="21"/>
        </w:rPr>
        <w:t>.</w:t>
      </w:r>
    </w:p>
    <w:p w14:paraId="5D9CFDF5" w14:textId="1E6F3568" w:rsidR="00BE5F3E" w:rsidRPr="00537999" w:rsidRDefault="003D08E4" w:rsidP="00BE5F3E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sz w:val="21"/>
          <w:szCs w:val="21"/>
        </w:rPr>
      </w:pPr>
      <w:r w:rsidRPr="003D08E4">
        <w:rPr>
          <w:rFonts w:ascii="Times New Roman" w:hAnsi="Times New Roman" w:cs="Times New Roman"/>
          <w:sz w:val="21"/>
          <w:szCs w:val="21"/>
        </w:rPr>
        <w:t>Fig</w:t>
      </w:r>
      <w:r w:rsidR="00D3687D">
        <w:rPr>
          <w:rFonts w:ascii="Times New Roman" w:hAnsi="Times New Roman" w:cs="Times New Roman"/>
          <w:sz w:val="21"/>
          <w:szCs w:val="21"/>
        </w:rPr>
        <w:t>s</w:t>
      </w:r>
      <w:r w:rsidRPr="003D08E4">
        <w:rPr>
          <w:rFonts w:ascii="Times New Roman" w:hAnsi="Times New Roman" w:cs="Times New Roman"/>
          <w:sz w:val="21"/>
          <w:szCs w:val="21"/>
        </w:rPr>
        <w:t xml:space="preserve">. </w:t>
      </w:r>
      <w:r w:rsidR="0092635A">
        <w:rPr>
          <w:rFonts w:ascii="Times New Roman" w:hAnsi="Times New Roman" w:cs="Times New Roman"/>
          <w:sz w:val="21"/>
          <w:szCs w:val="21"/>
        </w:rPr>
        <w:t>8</w:t>
      </w:r>
      <w:r w:rsidRPr="003D08E4">
        <w:rPr>
          <w:rFonts w:ascii="Times New Roman" w:hAnsi="Times New Roman" w:cs="Times New Roman"/>
          <w:sz w:val="21"/>
          <w:szCs w:val="21"/>
        </w:rPr>
        <w:t>a and b</w:t>
      </w:r>
      <w:r w:rsidR="00D3687D">
        <w:rPr>
          <w:rFonts w:ascii="Times New Roman" w:hAnsi="Times New Roman" w:cs="Times New Roman"/>
          <w:sz w:val="21"/>
          <w:szCs w:val="21"/>
        </w:rPr>
        <w:t xml:space="preserve"> </w:t>
      </w:r>
      <w:r w:rsidR="00117972">
        <w:rPr>
          <w:rFonts w:ascii="Times New Roman" w:hAnsi="Times New Roman" w:cs="Times New Roman"/>
          <w:sz w:val="21"/>
          <w:szCs w:val="21"/>
        </w:rPr>
        <w:t xml:space="preserve">reveal </w:t>
      </w:r>
      <w:r w:rsidR="00D3687D">
        <w:rPr>
          <w:rFonts w:ascii="Times New Roman" w:hAnsi="Times New Roman" w:cs="Times New Roman"/>
          <w:sz w:val="21"/>
          <w:szCs w:val="21"/>
        </w:rPr>
        <w:t xml:space="preserve">the morphology of the </w:t>
      </w:r>
      <w:r w:rsidR="0092635A">
        <w:rPr>
          <w:rFonts w:ascii="Times New Roman" w:hAnsi="Times New Roman" w:cs="Times New Roman"/>
          <w:sz w:val="21"/>
          <w:szCs w:val="21"/>
        </w:rPr>
        <w:t xml:space="preserve">prepared </w:t>
      </w:r>
      <w:r w:rsidR="0092635A" w:rsidRPr="003D08E4">
        <w:rPr>
          <w:rFonts w:ascii="Times New Roman" w:hAnsi="Times New Roman" w:cs="Times New Roman"/>
          <w:sz w:val="21"/>
          <w:szCs w:val="21"/>
        </w:rPr>
        <w:t>composite wax</w:t>
      </w:r>
      <w:r w:rsidR="0092635A">
        <w:rPr>
          <w:rFonts w:ascii="Times New Roman" w:hAnsi="Times New Roman" w:cs="Times New Roman"/>
          <w:sz w:val="21"/>
          <w:szCs w:val="21"/>
        </w:rPr>
        <w:t>-based</w:t>
      </w:r>
      <w:r w:rsidR="0092635A" w:rsidRPr="003D08E4">
        <w:rPr>
          <w:rFonts w:ascii="Times New Roman" w:hAnsi="Times New Roman" w:cs="Times New Roman"/>
          <w:sz w:val="21"/>
          <w:szCs w:val="21"/>
        </w:rPr>
        <w:t xml:space="preserve"> bead</w:t>
      </w:r>
      <w:r w:rsidR="00117972">
        <w:rPr>
          <w:rFonts w:ascii="Times New Roman" w:hAnsi="Times New Roman" w:cs="Times New Roman"/>
          <w:sz w:val="21"/>
          <w:szCs w:val="21"/>
        </w:rPr>
        <w:t>s</w:t>
      </w:r>
      <w:r w:rsidR="0092635A">
        <w:rPr>
          <w:rFonts w:ascii="Times New Roman" w:hAnsi="Times New Roman" w:cs="Times New Roman"/>
          <w:sz w:val="21"/>
          <w:szCs w:val="21"/>
        </w:rPr>
        <w:t xml:space="preserve"> with </w:t>
      </w:r>
      <w:r w:rsidR="00117972">
        <w:rPr>
          <w:rFonts w:ascii="Times New Roman" w:hAnsi="Times New Roman" w:cs="Times New Roman"/>
          <w:sz w:val="21"/>
          <w:szCs w:val="21"/>
        </w:rPr>
        <w:t xml:space="preserve">an </w:t>
      </w:r>
      <w:r w:rsidR="0092635A">
        <w:rPr>
          <w:rFonts w:ascii="Times New Roman" w:hAnsi="Times New Roman" w:cs="Times New Roman"/>
          <w:sz w:val="21"/>
          <w:szCs w:val="21"/>
        </w:rPr>
        <w:t>average diameter</w:t>
      </w:r>
      <w:r w:rsidR="00117972">
        <w:rPr>
          <w:rFonts w:ascii="Times New Roman" w:hAnsi="Times New Roman" w:cs="Times New Roman"/>
          <w:sz w:val="21"/>
          <w:szCs w:val="21"/>
        </w:rPr>
        <w:t xml:space="preserve"> of</w:t>
      </w:r>
      <w:r w:rsidR="0092635A">
        <w:rPr>
          <w:rFonts w:ascii="Times New Roman" w:hAnsi="Times New Roman" w:cs="Times New Roman"/>
          <w:sz w:val="21"/>
          <w:szCs w:val="21"/>
        </w:rPr>
        <w:t xml:space="preserve"> </w:t>
      </w:r>
      <w:r w:rsidR="0092635A" w:rsidRPr="009803B5">
        <w:rPr>
          <w:rFonts w:ascii="Times New Roman" w:hAnsi="Times New Roman" w:cs="Times New Roman"/>
          <w:sz w:val="21"/>
          <w:szCs w:val="21"/>
        </w:rPr>
        <w:t xml:space="preserve">around 10 </w:t>
      </w:r>
      <w:proofErr w:type="spellStart"/>
      <w:r w:rsidR="0092635A" w:rsidRPr="009803B5">
        <w:rPr>
          <w:rFonts w:ascii="Times New Roman" w:eastAsia="等线" w:hAnsi="Times New Roman" w:cs="Times New Roman"/>
          <w:sz w:val="21"/>
          <w:szCs w:val="21"/>
        </w:rPr>
        <w:t>μ</w:t>
      </w:r>
      <w:r w:rsidR="0092635A" w:rsidRPr="009803B5">
        <w:rPr>
          <w:rFonts w:ascii="Times New Roman" w:hAnsi="Times New Roman" w:cs="Times New Roman"/>
          <w:sz w:val="21"/>
          <w:szCs w:val="21"/>
        </w:rPr>
        <w:t>m</w:t>
      </w:r>
      <w:proofErr w:type="spellEnd"/>
      <w:r w:rsidR="0092635A" w:rsidRPr="009803B5">
        <w:rPr>
          <w:rFonts w:ascii="Times New Roman" w:hAnsi="Times New Roman" w:cs="Times New Roman"/>
          <w:sz w:val="21"/>
          <w:szCs w:val="21"/>
        </w:rPr>
        <w:t xml:space="preserve">. </w:t>
      </w:r>
      <w:r w:rsidR="00E26BDA" w:rsidRPr="009803B5">
        <w:rPr>
          <w:rFonts w:ascii="Times New Roman" w:hAnsi="Times New Roman" w:cs="Times New Roman"/>
          <w:sz w:val="21"/>
          <w:szCs w:val="21"/>
        </w:rPr>
        <w:t>It can be</w:t>
      </w:r>
      <w:r w:rsidR="0046693C" w:rsidRPr="009803B5">
        <w:rPr>
          <w:rFonts w:ascii="Times New Roman" w:hAnsi="Times New Roman" w:cs="Times New Roman"/>
          <w:sz w:val="21"/>
          <w:szCs w:val="21"/>
        </w:rPr>
        <w:t xml:space="preserve"> clearly observed</w:t>
      </w:r>
      <w:r w:rsidR="00E26BDA" w:rsidRPr="009803B5">
        <w:rPr>
          <w:rFonts w:ascii="Times New Roman" w:hAnsi="Times New Roman" w:cs="Times New Roman"/>
          <w:sz w:val="21"/>
          <w:szCs w:val="21"/>
        </w:rPr>
        <w:t xml:space="preserve"> from Fig. 8b</w:t>
      </w:r>
      <w:r w:rsidR="0046693C" w:rsidRPr="009803B5">
        <w:rPr>
          <w:rFonts w:ascii="Times New Roman" w:hAnsi="Times New Roman" w:cs="Times New Roman"/>
          <w:sz w:val="21"/>
          <w:szCs w:val="21"/>
        </w:rPr>
        <w:t xml:space="preserve"> that the wax beads were </w:t>
      </w:r>
      <w:r w:rsidR="008A59D3" w:rsidRPr="009803B5">
        <w:rPr>
          <w:rFonts w:ascii="Times New Roman" w:hAnsi="Times New Roman" w:cs="Times New Roman"/>
          <w:sz w:val="21"/>
          <w:szCs w:val="21"/>
        </w:rPr>
        <w:t xml:space="preserve">densely </w:t>
      </w:r>
      <w:r w:rsidR="0046693C" w:rsidRPr="009803B5">
        <w:rPr>
          <w:rFonts w:ascii="Times New Roman" w:hAnsi="Times New Roman" w:cs="Times New Roman"/>
          <w:sz w:val="21"/>
          <w:szCs w:val="21"/>
        </w:rPr>
        <w:t>coated by TiO</w:t>
      </w:r>
      <w:r w:rsidR="0046693C" w:rsidRPr="009803B5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46693C" w:rsidRPr="009803B5">
        <w:rPr>
          <w:rFonts w:ascii="Times New Roman" w:hAnsi="Times New Roman" w:cs="Times New Roman"/>
          <w:sz w:val="21"/>
          <w:szCs w:val="21"/>
        </w:rPr>
        <w:t xml:space="preserve"> nanoparticles. </w:t>
      </w:r>
      <w:r w:rsidR="006B0BA4" w:rsidRPr="004D5D61">
        <w:rPr>
          <w:rFonts w:ascii="Times New Roman" w:hAnsi="Times New Roman" w:cs="Times New Roman"/>
          <w:color w:val="C00000"/>
          <w:sz w:val="21"/>
          <w:szCs w:val="21"/>
        </w:rPr>
        <w:t>TGA analysis and UV-</w:t>
      </w:r>
      <w:proofErr w:type="spellStart"/>
      <w:r w:rsidR="006B0BA4" w:rsidRPr="004D5D61">
        <w:rPr>
          <w:rFonts w:ascii="Times New Roman" w:hAnsi="Times New Roman" w:cs="Times New Roman"/>
          <w:color w:val="C00000"/>
          <w:sz w:val="21"/>
          <w:szCs w:val="21"/>
        </w:rPr>
        <w:t>vis</w:t>
      </w:r>
      <w:proofErr w:type="spellEnd"/>
      <w:r w:rsidR="006B0BA4" w:rsidRPr="004D5D61">
        <w:rPr>
          <w:rFonts w:ascii="Times New Roman" w:hAnsi="Times New Roman" w:cs="Times New Roman"/>
          <w:color w:val="C00000"/>
          <w:sz w:val="21"/>
          <w:szCs w:val="21"/>
        </w:rPr>
        <w:t xml:space="preserve"> spectroscopy analysis revealed that the beads contained 20.0 </w:t>
      </w:r>
      <w:proofErr w:type="spellStart"/>
      <w:r w:rsidR="006B0BA4" w:rsidRPr="004D5D61">
        <w:rPr>
          <w:rFonts w:ascii="Times New Roman" w:hAnsi="Times New Roman" w:cs="Times New Roman"/>
          <w:color w:val="C00000"/>
          <w:sz w:val="21"/>
          <w:szCs w:val="21"/>
        </w:rPr>
        <w:t>wt</w:t>
      </w:r>
      <w:proofErr w:type="spellEnd"/>
      <w:r w:rsidR="006B0BA4" w:rsidRPr="004D5D61">
        <w:rPr>
          <w:rFonts w:ascii="Times New Roman" w:hAnsi="Times New Roman" w:cs="Times New Roman"/>
          <w:color w:val="C00000"/>
          <w:sz w:val="21"/>
          <w:szCs w:val="21"/>
        </w:rPr>
        <w:t>% TiO</w:t>
      </w:r>
      <w:r w:rsidR="006B0BA4" w:rsidRPr="004D5D61">
        <w:rPr>
          <w:rFonts w:ascii="Times New Roman" w:hAnsi="Times New Roman" w:cs="Times New Roman"/>
          <w:color w:val="C00000"/>
          <w:sz w:val="21"/>
          <w:szCs w:val="21"/>
          <w:vertAlign w:val="subscript"/>
        </w:rPr>
        <w:t>2</w:t>
      </w:r>
      <w:r w:rsidR="006B0BA4" w:rsidRPr="004D5D61">
        <w:rPr>
          <w:rFonts w:ascii="Times New Roman" w:hAnsi="Times New Roman" w:cs="Times New Roman"/>
          <w:color w:val="C00000"/>
          <w:sz w:val="21"/>
          <w:szCs w:val="21"/>
        </w:rPr>
        <w:t xml:space="preserve"> and 32</w:t>
      </w:r>
      <w:r w:rsidR="006B0BA4" w:rsidRPr="004D5D61">
        <w:rPr>
          <w:rFonts w:ascii="Times New Roman" w:hAnsi="Times New Roman" w:cs="Times New Roman" w:hint="eastAsia"/>
          <w:color w:val="C00000"/>
          <w:sz w:val="21"/>
          <w:szCs w:val="21"/>
        </w:rPr>
        <w:t>.</w:t>
      </w:r>
      <w:r w:rsidR="006B0BA4" w:rsidRPr="004D5D61">
        <w:rPr>
          <w:rFonts w:ascii="Times New Roman" w:hAnsi="Times New Roman" w:cs="Times New Roman"/>
          <w:color w:val="C00000"/>
          <w:sz w:val="21"/>
          <w:szCs w:val="21"/>
        </w:rPr>
        <w:t xml:space="preserve">0 </w:t>
      </w:r>
      <w:proofErr w:type="spellStart"/>
      <w:r w:rsidR="006B0BA4" w:rsidRPr="004D5D61">
        <w:rPr>
          <w:rFonts w:ascii="Times New Roman" w:hAnsi="Times New Roman" w:cs="Times New Roman"/>
          <w:color w:val="C00000"/>
          <w:sz w:val="21"/>
          <w:szCs w:val="21"/>
        </w:rPr>
        <w:t>wt</w:t>
      </w:r>
      <w:proofErr w:type="spellEnd"/>
      <w:r w:rsidR="006B0BA4" w:rsidRPr="004D5D61">
        <w:rPr>
          <w:rFonts w:ascii="Times New Roman" w:hAnsi="Times New Roman" w:cs="Times New Roman"/>
          <w:color w:val="C00000"/>
          <w:sz w:val="21"/>
          <w:szCs w:val="21"/>
        </w:rPr>
        <w:t xml:space="preserve">% </w:t>
      </w:r>
      <w:r w:rsidR="006B0BA4" w:rsidRPr="004D5D61">
        <w:rPr>
          <w:rFonts w:ascii="Times New Roman" w:hAnsi="Times New Roman" w:cs="Times New Roman"/>
          <w:color w:val="C00000"/>
          <w:sz w:val="21"/>
          <w:szCs w:val="21"/>
        </w:rPr>
        <w:lastRenderedPageBreak/>
        <w:t>AVB</w:t>
      </w:r>
      <w:r w:rsidR="00753439">
        <w:rPr>
          <w:rFonts w:ascii="Times New Roman" w:hAnsi="Times New Roman" w:cs="Times New Roman"/>
          <w:color w:val="C00000"/>
          <w:sz w:val="21"/>
          <w:szCs w:val="21"/>
        </w:rPr>
        <w:t xml:space="preserve"> (</w:t>
      </w:r>
      <w:r w:rsidR="00753439">
        <w:rPr>
          <w:rFonts w:ascii="Times New Roman" w:hAnsi="Times New Roman" w:cs="Times New Roman" w:hint="eastAsia"/>
          <w:color w:val="C00000"/>
          <w:sz w:val="21"/>
          <w:szCs w:val="21"/>
        </w:rPr>
        <w:t>see</w:t>
      </w:r>
      <w:r w:rsidR="00753439">
        <w:rPr>
          <w:rFonts w:ascii="Times New Roman" w:hAnsi="Times New Roman" w:cs="Times New Roman"/>
          <w:color w:val="C00000"/>
          <w:sz w:val="21"/>
          <w:szCs w:val="21"/>
        </w:rPr>
        <w:t xml:space="preserve"> TGA data in Fig. S5)</w:t>
      </w:r>
      <w:r w:rsidR="006B0BA4" w:rsidRPr="004D5D61">
        <w:rPr>
          <w:rFonts w:ascii="Times New Roman" w:hAnsi="Times New Roman" w:cs="Times New Roman"/>
          <w:color w:val="C00000"/>
          <w:sz w:val="21"/>
          <w:szCs w:val="21"/>
        </w:rPr>
        <w:t>.</w:t>
      </w:r>
      <w:r w:rsidR="006B0BA4">
        <w:rPr>
          <w:rFonts w:ascii="Times New Roman" w:hAnsi="Times New Roman" w:cs="Times New Roman"/>
          <w:sz w:val="21"/>
          <w:szCs w:val="21"/>
        </w:rPr>
        <w:t xml:space="preserve"> </w:t>
      </w:r>
      <w:r w:rsidR="0046693C">
        <w:rPr>
          <w:rFonts w:ascii="Times New Roman" w:hAnsi="Times New Roman" w:cs="Times New Roman"/>
          <w:sz w:val="21"/>
          <w:szCs w:val="21"/>
        </w:rPr>
        <w:t xml:space="preserve">To demonstrate the advantages of this novel </w:t>
      </w:r>
      <w:r w:rsidR="0022597D">
        <w:rPr>
          <w:rFonts w:ascii="Times New Roman" w:hAnsi="Times New Roman" w:cs="Times New Roman"/>
          <w:sz w:val="21"/>
          <w:szCs w:val="21"/>
        </w:rPr>
        <w:t xml:space="preserve">composite </w:t>
      </w:r>
      <w:r w:rsidR="0046693C">
        <w:rPr>
          <w:rFonts w:ascii="Times New Roman" w:hAnsi="Times New Roman" w:cs="Times New Roman"/>
          <w:sz w:val="21"/>
          <w:szCs w:val="21"/>
        </w:rPr>
        <w:t xml:space="preserve">structure, </w:t>
      </w:r>
      <w:r w:rsidR="0022597D">
        <w:rPr>
          <w:rFonts w:ascii="Times New Roman" w:hAnsi="Times New Roman" w:cs="Times New Roman"/>
          <w:sz w:val="21"/>
          <w:szCs w:val="21"/>
        </w:rPr>
        <w:t xml:space="preserve">we prepared sunscreen products containing the </w:t>
      </w:r>
      <w:r w:rsidR="0022597D" w:rsidRPr="00313B3A">
        <w:rPr>
          <w:rFonts w:ascii="Times New Roman" w:hAnsi="Times New Roman" w:cs="Times New Roman"/>
          <w:sz w:val="21"/>
          <w:szCs w:val="21"/>
        </w:rPr>
        <w:t>composite beads</w:t>
      </w:r>
      <w:r w:rsidR="00B52B47" w:rsidRPr="00313B3A">
        <w:rPr>
          <w:rFonts w:ascii="Times New Roman" w:hAnsi="Times New Roman" w:cs="Times New Roman"/>
          <w:sz w:val="21"/>
          <w:szCs w:val="21"/>
        </w:rPr>
        <w:t xml:space="preserve"> (</w:t>
      </w:r>
      <w:proofErr w:type="spellStart"/>
      <w:r w:rsidR="00B52B47" w:rsidRPr="00313B3A">
        <w:rPr>
          <w:rFonts w:ascii="Times New Roman" w:hAnsi="Times New Roman" w:cs="Times New Roman"/>
          <w:sz w:val="21"/>
          <w:szCs w:val="21"/>
        </w:rPr>
        <w:t>sunsreen</w:t>
      </w:r>
      <w:proofErr w:type="spellEnd"/>
      <w:r w:rsidR="00B52B47" w:rsidRPr="00313B3A">
        <w:rPr>
          <w:rFonts w:ascii="Times New Roman" w:hAnsi="Times New Roman" w:cs="Times New Roman"/>
          <w:sz w:val="21"/>
          <w:szCs w:val="21"/>
        </w:rPr>
        <w:t xml:space="preserve"> cream A) and tested the</w:t>
      </w:r>
      <w:r w:rsidR="00E24F99" w:rsidRPr="00313B3A">
        <w:rPr>
          <w:rFonts w:ascii="Times New Roman" w:hAnsi="Times New Roman" w:cs="Times New Roman"/>
          <w:sz w:val="21"/>
          <w:szCs w:val="21"/>
        </w:rPr>
        <w:t>ir</w:t>
      </w:r>
      <w:r w:rsidR="00B52B47" w:rsidRPr="00313B3A">
        <w:rPr>
          <w:rFonts w:ascii="Times New Roman" w:hAnsi="Times New Roman" w:cs="Times New Roman"/>
          <w:sz w:val="21"/>
          <w:szCs w:val="21"/>
        </w:rPr>
        <w:t xml:space="preserve"> SPF value and UV stability</w:t>
      </w:r>
      <w:r w:rsidR="0092635A" w:rsidRPr="00313B3A">
        <w:rPr>
          <w:rFonts w:ascii="Times New Roman" w:hAnsi="Times New Roman" w:cs="Times New Roman"/>
          <w:sz w:val="21"/>
          <w:szCs w:val="21"/>
        </w:rPr>
        <w:t xml:space="preserve">. </w:t>
      </w:r>
      <w:r w:rsidR="00B52B47" w:rsidRPr="00313B3A">
        <w:rPr>
          <w:rFonts w:ascii="Times New Roman" w:hAnsi="Times New Roman" w:cs="Times New Roman"/>
          <w:sz w:val="21"/>
          <w:szCs w:val="21"/>
        </w:rPr>
        <w:t>As references, the sunscreen products containing physically mixed wax, AVB and TiO</w:t>
      </w:r>
      <w:r w:rsidR="00B52B47" w:rsidRPr="00313B3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CC6DDB">
        <w:rPr>
          <w:rFonts w:ascii="Times New Roman" w:hAnsi="Times New Roman" w:cs="Times New Roman"/>
          <w:sz w:val="21"/>
          <w:szCs w:val="21"/>
        </w:rPr>
        <w:t xml:space="preserve"> </w:t>
      </w:r>
      <w:r w:rsidR="00CC6DDB" w:rsidRPr="0026623C">
        <w:rPr>
          <w:rFonts w:ascii="Times New Roman" w:hAnsi="Times New Roman" w:cs="Times New Roman"/>
          <w:color w:val="C00000"/>
          <w:sz w:val="21"/>
          <w:szCs w:val="21"/>
        </w:rPr>
        <w:t>(mixing ratio: 48: 32: 20)</w:t>
      </w:r>
      <w:r w:rsidR="00B52B47" w:rsidRPr="00313B3A">
        <w:rPr>
          <w:rFonts w:ascii="Times New Roman" w:hAnsi="Times New Roman" w:cs="Times New Roman"/>
          <w:sz w:val="21"/>
          <w:szCs w:val="21"/>
        </w:rPr>
        <w:t>, and containing wax@TiO</w:t>
      </w:r>
      <w:r w:rsidR="00B52B47" w:rsidRPr="00313B3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B52B47" w:rsidRPr="00313B3A">
        <w:rPr>
          <w:rFonts w:ascii="Times New Roman" w:hAnsi="Times New Roman" w:cs="Times New Roman"/>
          <w:sz w:val="21"/>
          <w:szCs w:val="21"/>
        </w:rPr>
        <w:t xml:space="preserve"> as well as wax/AVB </w:t>
      </w:r>
      <w:r w:rsidR="00E26BDA" w:rsidRPr="00313B3A">
        <w:rPr>
          <w:rFonts w:ascii="Times New Roman" w:hAnsi="Times New Roman" w:cs="Times New Roman"/>
          <w:sz w:val="21"/>
          <w:szCs w:val="21"/>
        </w:rPr>
        <w:t xml:space="preserve">were </w:t>
      </w:r>
      <w:r w:rsidR="00B52B47" w:rsidRPr="00313B3A">
        <w:rPr>
          <w:rFonts w:ascii="Times New Roman" w:hAnsi="Times New Roman" w:cs="Times New Roman"/>
          <w:sz w:val="21"/>
          <w:szCs w:val="21"/>
        </w:rPr>
        <w:t xml:space="preserve">also prepared (denoted as </w:t>
      </w:r>
      <w:proofErr w:type="spellStart"/>
      <w:r w:rsidR="00B52B47" w:rsidRPr="00313B3A">
        <w:rPr>
          <w:rFonts w:ascii="Times New Roman" w:hAnsi="Times New Roman" w:cs="Times New Roman"/>
          <w:sz w:val="21"/>
          <w:szCs w:val="21"/>
        </w:rPr>
        <w:t>sunsreen</w:t>
      </w:r>
      <w:proofErr w:type="spellEnd"/>
      <w:r w:rsidR="00B52B47" w:rsidRPr="00313B3A">
        <w:rPr>
          <w:rFonts w:ascii="Times New Roman" w:hAnsi="Times New Roman" w:cs="Times New Roman"/>
          <w:sz w:val="21"/>
          <w:szCs w:val="21"/>
        </w:rPr>
        <w:t xml:space="preserve"> cream</w:t>
      </w:r>
      <w:r w:rsidR="00E24F99" w:rsidRPr="00313B3A">
        <w:rPr>
          <w:rFonts w:ascii="Times New Roman" w:hAnsi="Times New Roman" w:cs="Times New Roman"/>
          <w:sz w:val="21"/>
          <w:szCs w:val="21"/>
        </w:rPr>
        <w:t>s</w:t>
      </w:r>
      <w:r w:rsidR="00B52B47" w:rsidRPr="00313B3A">
        <w:rPr>
          <w:rFonts w:ascii="Times New Roman" w:hAnsi="Times New Roman" w:cs="Times New Roman"/>
          <w:sz w:val="21"/>
          <w:szCs w:val="21"/>
        </w:rPr>
        <w:t xml:space="preserve"> B, C and D, respectively</w:t>
      </w:r>
      <w:r w:rsidR="00D70EEA" w:rsidRPr="00313B3A">
        <w:rPr>
          <w:rFonts w:ascii="Times New Roman" w:hAnsi="Times New Roman" w:cs="Times New Roman"/>
          <w:sz w:val="21"/>
          <w:szCs w:val="21"/>
        </w:rPr>
        <w:t>, the</w:t>
      </w:r>
      <w:r w:rsidR="00E26BDA" w:rsidRPr="00313B3A">
        <w:rPr>
          <w:rFonts w:ascii="Times New Roman" w:hAnsi="Times New Roman" w:cs="Times New Roman"/>
          <w:sz w:val="21"/>
          <w:szCs w:val="21"/>
        </w:rPr>
        <w:t>ir</w:t>
      </w:r>
      <w:r w:rsidR="00D70EEA" w:rsidRPr="00313B3A">
        <w:rPr>
          <w:rFonts w:ascii="Times New Roman" w:hAnsi="Times New Roman" w:cs="Times New Roman"/>
          <w:sz w:val="21"/>
          <w:szCs w:val="21"/>
        </w:rPr>
        <w:t xml:space="preserve"> </w:t>
      </w:r>
      <w:r w:rsidR="000C3A83" w:rsidRPr="00313B3A">
        <w:rPr>
          <w:rFonts w:ascii="Times New Roman" w:hAnsi="Times New Roman" w:cs="Times New Roman"/>
          <w:sz w:val="21"/>
          <w:szCs w:val="21"/>
        </w:rPr>
        <w:t>formulations</w:t>
      </w:r>
      <w:r w:rsidR="00D70EEA" w:rsidRPr="00313B3A">
        <w:rPr>
          <w:rFonts w:ascii="Times New Roman" w:hAnsi="Times New Roman" w:cs="Times New Roman"/>
          <w:sz w:val="21"/>
          <w:szCs w:val="21"/>
        </w:rPr>
        <w:t xml:space="preserve"> </w:t>
      </w:r>
      <w:r w:rsidR="00484B1A" w:rsidRPr="00313B3A">
        <w:rPr>
          <w:rFonts w:ascii="Times New Roman" w:hAnsi="Times New Roman" w:cs="Times New Roman"/>
          <w:sz w:val="21"/>
          <w:szCs w:val="21"/>
        </w:rPr>
        <w:t xml:space="preserve">were provided in Supporting </w:t>
      </w:r>
      <w:r w:rsidR="00484B1A">
        <w:rPr>
          <w:rFonts w:ascii="Times New Roman" w:hAnsi="Times New Roman" w:cs="Times New Roman"/>
          <w:sz w:val="21"/>
          <w:szCs w:val="21"/>
        </w:rPr>
        <w:t>information)</w:t>
      </w:r>
      <w:r w:rsidR="00B52B47">
        <w:rPr>
          <w:rFonts w:ascii="Times New Roman" w:hAnsi="Times New Roman" w:cs="Times New Roman"/>
          <w:sz w:val="21"/>
          <w:szCs w:val="21"/>
        </w:rPr>
        <w:t xml:space="preserve">. </w:t>
      </w:r>
      <w:r w:rsidR="006A5F7F">
        <w:rPr>
          <w:rFonts w:ascii="Times New Roman" w:hAnsi="Times New Roman" w:cs="Times New Roman"/>
          <w:sz w:val="21"/>
          <w:szCs w:val="21"/>
        </w:rPr>
        <w:t xml:space="preserve">The </w:t>
      </w:r>
      <w:r w:rsidR="006A5F7F" w:rsidRPr="001545EC">
        <w:rPr>
          <w:rFonts w:ascii="Times New Roman" w:hAnsi="Times New Roman" w:cs="Times New Roman"/>
          <w:sz w:val="21"/>
          <w:szCs w:val="21"/>
        </w:rPr>
        <w:t>SPF</w:t>
      </w:r>
      <w:r w:rsidR="006A5F7F">
        <w:rPr>
          <w:rFonts w:ascii="Times New Roman" w:hAnsi="Times New Roman" w:cs="Times New Roman"/>
          <w:sz w:val="21"/>
          <w:szCs w:val="21"/>
        </w:rPr>
        <w:t xml:space="preserve"> </w:t>
      </w:r>
      <w:proofErr w:type="gramStart"/>
      <w:r w:rsidR="006A5F7F">
        <w:rPr>
          <w:rFonts w:ascii="Times New Roman" w:hAnsi="Times New Roman" w:cs="Times New Roman"/>
          <w:sz w:val="21"/>
          <w:szCs w:val="21"/>
        </w:rPr>
        <w:t>value of sunscreen creams A-D were</w:t>
      </w:r>
      <w:proofErr w:type="gramEnd"/>
      <w:r w:rsidR="006A5F7F">
        <w:rPr>
          <w:rFonts w:ascii="Times New Roman" w:hAnsi="Times New Roman" w:cs="Times New Roman"/>
          <w:sz w:val="21"/>
          <w:szCs w:val="21"/>
        </w:rPr>
        <w:t xml:space="preserve"> measured to be 54, 56, 1</w:t>
      </w:r>
      <w:r w:rsidR="00F13657">
        <w:rPr>
          <w:rFonts w:ascii="Times New Roman" w:hAnsi="Times New Roman" w:cs="Times New Roman"/>
          <w:sz w:val="21"/>
          <w:szCs w:val="21"/>
        </w:rPr>
        <w:t>3</w:t>
      </w:r>
      <w:r w:rsidR="006A5F7F">
        <w:rPr>
          <w:rFonts w:ascii="Times New Roman" w:hAnsi="Times New Roman" w:cs="Times New Roman"/>
          <w:sz w:val="21"/>
          <w:szCs w:val="21"/>
        </w:rPr>
        <w:t xml:space="preserve"> and 35. This result suggested that the combination of </w:t>
      </w:r>
      <w:r w:rsidR="00F13657">
        <w:rPr>
          <w:rFonts w:ascii="Times New Roman" w:hAnsi="Times New Roman" w:cs="Times New Roman"/>
          <w:sz w:val="21"/>
          <w:szCs w:val="21"/>
        </w:rPr>
        <w:t>TiO</w:t>
      </w:r>
      <w:r w:rsidR="00F13657" w:rsidRPr="00F13657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F13657">
        <w:rPr>
          <w:rFonts w:ascii="Times New Roman" w:hAnsi="Times New Roman" w:cs="Times New Roman"/>
          <w:sz w:val="21"/>
          <w:szCs w:val="21"/>
        </w:rPr>
        <w:t xml:space="preserve"> and AVB would provide higher SPF value. Although the </w:t>
      </w:r>
      <w:r w:rsidR="00F13657" w:rsidRPr="003D08E4">
        <w:rPr>
          <w:rFonts w:ascii="Times New Roman" w:hAnsi="Times New Roman" w:cs="Times New Roman"/>
          <w:sz w:val="21"/>
          <w:szCs w:val="21"/>
        </w:rPr>
        <w:t>composite wax</w:t>
      </w:r>
      <w:r w:rsidR="00F13657">
        <w:rPr>
          <w:rFonts w:ascii="Times New Roman" w:hAnsi="Times New Roman" w:cs="Times New Roman"/>
          <w:sz w:val="21"/>
          <w:szCs w:val="21"/>
        </w:rPr>
        <w:t>-based</w:t>
      </w:r>
      <w:r w:rsidR="00F13657" w:rsidRPr="003D08E4">
        <w:rPr>
          <w:rFonts w:ascii="Times New Roman" w:hAnsi="Times New Roman" w:cs="Times New Roman"/>
          <w:sz w:val="21"/>
          <w:szCs w:val="21"/>
        </w:rPr>
        <w:t xml:space="preserve"> bead</w:t>
      </w:r>
      <w:r w:rsidR="00F13657">
        <w:rPr>
          <w:rFonts w:ascii="Times New Roman" w:hAnsi="Times New Roman" w:cs="Times New Roman"/>
          <w:sz w:val="21"/>
          <w:szCs w:val="21"/>
        </w:rPr>
        <w:t xml:space="preserve">s led to a similar SPF value as compared to the physically mixed sample, they exhibited much higher </w:t>
      </w:r>
      <w:proofErr w:type="spellStart"/>
      <w:r w:rsidR="00F13657">
        <w:rPr>
          <w:rFonts w:ascii="Times New Roman" w:hAnsi="Times New Roman" w:cs="Times New Roman"/>
          <w:sz w:val="21"/>
          <w:szCs w:val="21"/>
        </w:rPr>
        <w:t>photostability</w:t>
      </w:r>
      <w:proofErr w:type="spellEnd"/>
      <w:r w:rsidR="00F13657">
        <w:rPr>
          <w:rFonts w:ascii="Times New Roman" w:hAnsi="Times New Roman" w:cs="Times New Roman"/>
          <w:sz w:val="21"/>
          <w:szCs w:val="21"/>
        </w:rPr>
        <w:t xml:space="preserve"> under </w:t>
      </w:r>
      <w:r w:rsidR="00F13657">
        <w:rPr>
          <w:rFonts w:ascii="Times New Roman" w:hAnsi="Times New Roman" w:cs="Times New Roman" w:hint="eastAsia"/>
          <w:sz w:val="21"/>
          <w:szCs w:val="21"/>
        </w:rPr>
        <w:t>UV</w:t>
      </w:r>
      <w:r w:rsidR="00F13657">
        <w:rPr>
          <w:rFonts w:ascii="Times New Roman" w:hAnsi="Times New Roman" w:cs="Times New Roman"/>
          <w:sz w:val="21"/>
          <w:szCs w:val="21"/>
        </w:rPr>
        <w:t xml:space="preserve"> </w:t>
      </w:r>
      <w:r w:rsidR="00F13657">
        <w:rPr>
          <w:rFonts w:ascii="Times New Roman" w:hAnsi="Times New Roman" w:cs="Times New Roman" w:hint="eastAsia"/>
          <w:sz w:val="21"/>
          <w:szCs w:val="21"/>
        </w:rPr>
        <w:t>ill</w:t>
      </w:r>
      <w:r w:rsidR="00F13657">
        <w:rPr>
          <w:rFonts w:ascii="Times New Roman" w:hAnsi="Times New Roman" w:cs="Times New Roman"/>
          <w:sz w:val="21"/>
          <w:szCs w:val="21"/>
        </w:rPr>
        <w:t xml:space="preserve">umination. As shown in Fig. 8c, the </w:t>
      </w:r>
      <w:r w:rsidR="00F13657" w:rsidRPr="00F13657">
        <w:rPr>
          <w:rFonts w:ascii="Times New Roman" w:hAnsi="Times New Roman" w:cs="Times New Roman"/>
          <w:sz w:val="21"/>
          <w:szCs w:val="21"/>
        </w:rPr>
        <w:t xml:space="preserve">decline </w:t>
      </w:r>
      <w:r w:rsidR="00F13657">
        <w:rPr>
          <w:rFonts w:ascii="Times New Roman" w:hAnsi="Times New Roman" w:cs="Times New Roman"/>
          <w:sz w:val="21"/>
          <w:szCs w:val="21"/>
        </w:rPr>
        <w:t>of SPF value of sunscreen creams A</w:t>
      </w:r>
      <w:r w:rsidRPr="003D08E4">
        <w:rPr>
          <w:rFonts w:ascii="Times New Roman" w:hAnsi="Times New Roman" w:cs="Times New Roman"/>
          <w:sz w:val="21"/>
          <w:szCs w:val="21"/>
        </w:rPr>
        <w:t xml:space="preserve"> </w:t>
      </w:r>
      <w:r w:rsidR="00F13657">
        <w:rPr>
          <w:rFonts w:ascii="Times New Roman" w:hAnsi="Times New Roman" w:cs="Times New Roman"/>
          <w:sz w:val="21"/>
          <w:szCs w:val="21"/>
        </w:rPr>
        <w:t xml:space="preserve">was much slower than that of cream B. After 4 h </w:t>
      </w:r>
      <w:r w:rsidR="00F13657">
        <w:rPr>
          <w:rFonts w:ascii="Times New Roman" w:hAnsi="Times New Roman" w:cs="Times New Roman" w:hint="eastAsia"/>
          <w:sz w:val="21"/>
          <w:szCs w:val="21"/>
        </w:rPr>
        <w:t>UV</w:t>
      </w:r>
      <w:r w:rsidR="00F13657">
        <w:rPr>
          <w:rFonts w:ascii="Times New Roman" w:hAnsi="Times New Roman" w:cs="Times New Roman"/>
          <w:sz w:val="21"/>
          <w:szCs w:val="21"/>
        </w:rPr>
        <w:t xml:space="preserve"> </w:t>
      </w:r>
      <w:r w:rsidR="00F13657">
        <w:rPr>
          <w:rFonts w:ascii="Times New Roman" w:hAnsi="Times New Roman" w:cs="Times New Roman" w:hint="eastAsia"/>
          <w:sz w:val="21"/>
          <w:szCs w:val="21"/>
        </w:rPr>
        <w:t>exp</w:t>
      </w:r>
      <w:r w:rsidR="00F13657">
        <w:rPr>
          <w:rFonts w:ascii="Times New Roman" w:hAnsi="Times New Roman" w:cs="Times New Roman"/>
          <w:sz w:val="21"/>
          <w:szCs w:val="21"/>
        </w:rPr>
        <w:t>osure, the SPF value of cream A</w:t>
      </w:r>
      <w:r w:rsidR="00F13657" w:rsidRPr="003D08E4">
        <w:rPr>
          <w:rFonts w:ascii="Times New Roman" w:hAnsi="Times New Roman" w:cs="Times New Roman"/>
          <w:sz w:val="21"/>
          <w:szCs w:val="21"/>
        </w:rPr>
        <w:t xml:space="preserve"> </w:t>
      </w:r>
      <w:r w:rsidR="00F13657">
        <w:rPr>
          <w:rFonts w:ascii="Times New Roman" w:hAnsi="Times New Roman" w:cs="Times New Roman"/>
          <w:sz w:val="21"/>
          <w:szCs w:val="21"/>
        </w:rPr>
        <w:t xml:space="preserve">was still higher than 25, while the SPF value of </w:t>
      </w:r>
      <w:r w:rsidR="00F13657" w:rsidRPr="009803B5">
        <w:rPr>
          <w:rFonts w:ascii="Times New Roman" w:hAnsi="Times New Roman" w:cs="Times New Roman"/>
          <w:sz w:val="21"/>
          <w:szCs w:val="21"/>
        </w:rPr>
        <w:t>cream B dropped to 12.</w:t>
      </w:r>
      <w:r w:rsidR="00F06882" w:rsidRPr="009803B5">
        <w:rPr>
          <w:rFonts w:ascii="Times New Roman" w:hAnsi="Times New Roman" w:cs="Times New Roman"/>
          <w:sz w:val="21"/>
          <w:szCs w:val="21"/>
        </w:rPr>
        <w:t xml:space="preserve"> The</w:t>
      </w:r>
      <w:r w:rsidR="00E26BDA" w:rsidRPr="009803B5">
        <w:rPr>
          <w:rFonts w:ascii="Times New Roman" w:hAnsi="Times New Roman" w:cs="Times New Roman"/>
          <w:sz w:val="21"/>
          <w:szCs w:val="21"/>
        </w:rPr>
        <w:t>se</w:t>
      </w:r>
      <w:r w:rsidR="00F06882" w:rsidRPr="009803B5">
        <w:rPr>
          <w:rFonts w:ascii="Times New Roman" w:hAnsi="Times New Roman" w:cs="Times New Roman"/>
          <w:sz w:val="21"/>
          <w:szCs w:val="21"/>
        </w:rPr>
        <w:t xml:space="preserve"> results suggest</w:t>
      </w:r>
      <w:r w:rsidRPr="009803B5">
        <w:rPr>
          <w:rFonts w:ascii="Times New Roman" w:hAnsi="Times New Roman" w:cs="Times New Roman"/>
          <w:sz w:val="21"/>
          <w:szCs w:val="21"/>
        </w:rPr>
        <w:t xml:space="preserve"> that the </w:t>
      </w:r>
      <w:bookmarkStart w:id="7" w:name="_Hlk46913120"/>
      <w:r w:rsidR="00F06882" w:rsidRPr="009803B5">
        <w:rPr>
          <w:rFonts w:ascii="Times New Roman" w:hAnsi="Times New Roman" w:cs="Times New Roman"/>
          <w:sz w:val="21"/>
          <w:szCs w:val="21"/>
        </w:rPr>
        <w:t xml:space="preserve">composite </w:t>
      </w:r>
      <w:r w:rsidRPr="009803B5">
        <w:rPr>
          <w:rFonts w:ascii="Times New Roman" w:hAnsi="Times New Roman" w:cs="Times New Roman"/>
          <w:sz w:val="21"/>
          <w:szCs w:val="21"/>
        </w:rPr>
        <w:t>wax</w:t>
      </w:r>
      <w:r w:rsidR="00746995" w:rsidRPr="009803B5">
        <w:rPr>
          <w:rFonts w:ascii="Times New Roman" w:hAnsi="Times New Roman" w:cs="Times New Roman"/>
          <w:sz w:val="21"/>
          <w:szCs w:val="21"/>
        </w:rPr>
        <w:t>-based</w:t>
      </w:r>
      <w:r w:rsidRPr="009803B5">
        <w:rPr>
          <w:rFonts w:ascii="Times New Roman" w:hAnsi="Times New Roman" w:cs="Times New Roman"/>
          <w:sz w:val="21"/>
          <w:szCs w:val="21"/>
        </w:rPr>
        <w:t xml:space="preserve"> bead </w:t>
      </w:r>
      <w:r w:rsidR="00F06882" w:rsidRPr="009803B5">
        <w:rPr>
          <w:rFonts w:ascii="Times New Roman" w:hAnsi="Times New Roman" w:cs="Times New Roman"/>
          <w:sz w:val="21"/>
          <w:szCs w:val="21"/>
        </w:rPr>
        <w:t>stru</w:t>
      </w:r>
      <w:r w:rsidR="005438C5" w:rsidRPr="009803B5">
        <w:rPr>
          <w:rFonts w:ascii="Times New Roman" w:hAnsi="Times New Roman" w:cs="Times New Roman"/>
          <w:sz w:val="21"/>
          <w:szCs w:val="21"/>
        </w:rPr>
        <w:t>c</w:t>
      </w:r>
      <w:r w:rsidR="00F06882" w:rsidRPr="009803B5">
        <w:rPr>
          <w:rFonts w:ascii="Times New Roman" w:hAnsi="Times New Roman" w:cs="Times New Roman"/>
          <w:sz w:val="21"/>
          <w:szCs w:val="21"/>
        </w:rPr>
        <w:t xml:space="preserve">ture </w:t>
      </w:r>
      <w:r w:rsidR="00E26BDA" w:rsidRPr="009803B5">
        <w:rPr>
          <w:rFonts w:ascii="Times New Roman" w:hAnsi="Times New Roman" w:cs="Times New Roman"/>
          <w:sz w:val="21"/>
          <w:szCs w:val="21"/>
        </w:rPr>
        <w:t>exhibited</w:t>
      </w:r>
      <w:r w:rsidR="00746995" w:rsidRPr="009803B5">
        <w:rPr>
          <w:rFonts w:ascii="Times New Roman" w:hAnsi="Times New Roman" w:cs="Times New Roman"/>
          <w:sz w:val="21"/>
          <w:szCs w:val="21"/>
        </w:rPr>
        <w:t xml:space="preserve"> </w:t>
      </w:r>
      <w:r w:rsidR="00F06882" w:rsidRPr="009803B5">
        <w:rPr>
          <w:rFonts w:ascii="Times New Roman" w:hAnsi="Times New Roman" w:cs="Times New Roman"/>
          <w:sz w:val="21"/>
          <w:szCs w:val="21"/>
        </w:rPr>
        <w:t>an obvious</w:t>
      </w:r>
      <w:r w:rsidRPr="009803B5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="00EC5D2A" w:rsidRPr="009803B5">
        <w:rPr>
          <w:rFonts w:ascii="Times New Roman" w:hAnsi="Times New Roman" w:cs="Times New Roman"/>
          <w:sz w:val="21"/>
          <w:szCs w:val="21"/>
        </w:rPr>
        <w:t>photo</w:t>
      </w:r>
      <w:r w:rsidRPr="009803B5">
        <w:rPr>
          <w:rFonts w:ascii="Times New Roman" w:hAnsi="Times New Roman" w:cs="Times New Roman"/>
          <w:sz w:val="21"/>
          <w:szCs w:val="21"/>
        </w:rPr>
        <w:t>protect</w:t>
      </w:r>
      <w:r w:rsidR="00F06882" w:rsidRPr="009803B5">
        <w:rPr>
          <w:rFonts w:ascii="Times New Roman" w:hAnsi="Times New Roman" w:cs="Times New Roman"/>
          <w:sz w:val="21"/>
          <w:szCs w:val="21"/>
        </w:rPr>
        <w:t>ing</w:t>
      </w:r>
      <w:proofErr w:type="spellEnd"/>
      <w:r w:rsidRPr="009803B5">
        <w:rPr>
          <w:rFonts w:ascii="Times New Roman" w:hAnsi="Times New Roman" w:cs="Times New Roman"/>
          <w:sz w:val="21"/>
          <w:szCs w:val="21"/>
        </w:rPr>
        <w:t xml:space="preserve"> effect on </w:t>
      </w:r>
      <w:proofErr w:type="spellStart"/>
      <w:r w:rsidRPr="009803B5">
        <w:rPr>
          <w:rFonts w:ascii="Times New Roman" w:hAnsi="Times New Roman" w:cs="Times New Roman"/>
          <w:sz w:val="21"/>
          <w:szCs w:val="21"/>
        </w:rPr>
        <w:t>avobenzone</w:t>
      </w:r>
      <w:proofErr w:type="spellEnd"/>
      <w:r w:rsidR="00F06882" w:rsidRPr="009803B5">
        <w:rPr>
          <w:rFonts w:ascii="Times New Roman" w:hAnsi="Times New Roman" w:cs="Times New Roman"/>
          <w:sz w:val="21"/>
          <w:szCs w:val="21"/>
        </w:rPr>
        <w:t xml:space="preserve">, </w:t>
      </w:r>
      <w:bookmarkEnd w:id="7"/>
      <w:r w:rsidR="00F06882" w:rsidRPr="009803B5">
        <w:rPr>
          <w:rFonts w:ascii="Times New Roman" w:hAnsi="Times New Roman" w:cs="Times New Roman"/>
          <w:sz w:val="21"/>
          <w:szCs w:val="21"/>
        </w:rPr>
        <w:t xml:space="preserve">leading to the improved </w:t>
      </w:r>
      <w:proofErr w:type="spellStart"/>
      <w:r w:rsidR="00A21392" w:rsidRPr="009803B5">
        <w:rPr>
          <w:rFonts w:ascii="Times New Roman" w:hAnsi="Times New Roman" w:cs="Times New Roman"/>
          <w:sz w:val="21"/>
          <w:szCs w:val="21"/>
        </w:rPr>
        <w:t>photo</w:t>
      </w:r>
      <w:r w:rsidR="00F06882" w:rsidRPr="009803B5">
        <w:rPr>
          <w:rFonts w:ascii="Times New Roman" w:hAnsi="Times New Roman" w:cs="Times New Roman"/>
          <w:sz w:val="21"/>
          <w:szCs w:val="21"/>
        </w:rPr>
        <w:t>stability</w:t>
      </w:r>
      <w:proofErr w:type="spellEnd"/>
      <w:r w:rsidR="00F06882" w:rsidRPr="009803B5">
        <w:rPr>
          <w:rFonts w:ascii="Times New Roman" w:hAnsi="Times New Roman" w:cs="Times New Roman"/>
          <w:sz w:val="21"/>
          <w:szCs w:val="21"/>
        </w:rPr>
        <w:t xml:space="preserve"> of the sunscreen cream</w:t>
      </w:r>
      <w:r w:rsidRPr="009803B5">
        <w:rPr>
          <w:rFonts w:ascii="Times New Roman" w:hAnsi="Times New Roman" w:cs="Times New Roman"/>
          <w:sz w:val="21"/>
          <w:szCs w:val="21"/>
        </w:rPr>
        <w:t xml:space="preserve">. </w:t>
      </w:r>
      <w:r w:rsidR="00A21392" w:rsidRPr="009803B5">
        <w:rPr>
          <w:rFonts w:ascii="Times New Roman" w:hAnsi="Times New Roman" w:cs="Times New Roman"/>
          <w:sz w:val="21"/>
          <w:szCs w:val="21"/>
        </w:rPr>
        <w:t xml:space="preserve">The improved </w:t>
      </w:r>
      <w:proofErr w:type="spellStart"/>
      <w:r w:rsidR="00A21392" w:rsidRPr="009803B5">
        <w:rPr>
          <w:rFonts w:ascii="Times New Roman" w:hAnsi="Times New Roman" w:cs="Times New Roman"/>
          <w:sz w:val="21"/>
          <w:szCs w:val="21"/>
        </w:rPr>
        <w:t>photosta</w:t>
      </w:r>
      <w:r w:rsidR="00E26BDA" w:rsidRPr="009803B5">
        <w:rPr>
          <w:rFonts w:ascii="Times New Roman" w:hAnsi="Times New Roman" w:cs="Times New Roman"/>
          <w:sz w:val="21"/>
          <w:szCs w:val="21"/>
        </w:rPr>
        <w:t>bility</w:t>
      </w:r>
      <w:proofErr w:type="spellEnd"/>
      <w:r w:rsidR="00E26BDA" w:rsidRPr="009803B5">
        <w:rPr>
          <w:rFonts w:ascii="Times New Roman" w:hAnsi="Times New Roman" w:cs="Times New Roman"/>
          <w:sz w:val="21"/>
          <w:szCs w:val="21"/>
        </w:rPr>
        <w:t xml:space="preserve"> of the composite beads c</w:t>
      </w:r>
      <w:r w:rsidR="00A21392" w:rsidRPr="009803B5">
        <w:rPr>
          <w:rFonts w:ascii="Times New Roman" w:hAnsi="Times New Roman" w:cs="Times New Roman"/>
          <w:sz w:val="21"/>
          <w:szCs w:val="21"/>
        </w:rPr>
        <w:t xml:space="preserve">ould be attributed to the spatial </w:t>
      </w:r>
      <w:r w:rsidR="00510CD3" w:rsidRPr="009803B5">
        <w:rPr>
          <w:rFonts w:ascii="Times New Roman" w:hAnsi="Times New Roman" w:cs="Times New Roman"/>
          <w:sz w:val="21"/>
          <w:szCs w:val="21"/>
        </w:rPr>
        <w:t>separation</w:t>
      </w:r>
      <w:r w:rsidR="00A21392" w:rsidRPr="009803B5">
        <w:rPr>
          <w:rFonts w:ascii="Times New Roman" w:hAnsi="Times New Roman" w:cs="Times New Roman"/>
          <w:sz w:val="21"/>
          <w:szCs w:val="21"/>
        </w:rPr>
        <w:t xml:space="preserve"> of inorganic and organic sunscreens, as well as the UV-blocking effects </w:t>
      </w:r>
      <w:r w:rsidR="009C708C" w:rsidRPr="009803B5">
        <w:rPr>
          <w:rFonts w:ascii="Times New Roman" w:hAnsi="Times New Roman" w:cs="Times New Roman"/>
          <w:sz w:val="21"/>
          <w:szCs w:val="21"/>
        </w:rPr>
        <w:t>rendered by</w:t>
      </w:r>
      <w:r w:rsidR="00A21392" w:rsidRPr="009803B5">
        <w:rPr>
          <w:rFonts w:ascii="Times New Roman" w:hAnsi="Times New Roman" w:cs="Times New Roman"/>
          <w:sz w:val="21"/>
          <w:szCs w:val="21"/>
        </w:rPr>
        <w:t xml:space="preserve"> the </w:t>
      </w:r>
      <w:r w:rsidR="009C708C" w:rsidRPr="009803B5">
        <w:rPr>
          <w:rFonts w:ascii="Times New Roman" w:hAnsi="Times New Roman" w:cs="Times New Roman"/>
          <w:sz w:val="21"/>
          <w:szCs w:val="21"/>
        </w:rPr>
        <w:t>out</w:t>
      </w:r>
      <w:r w:rsidR="00E24F99" w:rsidRPr="009803B5">
        <w:rPr>
          <w:rFonts w:ascii="Times New Roman" w:hAnsi="Times New Roman" w:cs="Times New Roman"/>
          <w:sz w:val="21"/>
          <w:szCs w:val="21"/>
        </w:rPr>
        <w:t xml:space="preserve">er </w:t>
      </w:r>
      <w:r w:rsidR="009C708C" w:rsidRPr="009803B5">
        <w:rPr>
          <w:rFonts w:ascii="Times New Roman" w:hAnsi="Times New Roman" w:cs="Times New Roman"/>
          <w:sz w:val="21"/>
          <w:szCs w:val="21"/>
        </w:rPr>
        <w:t xml:space="preserve">layer </w:t>
      </w:r>
      <w:r w:rsidR="00E24F99" w:rsidRPr="009803B5">
        <w:rPr>
          <w:rFonts w:ascii="Times New Roman" w:hAnsi="Times New Roman" w:cs="Times New Roman"/>
          <w:sz w:val="21"/>
          <w:szCs w:val="21"/>
        </w:rPr>
        <w:t xml:space="preserve">of </w:t>
      </w:r>
      <w:r w:rsidR="00A21392" w:rsidRPr="009803B5">
        <w:rPr>
          <w:rFonts w:ascii="Times New Roman" w:hAnsi="Times New Roman" w:cs="Times New Roman"/>
          <w:sz w:val="21"/>
          <w:szCs w:val="21"/>
        </w:rPr>
        <w:t>TiO</w:t>
      </w:r>
      <w:r w:rsidR="00A21392" w:rsidRPr="009803B5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A21392" w:rsidRPr="009803B5">
        <w:rPr>
          <w:rFonts w:ascii="Times New Roman" w:hAnsi="Times New Roman" w:cs="Times New Roman"/>
          <w:sz w:val="21"/>
          <w:szCs w:val="21"/>
        </w:rPr>
        <w:t xml:space="preserve"> nanoparticles. </w:t>
      </w:r>
      <w:r w:rsidR="009C708C" w:rsidRPr="009803B5">
        <w:rPr>
          <w:rFonts w:ascii="Times New Roman" w:hAnsi="Times New Roman" w:cs="Times New Roman"/>
          <w:sz w:val="21"/>
          <w:szCs w:val="21"/>
        </w:rPr>
        <w:t>Moreover, s</w:t>
      </w:r>
      <w:r w:rsidR="00F06882" w:rsidRPr="009803B5">
        <w:rPr>
          <w:rFonts w:ascii="Times New Roman" w:hAnsi="Times New Roman" w:cs="Times New Roman"/>
          <w:sz w:val="21"/>
          <w:szCs w:val="21"/>
        </w:rPr>
        <w:t xml:space="preserve">uch </w:t>
      </w:r>
      <w:r w:rsidR="000F6B0E" w:rsidRPr="009803B5">
        <w:rPr>
          <w:rFonts w:ascii="Times New Roman" w:hAnsi="Times New Roman" w:cs="Times New Roman"/>
          <w:sz w:val="21"/>
          <w:szCs w:val="21"/>
        </w:rPr>
        <w:t xml:space="preserve">composite </w:t>
      </w:r>
      <w:r w:rsidR="00F06882" w:rsidRPr="009803B5">
        <w:rPr>
          <w:rFonts w:ascii="Times New Roman" w:hAnsi="Times New Roman" w:cs="Times New Roman"/>
          <w:sz w:val="21"/>
          <w:szCs w:val="21"/>
        </w:rPr>
        <w:t xml:space="preserve">wax-based beads </w:t>
      </w:r>
      <w:r w:rsidR="00E26BDA" w:rsidRPr="009803B5">
        <w:rPr>
          <w:rFonts w:ascii="Times New Roman" w:hAnsi="Times New Roman" w:cs="Times New Roman"/>
          <w:sz w:val="21"/>
          <w:szCs w:val="21"/>
        </w:rPr>
        <w:t>c</w:t>
      </w:r>
      <w:r w:rsidR="00F06882" w:rsidRPr="009803B5">
        <w:rPr>
          <w:rFonts w:ascii="Times New Roman" w:hAnsi="Times New Roman" w:cs="Times New Roman"/>
          <w:sz w:val="21"/>
          <w:szCs w:val="21"/>
        </w:rPr>
        <w:t xml:space="preserve">ould be an </w:t>
      </w:r>
      <w:r w:rsidR="00746995" w:rsidRPr="009803B5">
        <w:rPr>
          <w:rFonts w:ascii="Times New Roman" w:hAnsi="Times New Roman" w:cs="Times New Roman"/>
          <w:sz w:val="21"/>
          <w:szCs w:val="21"/>
        </w:rPr>
        <w:t>ideal substitute</w:t>
      </w:r>
      <w:r w:rsidR="00F06882" w:rsidRPr="009803B5">
        <w:rPr>
          <w:rFonts w:ascii="Times New Roman" w:hAnsi="Times New Roman" w:cs="Times New Roman"/>
          <w:sz w:val="21"/>
          <w:szCs w:val="21"/>
        </w:rPr>
        <w:t xml:space="preserve"> for the presently </w:t>
      </w:r>
      <w:r w:rsidR="00746995" w:rsidRPr="009803B5">
        <w:rPr>
          <w:rFonts w:ascii="Times New Roman" w:hAnsi="Times New Roman" w:cs="Times New Roman"/>
          <w:sz w:val="21"/>
          <w:szCs w:val="21"/>
        </w:rPr>
        <w:t xml:space="preserve">applied </w:t>
      </w:r>
      <w:r w:rsidRPr="009803B5">
        <w:rPr>
          <w:rFonts w:ascii="Times New Roman" w:hAnsi="Times New Roman" w:cs="Times New Roman"/>
          <w:sz w:val="21"/>
          <w:szCs w:val="21"/>
        </w:rPr>
        <w:t>synthetic polymer microspheres</w:t>
      </w:r>
      <w:r w:rsidR="00F06882" w:rsidRPr="009803B5">
        <w:rPr>
          <w:rFonts w:ascii="Times New Roman" w:hAnsi="Times New Roman" w:cs="Times New Roman"/>
          <w:sz w:val="21"/>
          <w:szCs w:val="21"/>
        </w:rPr>
        <w:t xml:space="preserve"> for loading or </w:t>
      </w:r>
      <w:r w:rsidR="00F60126" w:rsidRPr="009803B5">
        <w:rPr>
          <w:rFonts w:ascii="Times New Roman" w:hAnsi="Times New Roman" w:cs="Times New Roman"/>
          <w:sz w:val="21"/>
          <w:szCs w:val="21"/>
        </w:rPr>
        <w:t>encapsulating</w:t>
      </w:r>
      <w:r w:rsidR="00F06882" w:rsidRPr="009803B5">
        <w:rPr>
          <w:rFonts w:ascii="Times New Roman" w:hAnsi="Times New Roman" w:cs="Times New Roman"/>
          <w:sz w:val="21"/>
          <w:szCs w:val="21"/>
        </w:rPr>
        <w:t xml:space="preserve"> the sunscreens, </w:t>
      </w:r>
      <w:r w:rsidR="00E26BDA" w:rsidRPr="009803B5">
        <w:rPr>
          <w:rFonts w:ascii="Times New Roman" w:hAnsi="Times New Roman" w:cs="Times New Roman"/>
          <w:sz w:val="21"/>
          <w:szCs w:val="21"/>
        </w:rPr>
        <w:t xml:space="preserve">leading to </w:t>
      </w:r>
      <w:r w:rsidR="00F06882" w:rsidRPr="009803B5">
        <w:rPr>
          <w:rFonts w:ascii="Times New Roman" w:hAnsi="Times New Roman" w:cs="Times New Roman"/>
          <w:sz w:val="21"/>
          <w:szCs w:val="21"/>
        </w:rPr>
        <w:t>potential applications in sustainable, natural</w:t>
      </w:r>
      <w:r w:rsidR="000F6B0E" w:rsidRPr="009803B5">
        <w:rPr>
          <w:rFonts w:ascii="Times New Roman" w:hAnsi="Times New Roman" w:cs="Times New Roman"/>
          <w:sz w:val="21"/>
          <w:szCs w:val="21"/>
        </w:rPr>
        <w:t>,</w:t>
      </w:r>
      <w:r w:rsidR="00F06882" w:rsidRPr="009803B5">
        <w:rPr>
          <w:rFonts w:ascii="Times New Roman" w:hAnsi="Times New Roman" w:cs="Times New Roman"/>
          <w:sz w:val="21"/>
          <w:szCs w:val="21"/>
        </w:rPr>
        <w:t xml:space="preserve"> and safe cosmetic </w:t>
      </w:r>
      <w:r w:rsidR="00F06882">
        <w:rPr>
          <w:rFonts w:ascii="Times New Roman" w:hAnsi="Times New Roman" w:cs="Times New Roman"/>
          <w:sz w:val="21"/>
          <w:szCs w:val="21"/>
        </w:rPr>
        <w:t>products</w:t>
      </w:r>
      <w:r w:rsidRPr="003D08E4">
        <w:rPr>
          <w:rFonts w:ascii="Times New Roman" w:hAnsi="Times New Roman" w:cs="Times New Roman"/>
          <w:sz w:val="21"/>
          <w:szCs w:val="21"/>
        </w:rPr>
        <w:t xml:space="preserve">. </w:t>
      </w:r>
      <w:r w:rsidR="00F06882">
        <w:rPr>
          <w:rFonts w:ascii="Times New Roman" w:hAnsi="Times New Roman" w:cs="Times New Roman"/>
          <w:sz w:val="21"/>
          <w:szCs w:val="21"/>
        </w:rPr>
        <w:t xml:space="preserve">Therefore, the </w:t>
      </w:r>
      <w:proofErr w:type="spellStart"/>
      <w:r w:rsidR="000F6B0E"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Pr="003D08E4">
        <w:rPr>
          <w:rFonts w:ascii="Times New Roman" w:hAnsi="Times New Roman" w:cs="Times New Roman"/>
          <w:sz w:val="21"/>
          <w:szCs w:val="21"/>
        </w:rPr>
        <w:t xml:space="preserve">-Pickering emulsion system </w:t>
      </w:r>
      <w:r w:rsidR="000F6B0E">
        <w:rPr>
          <w:rFonts w:ascii="Times New Roman" w:hAnsi="Times New Roman" w:cs="Times New Roman"/>
          <w:sz w:val="21"/>
          <w:szCs w:val="21"/>
        </w:rPr>
        <w:t xml:space="preserve">developed in this study </w:t>
      </w:r>
      <w:r w:rsidR="00F06882">
        <w:rPr>
          <w:rFonts w:ascii="Times New Roman" w:hAnsi="Times New Roman" w:cs="Times New Roman"/>
          <w:sz w:val="21"/>
          <w:szCs w:val="21"/>
        </w:rPr>
        <w:t xml:space="preserve">would </w:t>
      </w:r>
      <w:r w:rsidRPr="003D08E4">
        <w:rPr>
          <w:rFonts w:ascii="Times New Roman" w:hAnsi="Times New Roman" w:cs="Times New Roman"/>
          <w:sz w:val="21"/>
          <w:szCs w:val="21"/>
        </w:rPr>
        <w:t xml:space="preserve">provide a platform for the preparation of </w:t>
      </w:r>
      <w:r w:rsidR="00F06882">
        <w:rPr>
          <w:rFonts w:ascii="Times New Roman" w:hAnsi="Times New Roman" w:cs="Times New Roman"/>
          <w:sz w:val="21"/>
          <w:szCs w:val="21"/>
        </w:rPr>
        <w:t>novel multifunctional composite materials</w:t>
      </w:r>
      <w:r w:rsidRPr="003D08E4">
        <w:rPr>
          <w:rFonts w:ascii="Times New Roman" w:hAnsi="Times New Roman" w:cs="Times New Roman"/>
          <w:sz w:val="21"/>
          <w:szCs w:val="21"/>
        </w:rPr>
        <w:t>.</w:t>
      </w:r>
    </w:p>
    <w:p w14:paraId="7B51AF21" w14:textId="353C5AE3" w:rsidR="00C771C8" w:rsidRDefault="001E2D1E" w:rsidP="00C771C8">
      <w:pPr>
        <w:snapToGrid w:val="0"/>
        <w:spacing w:line="48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noProof/>
          <w:lang w:eastAsia="en-US"/>
        </w:rPr>
        <w:drawing>
          <wp:inline distT="0" distB="0" distL="0" distR="0" wp14:anchorId="537AFBCB" wp14:editId="45D4543C">
            <wp:extent cx="5400000" cy="1540899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54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34123" w14:textId="3F749207" w:rsidR="00BE5F3E" w:rsidRPr="00537999" w:rsidRDefault="00BE5F3E" w:rsidP="00BE5F3E">
      <w:pPr>
        <w:snapToGrid w:val="0"/>
        <w:spacing w:line="480" w:lineRule="auto"/>
        <w:rPr>
          <w:rFonts w:ascii="Times New Roman" w:hAnsi="Times New Roman" w:cs="Times New Roman"/>
          <w:b/>
          <w:sz w:val="21"/>
          <w:szCs w:val="21"/>
        </w:rPr>
      </w:pPr>
      <w:r w:rsidRPr="008F5024">
        <w:rPr>
          <w:rFonts w:ascii="Times New Roman" w:hAnsi="Times New Roman" w:cs="Times New Roman" w:hint="eastAsia"/>
          <w:b/>
          <w:sz w:val="21"/>
          <w:szCs w:val="21"/>
        </w:rPr>
        <w:t>Fig.</w:t>
      </w:r>
      <w:r w:rsidRPr="008F5024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827622" w:rsidRPr="008F5024">
        <w:rPr>
          <w:rFonts w:ascii="Times New Roman" w:hAnsi="Times New Roman" w:cs="Times New Roman"/>
          <w:b/>
          <w:sz w:val="21"/>
          <w:szCs w:val="21"/>
        </w:rPr>
        <w:t>8</w:t>
      </w:r>
      <w:r w:rsidRPr="008F5024">
        <w:rPr>
          <w:rFonts w:ascii="Times New Roman" w:hAnsi="Times New Roman" w:cs="Times New Roman"/>
          <w:b/>
          <w:sz w:val="21"/>
          <w:szCs w:val="21"/>
        </w:rPr>
        <w:t xml:space="preserve">. </w:t>
      </w:r>
      <w:r w:rsidR="000F6B0E" w:rsidRPr="008F5024">
        <w:rPr>
          <w:rFonts w:ascii="Times New Roman" w:hAnsi="Times New Roman" w:cs="Times New Roman"/>
          <w:sz w:val="21"/>
          <w:szCs w:val="21"/>
        </w:rPr>
        <w:t xml:space="preserve">(a) </w:t>
      </w:r>
      <w:r w:rsidRPr="008F5024">
        <w:rPr>
          <w:rFonts w:ascii="Times New Roman" w:hAnsi="Times New Roman" w:cs="Times New Roman"/>
          <w:sz w:val="21"/>
          <w:szCs w:val="21"/>
        </w:rPr>
        <w:t>Low</w:t>
      </w:r>
      <w:r w:rsidR="0095261B" w:rsidRPr="008F5024">
        <w:rPr>
          <w:rFonts w:ascii="Times New Roman" w:hAnsi="Times New Roman" w:cs="Times New Roman"/>
          <w:sz w:val="21"/>
          <w:szCs w:val="21"/>
        </w:rPr>
        <w:t>-</w:t>
      </w:r>
      <w:r w:rsidRPr="008F5024">
        <w:rPr>
          <w:rFonts w:ascii="Times New Roman" w:hAnsi="Times New Roman" w:cs="Times New Roman"/>
          <w:sz w:val="21"/>
          <w:szCs w:val="21"/>
        </w:rPr>
        <w:t xml:space="preserve"> and </w:t>
      </w:r>
      <w:r w:rsidR="000F6B0E" w:rsidRPr="008F5024">
        <w:rPr>
          <w:rFonts w:ascii="Times New Roman" w:hAnsi="Times New Roman" w:cs="Times New Roman"/>
          <w:sz w:val="21"/>
          <w:szCs w:val="21"/>
        </w:rPr>
        <w:t xml:space="preserve">(b) </w:t>
      </w:r>
      <w:r w:rsidRPr="008F5024">
        <w:rPr>
          <w:rFonts w:ascii="Times New Roman" w:hAnsi="Times New Roman" w:cs="Times New Roman"/>
          <w:sz w:val="21"/>
          <w:szCs w:val="21"/>
        </w:rPr>
        <w:t>high-magni</w:t>
      </w:r>
      <w:r w:rsidR="00E24F99" w:rsidRPr="008F5024">
        <w:rPr>
          <w:rFonts w:ascii="Times New Roman" w:hAnsi="Times New Roman" w:cs="Times New Roman"/>
          <w:sz w:val="21"/>
          <w:szCs w:val="21"/>
        </w:rPr>
        <w:t xml:space="preserve">fication </w:t>
      </w:r>
      <w:r w:rsidRPr="008F5024">
        <w:rPr>
          <w:rFonts w:ascii="Times New Roman" w:hAnsi="Times New Roman" w:cs="Times New Roman"/>
          <w:sz w:val="21"/>
          <w:szCs w:val="21"/>
        </w:rPr>
        <w:t xml:space="preserve">SEM images of the </w:t>
      </w:r>
      <w:r w:rsidR="00C51F28" w:rsidRPr="008F5024">
        <w:rPr>
          <w:rFonts w:ascii="Times New Roman" w:hAnsi="Times New Roman" w:cs="Times New Roman"/>
          <w:sz w:val="21"/>
          <w:szCs w:val="21"/>
        </w:rPr>
        <w:t>composite wax-based beads</w:t>
      </w:r>
      <w:r w:rsidRPr="008F5024">
        <w:rPr>
          <w:rFonts w:ascii="Times New Roman" w:hAnsi="Times New Roman" w:cs="Times New Roman"/>
          <w:sz w:val="21"/>
          <w:szCs w:val="21"/>
        </w:rPr>
        <w:t xml:space="preserve"> fabricated through the </w:t>
      </w:r>
      <w:r w:rsidRPr="00537999">
        <w:rPr>
          <w:rFonts w:ascii="Times New Roman" w:hAnsi="Times New Roman" w:cs="Times New Roman"/>
          <w:sz w:val="21"/>
          <w:szCs w:val="21"/>
        </w:rPr>
        <w:t>Pickering emulsion</w:t>
      </w:r>
      <w:r w:rsidR="001E2D1E">
        <w:rPr>
          <w:rFonts w:ascii="Times New Roman" w:hAnsi="Times New Roman" w:cs="Times New Roman"/>
          <w:sz w:val="21"/>
          <w:szCs w:val="21"/>
        </w:rPr>
        <w:t>-</w:t>
      </w:r>
      <w:proofErr w:type="spellStart"/>
      <w:r w:rsidRPr="00537999">
        <w:rPr>
          <w:rFonts w:ascii="Times New Roman" w:hAnsi="Times New Roman" w:cs="Times New Roman"/>
          <w:sz w:val="21"/>
          <w:szCs w:val="21"/>
        </w:rPr>
        <w:t>templated</w:t>
      </w:r>
      <w:proofErr w:type="spellEnd"/>
      <w:r w:rsidRPr="00537999">
        <w:rPr>
          <w:rFonts w:ascii="Times New Roman" w:hAnsi="Times New Roman" w:cs="Times New Roman"/>
          <w:sz w:val="21"/>
          <w:szCs w:val="21"/>
        </w:rPr>
        <w:t xml:space="preserve"> </w:t>
      </w:r>
      <w:r w:rsidR="001E2D1E" w:rsidRPr="00537999">
        <w:rPr>
          <w:rFonts w:ascii="Times New Roman" w:hAnsi="Times New Roman" w:cs="Times New Roman"/>
          <w:sz w:val="21"/>
          <w:szCs w:val="21"/>
        </w:rPr>
        <w:t>emulsion</w:t>
      </w:r>
      <w:r w:rsidR="001E2D1E">
        <w:rPr>
          <w:rFonts w:ascii="Times New Roman" w:hAnsi="Times New Roman" w:cs="Times New Roman"/>
          <w:sz w:val="21"/>
          <w:szCs w:val="21"/>
        </w:rPr>
        <w:t>-</w:t>
      </w:r>
      <w:r w:rsidR="00C51F28">
        <w:rPr>
          <w:rFonts w:ascii="Times New Roman" w:hAnsi="Times New Roman" w:cs="Times New Roman"/>
          <w:sz w:val="21"/>
          <w:szCs w:val="21"/>
        </w:rPr>
        <w:t>solidi</w:t>
      </w:r>
      <w:r w:rsidR="000F6B0E">
        <w:rPr>
          <w:rFonts w:ascii="Times New Roman" w:hAnsi="Times New Roman" w:cs="Times New Roman"/>
          <w:sz w:val="21"/>
          <w:szCs w:val="21"/>
        </w:rPr>
        <w:t>fic</w:t>
      </w:r>
      <w:r w:rsidR="00C51F28">
        <w:rPr>
          <w:rFonts w:ascii="Times New Roman" w:hAnsi="Times New Roman" w:cs="Times New Roman"/>
          <w:sz w:val="21"/>
          <w:szCs w:val="21"/>
        </w:rPr>
        <w:t>ation process</w:t>
      </w:r>
      <w:r w:rsidR="00117972">
        <w:rPr>
          <w:rFonts w:ascii="Times New Roman" w:hAnsi="Times New Roman" w:cs="Times New Roman"/>
          <w:sz w:val="21"/>
          <w:szCs w:val="21"/>
        </w:rPr>
        <w:t>,</w:t>
      </w:r>
      <w:r w:rsidR="001805CF">
        <w:rPr>
          <w:rFonts w:ascii="Times New Roman" w:hAnsi="Times New Roman" w:cs="Times New Roman"/>
          <w:sz w:val="21"/>
          <w:szCs w:val="21"/>
        </w:rPr>
        <w:t xml:space="preserve"> (c) variation of measure</w:t>
      </w:r>
      <w:r w:rsidR="00746995">
        <w:rPr>
          <w:rFonts w:ascii="Times New Roman" w:hAnsi="Times New Roman" w:cs="Times New Roman"/>
          <w:sz w:val="21"/>
          <w:szCs w:val="21"/>
        </w:rPr>
        <w:t>d</w:t>
      </w:r>
      <w:r w:rsidR="001805CF">
        <w:rPr>
          <w:rFonts w:ascii="Times New Roman" w:hAnsi="Times New Roman" w:cs="Times New Roman"/>
          <w:sz w:val="21"/>
          <w:szCs w:val="21"/>
        </w:rPr>
        <w:t xml:space="preserve"> SPF values </w:t>
      </w:r>
      <w:r w:rsidR="00746995">
        <w:rPr>
          <w:rFonts w:ascii="Times New Roman" w:hAnsi="Times New Roman" w:cs="Times New Roman"/>
          <w:sz w:val="21"/>
          <w:szCs w:val="21"/>
        </w:rPr>
        <w:t>o</w:t>
      </w:r>
      <w:r w:rsidR="00746995" w:rsidRPr="00B5109C">
        <w:rPr>
          <w:rFonts w:ascii="Times New Roman" w:hAnsi="Times New Roman" w:cs="Times New Roman"/>
          <w:sz w:val="21"/>
          <w:szCs w:val="21"/>
        </w:rPr>
        <w:t xml:space="preserve">f two prepared sunscreen creams A and B versus </w:t>
      </w:r>
      <w:r w:rsidR="001805CF" w:rsidRPr="00B5109C">
        <w:rPr>
          <w:rFonts w:ascii="Times New Roman" w:hAnsi="Times New Roman" w:cs="Times New Roman"/>
          <w:sz w:val="21"/>
          <w:szCs w:val="21"/>
        </w:rPr>
        <w:t xml:space="preserve">UV </w:t>
      </w:r>
      <w:r w:rsidR="00746995" w:rsidRPr="00B5109C">
        <w:rPr>
          <w:rFonts w:ascii="Times New Roman" w:hAnsi="Times New Roman" w:cs="Times New Roman"/>
          <w:sz w:val="21"/>
          <w:szCs w:val="21"/>
        </w:rPr>
        <w:t xml:space="preserve">irradiation </w:t>
      </w:r>
      <w:r w:rsidR="001805CF" w:rsidRPr="00B5109C">
        <w:rPr>
          <w:rFonts w:ascii="Times New Roman" w:hAnsi="Times New Roman" w:cs="Times New Roman"/>
          <w:sz w:val="21"/>
          <w:szCs w:val="21"/>
        </w:rPr>
        <w:t xml:space="preserve">time (see details in the </w:t>
      </w:r>
      <w:r w:rsidR="009E5FC4" w:rsidRPr="00B5109C">
        <w:rPr>
          <w:rFonts w:ascii="Times New Roman" w:hAnsi="Times New Roman" w:cs="Times New Roman" w:hint="eastAsia"/>
          <w:sz w:val="21"/>
          <w:szCs w:val="21"/>
        </w:rPr>
        <w:t>sup</w:t>
      </w:r>
      <w:r w:rsidR="009E5FC4" w:rsidRPr="00B5109C">
        <w:rPr>
          <w:rFonts w:ascii="Times New Roman" w:hAnsi="Times New Roman" w:cs="Times New Roman"/>
          <w:sz w:val="21"/>
          <w:szCs w:val="21"/>
        </w:rPr>
        <w:t>porting information</w:t>
      </w:r>
      <w:r w:rsidR="001805CF" w:rsidRPr="00B5109C">
        <w:rPr>
          <w:rFonts w:ascii="Times New Roman" w:hAnsi="Times New Roman" w:cs="Times New Roman"/>
          <w:sz w:val="21"/>
          <w:szCs w:val="21"/>
        </w:rPr>
        <w:t>).</w:t>
      </w:r>
    </w:p>
    <w:p w14:paraId="56704194" w14:textId="77777777" w:rsidR="002E5858" w:rsidRDefault="002E5858" w:rsidP="00BE5F3E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1"/>
          <w:szCs w:val="21"/>
        </w:rPr>
      </w:pPr>
    </w:p>
    <w:p w14:paraId="6C168227" w14:textId="787A56A8" w:rsidR="00BE5F3E" w:rsidRPr="006878FD" w:rsidRDefault="00BE5F3E" w:rsidP="00BE5F3E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color w:val="C00000"/>
          <w:sz w:val="21"/>
          <w:szCs w:val="21"/>
        </w:rPr>
      </w:pPr>
      <w:r w:rsidRPr="006878FD">
        <w:rPr>
          <w:rFonts w:ascii="Times New Roman" w:hAnsi="Times New Roman" w:cs="Times New Roman"/>
          <w:b/>
          <w:color w:val="C00000"/>
          <w:sz w:val="21"/>
          <w:szCs w:val="21"/>
        </w:rPr>
        <w:t>4 Conclusion</w:t>
      </w:r>
      <w:r w:rsidR="00F35D14">
        <w:rPr>
          <w:rFonts w:ascii="Times New Roman" w:hAnsi="Times New Roman" w:cs="Times New Roman"/>
          <w:b/>
          <w:color w:val="C00000"/>
          <w:sz w:val="21"/>
          <w:szCs w:val="21"/>
        </w:rPr>
        <w:t>s</w:t>
      </w:r>
      <w:bookmarkStart w:id="8" w:name="_GoBack"/>
      <w:bookmarkEnd w:id="8"/>
    </w:p>
    <w:p w14:paraId="076BC4FA" w14:textId="6EDF55E7" w:rsidR="002F5965" w:rsidRPr="002F5965" w:rsidRDefault="002F5965" w:rsidP="00EB06EA">
      <w:pPr>
        <w:adjustRightInd w:val="0"/>
        <w:snapToGrid w:val="0"/>
        <w:spacing w:line="480" w:lineRule="auto"/>
        <w:ind w:firstLineChars="200" w:firstLine="420"/>
        <w:rPr>
          <w:rFonts w:ascii="Times New Roman" w:hAnsi="Times New Roman" w:cs="Times New Roman"/>
          <w:color w:val="C00000"/>
          <w:sz w:val="21"/>
          <w:szCs w:val="21"/>
        </w:rPr>
      </w:pPr>
      <w:bookmarkStart w:id="9" w:name="_Hlk53600984"/>
      <w:r w:rsidRPr="002F5965">
        <w:rPr>
          <w:rFonts w:ascii="Times New Roman" w:hAnsi="Times New Roman" w:cs="Times New Roman"/>
          <w:color w:val="C00000"/>
          <w:sz w:val="21"/>
          <w:szCs w:val="21"/>
        </w:rPr>
        <w:lastRenderedPageBreak/>
        <w:t xml:space="preserve">On the basis of the previously reported </w:t>
      </w:r>
      <w:r w:rsidRPr="002F5965">
        <w:rPr>
          <w:rFonts w:ascii="Times New Roman" w:hAnsi="Times New Roman" w:cs="Times New Roman"/>
          <w:i/>
          <w:color w:val="C00000"/>
          <w:sz w:val="21"/>
          <w:szCs w:val="21"/>
        </w:rPr>
        <w:t>van der Waals</w:t>
      </w:r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 (</w:t>
      </w:r>
      <w:proofErr w:type="spellStart"/>
      <w:r w:rsidRPr="002F5965">
        <w:rPr>
          <w:rFonts w:ascii="Times New Roman" w:hAnsi="Times New Roman" w:cs="Times New Roman"/>
          <w:color w:val="C00000"/>
          <w:sz w:val="21"/>
          <w:szCs w:val="21"/>
        </w:rPr>
        <w:t>vdW</w:t>
      </w:r>
      <w:proofErr w:type="spellEnd"/>
      <w:r w:rsidRPr="002F5965">
        <w:rPr>
          <w:rFonts w:ascii="Times New Roman" w:hAnsi="Times New Roman" w:cs="Times New Roman"/>
          <w:color w:val="C00000"/>
          <w:sz w:val="21"/>
          <w:szCs w:val="21"/>
        </w:rPr>
        <w:t>) emulsions stabilized by SiO</w:t>
      </w:r>
      <w:r w:rsidRPr="002F5965">
        <w:rPr>
          <w:rFonts w:ascii="Times New Roman" w:hAnsi="Times New Roman" w:cs="Times New Roman"/>
          <w:color w:val="C00000"/>
          <w:sz w:val="21"/>
          <w:szCs w:val="21"/>
          <w:vertAlign w:val="subscript"/>
        </w:rPr>
        <w:t>2</w:t>
      </w:r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 </w:t>
      </w:r>
      <w:r w:rsidRPr="002F5965">
        <w:rPr>
          <w:rFonts w:ascii="Times New Roman" w:hAnsi="Times New Roman" w:cs="Times New Roman"/>
          <w:bCs/>
          <w:color w:val="C00000"/>
          <w:sz w:val="21"/>
          <w:szCs w:val="21"/>
        </w:rPr>
        <w:t>hydrophilic particles</w:t>
      </w:r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 [19], this work has demonstrated that </w:t>
      </w:r>
      <w:proofErr w:type="spellStart"/>
      <w:r w:rsidRPr="002F5965">
        <w:rPr>
          <w:rFonts w:ascii="Times New Roman" w:hAnsi="Times New Roman" w:cs="Times New Roman"/>
          <w:color w:val="C00000"/>
          <w:sz w:val="21"/>
          <w:szCs w:val="21"/>
        </w:rPr>
        <w:t>vdW</w:t>
      </w:r>
      <w:proofErr w:type="spellEnd"/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 emulsions could be produced using highly hydrophilic TiO</w:t>
      </w:r>
      <w:r w:rsidRPr="002F5965">
        <w:rPr>
          <w:rFonts w:ascii="Times New Roman" w:hAnsi="Times New Roman" w:cs="Times New Roman"/>
          <w:color w:val="C00000"/>
          <w:sz w:val="21"/>
          <w:szCs w:val="21"/>
          <w:vertAlign w:val="subscript"/>
        </w:rPr>
        <w:t>2</w:t>
      </w:r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 nanoparticles as the emulsifier, which is new and unexpected. The emulsion stability mechanism was attributed to the </w:t>
      </w:r>
      <w:proofErr w:type="spellStart"/>
      <w:r w:rsidRPr="002F5965">
        <w:rPr>
          <w:rFonts w:ascii="Times New Roman" w:hAnsi="Times New Roman" w:cs="Times New Roman"/>
          <w:color w:val="C00000"/>
          <w:sz w:val="21"/>
          <w:szCs w:val="21"/>
        </w:rPr>
        <w:t>vdW</w:t>
      </w:r>
      <w:proofErr w:type="spellEnd"/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 interaction between TiO</w:t>
      </w:r>
      <w:r w:rsidRPr="002F5965">
        <w:rPr>
          <w:rFonts w:ascii="Times New Roman" w:hAnsi="Times New Roman" w:cs="Times New Roman"/>
          <w:color w:val="C00000"/>
          <w:sz w:val="21"/>
          <w:szCs w:val="21"/>
          <w:vertAlign w:val="subscript"/>
        </w:rPr>
        <w:t>2</w:t>
      </w:r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 nanoparticles and oil droplets, rather than the interfacial nanoparticle trapping induced by </w:t>
      </w:r>
      <w:proofErr w:type="spellStart"/>
      <w:r w:rsidRPr="002F5965">
        <w:rPr>
          <w:rFonts w:ascii="Times New Roman" w:hAnsi="Times New Roman" w:cs="Times New Roman"/>
          <w:color w:val="C00000"/>
          <w:sz w:val="21"/>
          <w:szCs w:val="21"/>
        </w:rPr>
        <w:t>amphiphilic</w:t>
      </w:r>
      <w:proofErr w:type="spellEnd"/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 wettability [7, 17, 18]. The</w:t>
      </w:r>
      <w:r w:rsidR="00EB06EA">
        <w:rPr>
          <w:rFonts w:ascii="Times New Roman" w:hAnsi="Times New Roman" w:cs="Times New Roman"/>
          <w:color w:val="C00000"/>
          <w:sz w:val="21"/>
          <w:szCs w:val="21"/>
        </w:rPr>
        <w:t xml:space="preserve"> above</w:t>
      </w:r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 mechanism was supported by a theoretical analysis based on calculation of </w:t>
      </w:r>
      <w:r w:rsidR="00EB06EA">
        <w:rPr>
          <w:rFonts w:ascii="Times New Roman" w:hAnsi="Times New Roman" w:cs="Times New Roman"/>
          <w:color w:val="C00000"/>
          <w:sz w:val="21"/>
          <w:szCs w:val="21"/>
        </w:rPr>
        <w:t xml:space="preserve">the </w:t>
      </w:r>
      <w:proofErr w:type="spellStart"/>
      <w:r w:rsidR="00EB06EA">
        <w:rPr>
          <w:rFonts w:ascii="Times New Roman" w:hAnsi="Times New Roman" w:cs="Times New Roman"/>
          <w:color w:val="C00000"/>
          <w:sz w:val="21"/>
          <w:szCs w:val="21"/>
        </w:rPr>
        <w:t>Hamaker</w:t>
      </w:r>
      <w:proofErr w:type="spellEnd"/>
      <w:r w:rsidR="00EB06EA">
        <w:rPr>
          <w:rFonts w:ascii="Times New Roman" w:hAnsi="Times New Roman" w:cs="Times New Roman"/>
          <w:color w:val="C00000"/>
          <w:sz w:val="21"/>
          <w:szCs w:val="21"/>
        </w:rPr>
        <w:t xml:space="preserve"> constants a</w:t>
      </w:r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nd several </w:t>
      </w:r>
      <w:r w:rsidR="00EB06EA">
        <w:rPr>
          <w:rFonts w:ascii="Times New Roman" w:hAnsi="Times New Roman" w:cs="Times New Roman"/>
          <w:color w:val="C00000"/>
          <w:sz w:val="21"/>
          <w:szCs w:val="21"/>
        </w:rPr>
        <w:t xml:space="preserve">experimental </w:t>
      </w:r>
      <w:r w:rsidRPr="002F5965">
        <w:rPr>
          <w:rFonts w:ascii="Times New Roman" w:hAnsi="Times New Roman" w:cs="Times New Roman"/>
          <w:color w:val="C00000"/>
          <w:sz w:val="21"/>
          <w:szCs w:val="21"/>
        </w:rPr>
        <w:t>parameters such as pH, particles concentrati</w:t>
      </w:r>
      <w:r w:rsidR="00EB06EA">
        <w:rPr>
          <w:rFonts w:ascii="Times New Roman" w:hAnsi="Times New Roman" w:cs="Times New Roman"/>
          <w:color w:val="C00000"/>
          <w:sz w:val="21"/>
          <w:szCs w:val="21"/>
        </w:rPr>
        <w:t>on, and the freeze-thaw process</w:t>
      </w:r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 were varied to further verify the mechanism. Compared to </w:t>
      </w:r>
      <w:proofErr w:type="spellStart"/>
      <w:r w:rsidRPr="002F5965">
        <w:rPr>
          <w:rFonts w:ascii="Times New Roman" w:hAnsi="Times New Roman" w:cs="Times New Roman"/>
          <w:color w:val="C00000"/>
          <w:sz w:val="21"/>
          <w:szCs w:val="21"/>
        </w:rPr>
        <w:t>vdW</w:t>
      </w:r>
      <w:proofErr w:type="spellEnd"/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 emulsions stabilized by SiO</w:t>
      </w:r>
      <w:r w:rsidRPr="002F5965">
        <w:rPr>
          <w:rFonts w:ascii="Times New Roman" w:hAnsi="Times New Roman" w:cs="Times New Roman"/>
          <w:color w:val="C00000"/>
          <w:sz w:val="21"/>
          <w:szCs w:val="21"/>
          <w:vertAlign w:val="subscript"/>
        </w:rPr>
        <w:t>2</w:t>
      </w:r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 nanoparticles [19], the TiO</w:t>
      </w:r>
      <w:r w:rsidRPr="002F5965">
        <w:rPr>
          <w:rFonts w:ascii="Times New Roman" w:hAnsi="Times New Roman" w:cs="Times New Roman"/>
          <w:color w:val="C00000"/>
          <w:sz w:val="21"/>
          <w:szCs w:val="21"/>
          <w:vertAlign w:val="subscript"/>
        </w:rPr>
        <w:t>2</w:t>
      </w:r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 stabilized </w:t>
      </w:r>
      <w:proofErr w:type="spellStart"/>
      <w:r w:rsidRPr="002F5965">
        <w:rPr>
          <w:rFonts w:ascii="Times New Roman" w:hAnsi="Times New Roman" w:cs="Times New Roman"/>
          <w:color w:val="C00000"/>
          <w:sz w:val="21"/>
          <w:szCs w:val="21"/>
        </w:rPr>
        <w:t>vdW</w:t>
      </w:r>
      <w:proofErr w:type="spellEnd"/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 emulsions would be more versatile because of the multifunctional properties and wider application of TiO</w:t>
      </w:r>
      <w:r w:rsidRPr="002F5965">
        <w:rPr>
          <w:rFonts w:ascii="Times New Roman" w:hAnsi="Times New Roman" w:cs="Times New Roman"/>
          <w:color w:val="C00000"/>
          <w:sz w:val="21"/>
          <w:szCs w:val="21"/>
          <w:vertAlign w:val="subscript"/>
        </w:rPr>
        <w:t>2</w:t>
      </w:r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 [20]. </w:t>
      </w:r>
      <w:r w:rsidR="00EB06EA">
        <w:rPr>
          <w:rFonts w:ascii="Times New Roman" w:hAnsi="Times New Roman" w:cs="Times New Roman"/>
          <w:color w:val="C00000"/>
          <w:sz w:val="21"/>
          <w:szCs w:val="21"/>
        </w:rPr>
        <w:t>However,</w:t>
      </w:r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 in contrast to the emulsions stabilized by surface modified TiO</w:t>
      </w:r>
      <w:r w:rsidRPr="002F5965">
        <w:rPr>
          <w:rFonts w:ascii="Times New Roman" w:hAnsi="Times New Roman" w:cs="Times New Roman"/>
          <w:color w:val="C00000"/>
          <w:sz w:val="21"/>
          <w:szCs w:val="21"/>
          <w:vertAlign w:val="subscript"/>
        </w:rPr>
        <w:t>2</w:t>
      </w:r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 nanoparticles, the pristine TiO</w:t>
      </w:r>
      <w:r w:rsidRPr="002F5965">
        <w:rPr>
          <w:rFonts w:ascii="Times New Roman" w:hAnsi="Times New Roman" w:cs="Times New Roman"/>
          <w:color w:val="C00000"/>
          <w:sz w:val="21"/>
          <w:szCs w:val="21"/>
          <w:vertAlign w:val="subscript"/>
        </w:rPr>
        <w:t>2</w:t>
      </w:r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 nanoparticles would show much better UV shielding and surface related properties. As a step towards application, a composite wax-based bead structure, which encapsulated chemical sunscreen and coated by TiO</w:t>
      </w:r>
      <w:r w:rsidRPr="002F5965">
        <w:rPr>
          <w:rFonts w:ascii="Times New Roman" w:hAnsi="Times New Roman" w:cs="Times New Roman"/>
          <w:color w:val="C00000"/>
          <w:sz w:val="21"/>
          <w:szCs w:val="21"/>
          <w:vertAlign w:val="subscript"/>
        </w:rPr>
        <w:t>2</w:t>
      </w:r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 nanoparticles, was fabricated with the emulsion as a template, and applied as a sunscreen. The obtained sunscreen exhibited an excellent UV blocking property and improved </w:t>
      </w:r>
      <w:proofErr w:type="spellStart"/>
      <w:r w:rsidRPr="002F5965">
        <w:rPr>
          <w:rFonts w:ascii="Times New Roman" w:hAnsi="Times New Roman" w:cs="Times New Roman"/>
          <w:color w:val="C00000"/>
          <w:sz w:val="21"/>
          <w:szCs w:val="21"/>
        </w:rPr>
        <w:t>photostability</w:t>
      </w:r>
      <w:proofErr w:type="spellEnd"/>
      <w:r w:rsidRPr="002F5965">
        <w:rPr>
          <w:rFonts w:ascii="Times New Roman" w:hAnsi="Times New Roman" w:cs="Times New Roman"/>
          <w:color w:val="C00000"/>
          <w:sz w:val="21"/>
          <w:szCs w:val="21"/>
        </w:rPr>
        <w:t>. Compared with traditional Pickering emulsions, the pristine nanoparticle-stabilized emulsions are simple, green, scientifically fascinating, and economically significant for practical applications. Further research is underway to explore the generalization of the method and more application</w:t>
      </w:r>
      <w:r w:rsidR="00EB06EA">
        <w:rPr>
          <w:rFonts w:ascii="Times New Roman" w:hAnsi="Times New Roman" w:cs="Times New Roman"/>
          <w:color w:val="C00000"/>
          <w:sz w:val="21"/>
          <w:szCs w:val="21"/>
        </w:rPr>
        <w:t>s</w:t>
      </w:r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 of the </w:t>
      </w:r>
      <w:proofErr w:type="spellStart"/>
      <w:r w:rsidRPr="002F5965">
        <w:rPr>
          <w:rFonts w:ascii="Times New Roman" w:hAnsi="Times New Roman" w:cs="Times New Roman"/>
          <w:color w:val="C00000"/>
          <w:sz w:val="21"/>
          <w:szCs w:val="21"/>
        </w:rPr>
        <w:t>vdW</w:t>
      </w:r>
      <w:proofErr w:type="spellEnd"/>
      <w:r w:rsidRPr="002F5965">
        <w:rPr>
          <w:rFonts w:ascii="Times New Roman" w:hAnsi="Times New Roman" w:cs="Times New Roman"/>
          <w:color w:val="C00000"/>
          <w:sz w:val="21"/>
          <w:szCs w:val="21"/>
        </w:rPr>
        <w:t xml:space="preserve"> emulsions.</w:t>
      </w:r>
    </w:p>
    <w:bookmarkEnd w:id="9"/>
    <w:p w14:paraId="11DCC0DB" w14:textId="77777777" w:rsidR="00B261A9" w:rsidRDefault="00B261A9" w:rsidP="00697A58">
      <w:pPr>
        <w:adjustRightInd w:val="0"/>
        <w:snapToGrid w:val="0"/>
        <w:spacing w:line="480" w:lineRule="auto"/>
        <w:rPr>
          <w:rFonts w:ascii="Times New Roman" w:hAnsi="Times New Roman" w:cs="Times New Roman"/>
          <w:sz w:val="21"/>
          <w:szCs w:val="21"/>
        </w:rPr>
      </w:pPr>
    </w:p>
    <w:p w14:paraId="295C73ED" w14:textId="77777777" w:rsidR="002C78B6" w:rsidRPr="002C78B6" w:rsidRDefault="002C78B6" w:rsidP="002C78B6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color w:val="C00000"/>
          <w:sz w:val="21"/>
          <w:szCs w:val="21"/>
        </w:rPr>
      </w:pPr>
      <w:r w:rsidRPr="002C78B6">
        <w:rPr>
          <w:rFonts w:ascii="Times New Roman" w:hAnsi="Times New Roman" w:cs="Times New Roman"/>
          <w:b/>
          <w:bCs/>
          <w:color w:val="C00000"/>
          <w:sz w:val="21"/>
          <w:szCs w:val="21"/>
        </w:rPr>
        <w:t>Acknowledgements</w:t>
      </w:r>
    </w:p>
    <w:p w14:paraId="3718C9C1" w14:textId="5AD8222A" w:rsidR="002C78B6" w:rsidRPr="002C78B6" w:rsidRDefault="002C78B6" w:rsidP="002C78B6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C00000"/>
          <w:sz w:val="21"/>
          <w:szCs w:val="21"/>
        </w:rPr>
      </w:pPr>
      <w:proofErr w:type="gramStart"/>
      <w:r w:rsidRPr="002C78B6">
        <w:rPr>
          <w:rFonts w:ascii="Times New Roman" w:hAnsi="Times New Roman" w:cs="Times New Roman"/>
          <w:color w:val="C00000"/>
          <w:sz w:val="21"/>
          <w:szCs w:val="21"/>
        </w:rPr>
        <w:t>This work was supported by National Natural Science Foundation of China (No. 51802123, No.51903108), the Natural Science Foundation of Jiangsu Province (No.</w:t>
      </w:r>
      <w:proofErr w:type="gramEnd"/>
      <w:r w:rsidRPr="002C78B6">
        <w:rPr>
          <w:rFonts w:ascii="Times New Roman" w:hAnsi="Times New Roman" w:cs="Times New Roman"/>
          <w:color w:val="C00000"/>
          <w:sz w:val="21"/>
          <w:szCs w:val="21"/>
        </w:rPr>
        <w:t xml:space="preserve"> BK20180630) and the Project funded by China Postdoctoral Science Foundation (No. 2020M671333).</w:t>
      </w:r>
    </w:p>
    <w:p w14:paraId="0B06D3A1" w14:textId="48567023" w:rsidR="00ED2DBE" w:rsidRDefault="0041449B" w:rsidP="00697A58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1"/>
          <w:szCs w:val="21"/>
        </w:rPr>
      </w:pPr>
      <w:r w:rsidRPr="0041449B">
        <w:rPr>
          <w:rFonts w:ascii="Times New Roman" w:hAnsi="Times New Roman" w:cs="Times New Roman" w:hint="eastAsia"/>
          <w:b/>
          <w:bCs/>
          <w:sz w:val="21"/>
          <w:szCs w:val="21"/>
        </w:rPr>
        <w:t>N</w:t>
      </w:r>
      <w:r w:rsidRPr="0041449B">
        <w:rPr>
          <w:rFonts w:ascii="Times New Roman" w:hAnsi="Times New Roman" w:cs="Times New Roman"/>
          <w:b/>
          <w:bCs/>
          <w:sz w:val="21"/>
          <w:szCs w:val="21"/>
        </w:rPr>
        <w:t>otes</w:t>
      </w:r>
    </w:p>
    <w:p w14:paraId="6F34B792" w14:textId="5E4BD539" w:rsidR="0041449B" w:rsidRPr="0041449B" w:rsidRDefault="0041449B" w:rsidP="00697A58">
      <w:pPr>
        <w:adjustRightInd w:val="0"/>
        <w:snapToGrid w:val="0"/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41449B">
        <w:rPr>
          <w:rFonts w:ascii="Times New Roman" w:hAnsi="Times New Roman" w:cs="Times New Roman" w:hint="eastAsia"/>
          <w:sz w:val="21"/>
          <w:szCs w:val="21"/>
        </w:rPr>
        <w:t>T</w:t>
      </w:r>
      <w:r w:rsidRPr="0041449B">
        <w:rPr>
          <w:rFonts w:ascii="Times New Roman" w:hAnsi="Times New Roman" w:cs="Times New Roman"/>
          <w:sz w:val="21"/>
          <w:szCs w:val="21"/>
        </w:rPr>
        <w:t xml:space="preserve">he authors declare no conflict of </w:t>
      </w:r>
      <w:proofErr w:type="spellStart"/>
      <w:r w:rsidRPr="0041449B">
        <w:rPr>
          <w:rFonts w:ascii="Times New Roman" w:hAnsi="Times New Roman" w:cs="Times New Roman"/>
          <w:sz w:val="21"/>
          <w:szCs w:val="21"/>
        </w:rPr>
        <w:t>interst</w:t>
      </w:r>
      <w:proofErr w:type="spellEnd"/>
      <w:r w:rsidRPr="0041449B">
        <w:rPr>
          <w:rFonts w:ascii="Times New Roman" w:hAnsi="Times New Roman" w:cs="Times New Roman"/>
          <w:sz w:val="21"/>
          <w:szCs w:val="21"/>
        </w:rPr>
        <w:t>.</w:t>
      </w:r>
    </w:p>
    <w:p w14:paraId="558822E2" w14:textId="5241AF5D" w:rsidR="00BE5F3E" w:rsidRDefault="00ED2DBE" w:rsidP="00697A58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1"/>
          <w:szCs w:val="21"/>
        </w:rPr>
      </w:pPr>
      <w:r w:rsidRPr="00F36104">
        <w:rPr>
          <w:rFonts w:ascii="Times New Roman" w:hAnsi="Times New Roman" w:cs="Times New Roman"/>
          <w:b/>
          <w:sz w:val="21"/>
          <w:szCs w:val="21"/>
        </w:rPr>
        <w:t>References</w:t>
      </w:r>
    </w:p>
    <w:p w14:paraId="1AF22C23" w14:textId="159DDFA3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[1] </w:t>
      </w:r>
      <w:proofErr w:type="gramStart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S. Lam, K.P.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Velikov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</w:t>
      </w:r>
      <w:r w:rsidR="00CE3EBB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O.D.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Velev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Pickering stabilization of foams and emulsions with particles of biological origin,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Curr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.</w:t>
      </w:r>
      <w:proofErr w:type="gram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Opin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. </w:t>
      </w:r>
      <w:proofErr w:type="gramStart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Colloid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Sci</w:t>
      </w:r>
      <w:proofErr w:type="spellEnd"/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19 (2014)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490-500.</w:t>
      </w:r>
      <w:proofErr w:type="gramEnd"/>
    </w:p>
    <w:p w14:paraId="5793F6C5" w14:textId="1A207434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[2] N.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Kasiri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</w:t>
      </w:r>
      <w:r w:rsidR="00FE572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M.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Fathi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Production of cellulose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nanocrystals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 from pistachio shells and their application for stabilizing Pickering emulsions, Int. J. Biol.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Macromol</w:t>
      </w:r>
      <w:proofErr w:type="spellEnd"/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106 (2018)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1023-1031.</w:t>
      </w:r>
    </w:p>
    <w:p w14:paraId="626EC0AA" w14:textId="1032DAA8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[3] X. Chen, D.J.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Mcclements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J. Wang, L.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Zou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 S. Deng, W. Liu, C. Yan, Y. Zhu, C. Cheng,</w:t>
      </w:r>
      <w:r w:rsidR="002A5245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C. Liu,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lastRenderedPageBreak/>
        <w:t>Coencapsulation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 of (−)-Epigallocatechin-3-gallate and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Quercetin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 in </w:t>
      </w:r>
      <w:r w:rsidR="002A5245" w:rsidRPr="00EA4BD4">
        <w:rPr>
          <w:rFonts w:ascii="Times New Roman" w:hAnsi="Times New Roman" w:cs="Times New Roman"/>
          <w:bCs/>
          <w:sz w:val="21"/>
          <w:szCs w:val="21"/>
        </w:rPr>
        <w:t>particle-sta</w:t>
      </w:r>
      <w:r w:rsidRPr="00EA4BD4">
        <w:rPr>
          <w:rFonts w:ascii="Times New Roman" w:hAnsi="Times New Roman" w:cs="Times New Roman"/>
          <w:bCs/>
          <w:sz w:val="21"/>
          <w:szCs w:val="21"/>
        </w:rPr>
        <w:t>bilized W/O/W</w:t>
      </w:r>
      <w:r w:rsidR="002A5245" w:rsidRPr="00EA4BD4">
        <w:rPr>
          <w:rFonts w:ascii="Times New Roman" w:hAnsi="Times New Roman" w:cs="Times New Roman"/>
          <w:bCs/>
          <w:sz w:val="21"/>
          <w:szCs w:val="21"/>
        </w:rPr>
        <w:t xml:space="preserve"> emulsion g</w:t>
      </w:r>
      <w:r w:rsidRPr="00EA4BD4">
        <w:rPr>
          <w:rFonts w:ascii="Times New Roman" w:hAnsi="Times New Roman" w:cs="Times New Roman"/>
          <w:bCs/>
          <w:sz w:val="21"/>
          <w:szCs w:val="21"/>
        </w:rPr>
        <w:t>els: Controlled</w:t>
      </w:r>
      <w:r w:rsidR="002A5245" w:rsidRPr="00EA4BD4">
        <w:rPr>
          <w:rFonts w:ascii="Times New Roman" w:hAnsi="Times New Roman" w:cs="Times New Roman"/>
          <w:bCs/>
          <w:sz w:val="21"/>
          <w:szCs w:val="21"/>
        </w:rPr>
        <w:t xml:space="preserve"> release and </w:t>
      </w:r>
      <w:proofErr w:type="spellStart"/>
      <w:r w:rsidR="002A5245" w:rsidRPr="00EA4BD4">
        <w:rPr>
          <w:rFonts w:ascii="Times New Roman" w:hAnsi="Times New Roman" w:cs="Times New Roman"/>
          <w:bCs/>
          <w:sz w:val="21"/>
          <w:szCs w:val="21"/>
        </w:rPr>
        <w:t>bioaccessibilit</w:t>
      </w:r>
      <w:r w:rsidRPr="00EA4BD4">
        <w:rPr>
          <w:rFonts w:ascii="Times New Roman" w:hAnsi="Times New Roman" w:cs="Times New Roman"/>
          <w:bCs/>
          <w:sz w:val="21"/>
          <w:szCs w:val="21"/>
        </w:rPr>
        <w:t>y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 J</w:t>
      </w:r>
      <w:r w:rsidR="00FE3B34">
        <w:rPr>
          <w:rFonts w:ascii="Times New Roman" w:hAnsi="Times New Roman" w:cs="Times New Roman" w:hint="eastAsia"/>
          <w:bCs/>
          <w:sz w:val="21"/>
          <w:szCs w:val="21"/>
        </w:rPr>
        <w:t>.</w:t>
      </w:r>
      <w:r w:rsidR="00FE3B34">
        <w:rPr>
          <w:rFonts w:ascii="Times New Roman" w:hAnsi="Times New Roman" w:cs="Times New Roman"/>
          <w:bCs/>
          <w:sz w:val="21"/>
          <w:szCs w:val="21"/>
        </w:rPr>
        <w:t xml:space="preserve">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Agr</w:t>
      </w:r>
      <w:proofErr w:type="spellEnd"/>
      <w:r w:rsidR="00FE3B34">
        <w:rPr>
          <w:rFonts w:ascii="Times New Roman" w:hAnsi="Times New Roman" w:cs="Times New Roman"/>
          <w:bCs/>
          <w:sz w:val="21"/>
          <w:szCs w:val="21"/>
        </w:rPr>
        <w:t>.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 </w:t>
      </w:r>
      <w:proofErr w:type="gramStart"/>
      <w:r w:rsidRPr="00EA4BD4">
        <w:rPr>
          <w:rFonts w:ascii="Times New Roman" w:hAnsi="Times New Roman" w:cs="Times New Roman"/>
          <w:bCs/>
          <w:sz w:val="21"/>
          <w:szCs w:val="21"/>
        </w:rPr>
        <w:t>Food Chem</w:t>
      </w:r>
      <w:r w:rsidR="00FE3B34">
        <w:rPr>
          <w:rFonts w:ascii="Times New Roman" w:hAnsi="Times New Roman" w:cs="Times New Roman"/>
          <w:bCs/>
          <w:sz w:val="21"/>
          <w:szCs w:val="21"/>
        </w:rPr>
        <w:t>.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66 (2018) 3691-3699.</w:t>
      </w:r>
      <w:proofErr w:type="gramEnd"/>
    </w:p>
    <w:p w14:paraId="4DE21ADD" w14:textId="64C9287F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[4] B.P.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Binks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</w:t>
      </w:r>
      <w:r w:rsidR="002A5245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S.O.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Lumsdon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 Catastrophic phase inversion of water-in-oil emulsions stabilized by hydrophobic silica, Langmuir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16 (2000)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2539-2547.</w:t>
      </w:r>
    </w:p>
    <w:p w14:paraId="762D79B5" w14:textId="5773A3F2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[5] J. Zhou, X.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Qiao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B.P.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Binks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K. Sun, M.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Bai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Y.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Li</w:t>
      </w:r>
      <w:proofErr w:type="gramStart"/>
      <w:r w:rsidRPr="00EA4BD4">
        <w:rPr>
          <w:rFonts w:ascii="Times New Roman" w:hAnsi="Times New Roman" w:cs="Times New Roman"/>
          <w:bCs/>
          <w:sz w:val="21"/>
          <w:szCs w:val="21"/>
        </w:rPr>
        <w:t>,Y</w:t>
      </w:r>
      <w:proofErr w:type="spellEnd"/>
      <w:proofErr w:type="gramEnd"/>
      <w:r w:rsidRPr="00EA4BD4">
        <w:rPr>
          <w:rFonts w:ascii="Times New Roman" w:hAnsi="Times New Roman" w:cs="Times New Roman"/>
          <w:bCs/>
          <w:sz w:val="21"/>
          <w:szCs w:val="21"/>
        </w:rPr>
        <w:t>. Liu, Magnetic Pickering emulsions stabilized by Fe</w:t>
      </w:r>
      <w:r w:rsidRPr="00C25055">
        <w:rPr>
          <w:rFonts w:ascii="Times New Roman" w:hAnsi="Times New Roman" w:cs="Times New Roman"/>
          <w:bCs/>
          <w:sz w:val="21"/>
          <w:szCs w:val="21"/>
          <w:vertAlign w:val="subscript"/>
        </w:rPr>
        <w:t>3</w:t>
      </w:r>
      <w:r w:rsidRPr="00EA4BD4">
        <w:rPr>
          <w:rFonts w:ascii="Times New Roman" w:hAnsi="Times New Roman" w:cs="Times New Roman"/>
          <w:bCs/>
          <w:sz w:val="21"/>
          <w:szCs w:val="21"/>
        </w:rPr>
        <w:t>O</w:t>
      </w:r>
      <w:r w:rsidRPr="00C25055">
        <w:rPr>
          <w:rFonts w:ascii="Times New Roman" w:hAnsi="Times New Roman" w:cs="Times New Roman"/>
          <w:bCs/>
          <w:sz w:val="21"/>
          <w:szCs w:val="21"/>
          <w:vertAlign w:val="subscript"/>
        </w:rPr>
        <w:t>4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 nanoparticles, Langmuir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27 (2011)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3308-3316.</w:t>
      </w:r>
    </w:p>
    <w:p w14:paraId="49A30466" w14:textId="68A9FB7F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>[6] Z. Yang, W. Wang, X. Tai,</w:t>
      </w:r>
      <w:r w:rsidR="00AE6408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G. Wang, Preparation of modified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montmorillonite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 with different quaternary ammonium salts and application in Pickering emulsion, New J</w:t>
      </w:r>
      <w:r w:rsidR="009F3BAA">
        <w:rPr>
          <w:rFonts w:ascii="Times New Roman" w:hAnsi="Times New Roman" w:cs="Times New Roman"/>
          <w:bCs/>
          <w:sz w:val="21"/>
          <w:szCs w:val="21"/>
        </w:rPr>
        <w:t>.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 Chem</w:t>
      </w:r>
      <w:r w:rsidR="009F3BAA">
        <w:rPr>
          <w:rFonts w:ascii="Times New Roman" w:hAnsi="Times New Roman" w:cs="Times New Roman"/>
          <w:bCs/>
          <w:sz w:val="21"/>
          <w:szCs w:val="21"/>
        </w:rPr>
        <w:t>.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43 (2019) 11543-11548.</w:t>
      </w:r>
    </w:p>
    <w:p w14:paraId="0DEC8969" w14:textId="7E6E0B81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>[7] J. Wang, M. Yu,</w:t>
      </w:r>
      <w:r w:rsidR="00AE6408">
        <w:rPr>
          <w:rFonts w:ascii="Times New Roman" w:hAnsi="Times New Roman" w:cs="Times New Roman"/>
          <w:bCs/>
          <w:sz w:val="21"/>
          <w:szCs w:val="21"/>
        </w:rPr>
        <w:t xml:space="preserve"> </w:t>
      </w:r>
      <w:proofErr w:type="gramStart"/>
      <w:r w:rsidRPr="00EA4BD4">
        <w:rPr>
          <w:rFonts w:ascii="Times New Roman" w:hAnsi="Times New Roman" w:cs="Times New Roman"/>
          <w:bCs/>
          <w:sz w:val="21"/>
          <w:szCs w:val="21"/>
        </w:rPr>
        <w:t>C</w:t>
      </w:r>
      <w:proofErr w:type="gramEnd"/>
      <w:r w:rsidRPr="00EA4BD4">
        <w:rPr>
          <w:rFonts w:ascii="Times New Roman" w:hAnsi="Times New Roman" w:cs="Times New Roman"/>
          <w:bCs/>
          <w:sz w:val="21"/>
          <w:szCs w:val="21"/>
        </w:rPr>
        <w:t>. Yang, Colloidal TiO</w:t>
      </w:r>
      <w:r w:rsidRPr="00AE6408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 nanoparticles with near-neutral wettability: An efficient Pickering emulsifier, Colloids Surf</w:t>
      </w:r>
      <w:r w:rsidR="009F3BAA">
        <w:rPr>
          <w:rFonts w:ascii="Times New Roman" w:hAnsi="Times New Roman" w:cs="Times New Roman"/>
          <w:bCs/>
          <w:sz w:val="21"/>
          <w:szCs w:val="21"/>
        </w:rPr>
        <w:t>.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 </w:t>
      </w:r>
      <w:proofErr w:type="gramStart"/>
      <w:r w:rsidRPr="00EA4BD4">
        <w:rPr>
          <w:rFonts w:ascii="Times New Roman" w:hAnsi="Times New Roman" w:cs="Times New Roman"/>
          <w:bCs/>
          <w:sz w:val="21"/>
          <w:szCs w:val="21"/>
        </w:rPr>
        <w:t>A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570 (2019)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224-232.</w:t>
      </w:r>
      <w:proofErr w:type="gramEnd"/>
    </w:p>
    <w:p w14:paraId="46603824" w14:textId="23693187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>[8] F. Zhu, Starch based Pickering emulsions: fabrication, properties, and applications, Trends Food Sci</w:t>
      </w:r>
      <w:r w:rsidR="003F4F3D">
        <w:rPr>
          <w:rFonts w:ascii="Times New Roman" w:hAnsi="Times New Roman" w:cs="Times New Roman"/>
          <w:bCs/>
          <w:sz w:val="21"/>
          <w:szCs w:val="21"/>
        </w:rPr>
        <w:t xml:space="preserve">. </w:t>
      </w:r>
      <w:r w:rsidRPr="00EA4BD4">
        <w:rPr>
          <w:rFonts w:ascii="Times New Roman" w:hAnsi="Times New Roman" w:cs="Times New Roman"/>
          <w:bCs/>
          <w:sz w:val="21"/>
          <w:szCs w:val="21"/>
        </w:rPr>
        <w:t>Technol</w:t>
      </w:r>
      <w:r w:rsidR="003F4F3D">
        <w:rPr>
          <w:rFonts w:ascii="Times New Roman" w:hAnsi="Times New Roman" w:cs="Times New Roman"/>
          <w:bCs/>
          <w:sz w:val="21"/>
          <w:szCs w:val="21"/>
        </w:rPr>
        <w:t xml:space="preserve">. </w:t>
      </w:r>
      <w:r w:rsidRPr="00EA4BD4">
        <w:rPr>
          <w:rFonts w:ascii="Times New Roman" w:hAnsi="Times New Roman" w:cs="Times New Roman"/>
          <w:bCs/>
          <w:sz w:val="21"/>
          <w:szCs w:val="21"/>
        </w:rPr>
        <w:t>85 (2019)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129-137.</w:t>
      </w:r>
    </w:p>
    <w:p w14:paraId="7456A35A" w14:textId="62826922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[9] A.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Sarkar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</w:t>
      </w:r>
      <w:r w:rsidR="00AE6408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E. Dickinson, Sustainable food-grade Pickering emulsions stabilized by plant-based particles, </w:t>
      </w:r>
      <w:proofErr w:type="spellStart"/>
      <w:r w:rsidR="003F4F3D" w:rsidRPr="00EA4BD4">
        <w:rPr>
          <w:rFonts w:ascii="Times New Roman" w:hAnsi="Times New Roman" w:cs="Times New Roman"/>
          <w:bCs/>
          <w:sz w:val="21"/>
          <w:szCs w:val="21"/>
        </w:rPr>
        <w:t>Curr</w:t>
      </w:r>
      <w:proofErr w:type="spellEnd"/>
      <w:r w:rsidR="003F4F3D" w:rsidRPr="00EA4BD4">
        <w:rPr>
          <w:rFonts w:ascii="Times New Roman" w:hAnsi="Times New Roman" w:cs="Times New Roman"/>
          <w:bCs/>
          <w:sz w:val="21"/>
          <w:szCs w:val="21"/>
        </w:rPr>
        <w:t xml:space="preserve">. </w:t>
      </w:r>
      <w:proofErr w:type="spellStart"/>
      <w:r w:rsidR="003F4F3D" w:rsidRPr="00EA4BD4">
        <w:rPr>
          <w:rFonts w:ascii="Times New Roman" w:hAnsi="Times New Roman" w:cs="Times New Roman"/>
          <w:bCs/>
          <w:sz w:val="21"/>
          <w:szCs w:val="21"/>
        </w:rPr>
        <w:t>Opin</w:t>
      </w:r>
      <w:proofErr w:type="spellEnd"/>
      <w:r w:rsidR="003F4F3D" w:rsidRPr="00EA4BD4">
        <w:rPr>
          <w:rFonts w:ascii="Times New Roman" w:hAnsi="Times New Roman" w:cs="Times New Roman"/>
          <w:bCs/>
          <w:sz w:val="21"/>
          <w:szCs w:val="21"/>
        </w:rPr>
        <w:t xml:space="preserve">. </w:t>
      </w:r>
      <w:proofErr w:type="gramStart"/>
      <w:r w:rsidR="003F4F3D" w:rsidRPr="00EA4BD4">
        <w:rPr>
          <w:rFonts w:ascii="Times New Roman" w:hAnsi="Times New Roman" w:cs="Times New Roman"/>
          <w:bCs/>
          <w:sz w:val="21"/>
          <w:szCs w:val="21"/>
        </w:rPr>
        <w:t xml:space="preserve">Colloid </w:t>
      </w:r>
      <w:proofErr w:type="spellStart"/>
      <w:r w:rsidR="003F4F3D" w:rsidRPr="00EA4BD4">
        <w:rPr>
          <w:rFonts w:ascii="Times New Roman" w:hAnsi="Times New Roman" w:cs="Times New Roman"/>
          <w:bCs/>
          <w:sz w:val="21"/>
          <w:szCs w:val="21"/>
        </w:rPr>
        <w:t>Sci</w:t>
      </w:r>
      <w:proofErr w:type="spellEnd"/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49 (2020)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69-88.</w:t>
      </w:r>
      <w:proofErr w:type="gramEnd"/>
    </w:p>
    <w:p w14:paraId="3AC5B193" w14:textId="369F9912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[10] J.W.O.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Salari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G.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Mutsaers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J.J.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Meuldijk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</w:t>
      </w:r>
      <w:r w:rsidR="00AE6408">
        <w:rPr>
          <w:rFonts w:ascii="Times New Roman" w:hAnsi="Times New Roman" w:cs="Times New Roman"/>
          <w:bCs/>
          <w:sz w:val="21"/>
          <w:szCs w:val="21"/>
        </w:rPr>
        <w:t xml:space="preserve">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Klumperman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Deformation of the water/oil interface during the adsorption of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sterically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 stabilized particles, Langmuir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30 (2014)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7327-7333.</w:t>
      </w:r>
    </w:p>
    <w:p w14:paraId="4D3A343C" w14:textId="237BB523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[11] B.P.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Binks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</w:t>
      </w:r>
      <w:r w:rsidR="00AE6408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S.O.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Lumsdon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Pickering </w:t>
      </w:r>
      <w:r w:rsidR="00405EFC" w:rsidRPr="00EA4BD4">
        <w:rPr>
          <w:rFonts w:ascii="Times New Roman" w:hAnsi="Times New Roman" w:cs="Times New Roman"/>
          <w:bCs/>
          <w:sz w:val="21"/>
          <w:szCs w:val="21"/>
        </w:rPr>
        <w:t xml:space="preserve">emulsions stabilized by </w:t>
      </w:r>
      <w:proofErr w:type="spellStart"/>
      <w:r w:rsidR="00405EFC" w:rsidRPr="00EA4BD4">
        <w:rPr>
          <w:rFonts w:ascii="Times New Roman" w:hAnsi="Times New Roman" w:cs="Times New Roman"/>
          <w:bCs/>
          <w:sz w:val="21"/>
          <w:szCs w:val="21"/>
        </w:rPr>
        <w:t>monodisperse</w:t>
      </w:r>
      <w:proofErr w:type="spellEnd"/>
      <w:r w:rsidR="00405EFC" w:rsidRPr="00EA4BD4">
        <w:rPr>
          <w:rFonts w:ascii="Times New Roman" w:hAnsi="Times New Roman" w:cs="Times New Roman"/>
          <w:bCs/>
          <w:sz w:val="21"/>
          <w:szCs w:val="21"/>
        </w:rPr>
        <w:t xml:space="preserve"> latex parti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cles: Effects </w:t>
      </w:r>
      <w:r w:rsidR="00405EFC" w:rsidRPr="00EA4BD4">
        <w:rPr>
          <w:rFonts w:ascii="Times New Roman" w:hAnsi="Times New Roman" w:cs="Times New Roman"/>
          <w:bCs/>
          <w:sz w:val="21"/>
          <w:szCs w:val="21"/>
        </w:rPr>
        <w:t>of particle si</w:t>
      </w:r>
      <w:r w:rsidRPr="00EA4BD4">
        <w:rPr>
          <w:rFonts w:ascii="Times New Roman" w:hAnsi="Times New Roman" w:cs="Times New Roman"/>
          <w:bCs/>
          <w:sz w:val="21"/>
          <w:szCs w:val="21"/>
        </w:rPr>
        <w:t>ze, Langmuir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17 (2001)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4540-4547.</w:t>
      </w:r>
    </w:p>
    <w:p w14:paraId="4CF2C7D9" w14:textId="23B67345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[12] J.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Xu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 Y. Sun, J. Chen,</w:t>
      </w:r>
      <w:r w:rsidR="00AE6408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S.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Zhong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Novel application of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amphiphilic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 block copolymers in Pickering emulsions and selective recognition of proteins, New J</w:t>
      </w:r>
      <w:r w:rsidR="002F7CE4">
        <w:rPr>
          <w:rFonts w:ascii="Times New Roman" w:hAnsi="Times New Roman" w:cs="Times New Roman"/>
          <w:bCs/>
          <w:sz w:val="21"/>
          <w:szCs w:val="21"/>
        </w:rPr>
        <w:t xml:space="preserve">. </w:t>
      </w:r>
      <w:r w:rsidRPr="00EA4BD4">
        <w:rPr>
          <w:rFonts w:ascii="Times New Roman" w:hAnsi="Times New Roman" w:cs="Times New Roman"/>
          <w:bCs/>
          <w:sz w:val="21"/>
          <w:szCs w:val="21"/>
        </w:rPr>
        <w:t>Chem</w:t>
      </w:r>
      <w:r w:rsidR="002F7CE4">
        <w:rPr>
          <w:rFonts w:ascii="Times New Roman" w:hAnsi="Times New Roman" w:cs="Times New Roman"/>
          <w:bCs/>
          <w:sz w:val="21"/>
          <w:szCs w:val="21"/>
        </w:rPr>
        <w:t>.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42 (2018)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3028-3034.</w:t>
      </w:r>
    </w:p>
    <w:p w14:paraId="18E9B8CF" w14:textId="58A51D8E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>[13] Y.J. Kim, Y.D. Liu, H.J. Choi,</w:t>
      </w:r>
      <w:r w:rsidR="00AE6408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S. Park, Facile fabrication of Pickering emulsion polymerized polystyrene/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laponite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 composite nanoparticles and their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electrorheology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 J</w:t>
      </w:r>
      <w:r w:rsidR="00F17B48">
        <w:rPr>
          <w:rFonts w:ascii="Times New Roman" w:hAnsi="Times New Roman" w:cs="Times New Roman"/>
          <w:bCs/>
          <w:sz w:val="21"/>
          <w:szCs w:val="21"/>
        </w:rPr>
        <w:t>.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 Colloid Interface Sci</w:t>
      </w:r>
      <w:r w:rsidR="00F17B48">
        <w:rPr>
          <w:rFonts w:ascii="Times New Roman" w:hAnsi="Times New Roman" w:cs="Times New Roman"/>
          <w:bCs/>
          <w:sz w:val="21"/>
          <w:szCs w:val="21"/>
        </w:rPr>
        <w:t>.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394 (2013)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108-114.</w:t>
      </w:r>
    </w:p>
    <w:p w14:paraId="5963A308" w14:textId="4FCD9A81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[14] B.P.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Binks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</w:t>
      </w:r>
      <w:r w:rsidR="00AE6408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J.H. Clint, Solid Wettability from surface energy components: Relevance to </w:t>
      </w:r>
      <w:proofErr w:type="spellStart"/>
      <w:proofErr w:type="gramStart"/>
      <w:r w:rsidRPr="00EA4BD4">
        <w:rPr>
          <w:rFonts w:ascii="Times New Roman" w:hAnsi="Times New Roman" w:cs="Times New Roman"/>
          <w:bCs/>
          <w:sz w:val="21"/>
          <w:szCs w:val="21"/>
        </w:rPr>
        <w:t>pickering</w:t>
      </w:r>
      <w:proofErr w:type="spellEnd"/>
      <w:proofErr w:type="gram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 emulsions, Langmuir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18 (2002)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1270-1273.</w:t>
      </w:r>
    </w:p>
    <w:p w14:paraId="5E724ED5" w14:textId="082FC0C3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[15] J. Zhao, Y. Liu, C.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Zheng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 Q. Lei, Y. Dong, X. Zhao,</w:t>
      </w:r>
      <w:r w:rsidR="00D425AD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J. Yin, Pickering emulsion polymerization of </w:t>
      </w:r>
      <w:proofErr w:type="gramStart"/>
      <w:r w:rsidRPr="00EA4BD4">
        <w:rPr>
          <w:rFonts w:ascii="Times New Roman" w:hAnsi="Times New Roman" w:cs="Times New Roman"/>
          <w:bCs/>
          <w:sz w:val="21"/>
          <w:szCs w:val="21"/>
        </w:rPr>
        <w:t>poly(</w:t>
      </w:r>
      <w:proofErr w:type="gramEnd"/>
      <w:r w:rsidRPr="00EA4BD4">
        <w:rPr>
          <w:rFonts w:ascii="Times New Roman" w:hAnsi="Times New Roman" w:cs="Times New Roman"/>
          <w:bCs/>
          <w:sz w:val="21"/>
          <w:szCs w:val="21"/>
        </w:rPr>
        <w:t>ionic liquid)s encapsulated nano-SiO</w:t>
      </w:r>
      <w:r w:rsidRPr="00AE6408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 composite particles with enhanced electro-responsive characteristic, Polymer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146 (2018)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109-119.</w:t>
      </w:r>
    </w:p>
    <w:p w14:paraId="624734EB" w14:textId="1E350312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>[16] J. Wang, H. Deng, Y. Sun,</w:t>
      </w:r>
      <w:r w:rsidR="003937F4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C. Yang,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Montmorillonite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 and alginate co-stabilized biocompatible Pickering emulsions with multiple-stimulus tunable rheology, </w:t>
      </w:r>
      <w:r w:rsidR="00A46BB7" w:rsidRPr="00EA4BD4">
        <w:rPr>
          <w:rFonts w:ascii="Times New Roman" w:hAnsi="Times New Roman" w:cs="Times New Roman"/>
          <w:bCs/>
          <w:sz w:val="21"/>
          <w:szCs w:val="21"/>
        </w:rPr>
        <w:t>J</w:t>
      </w:r>
      <w:r w:rsidR="00A46BB7">
        <w:rPr>
          <w:rFonts w:ascii="Times New Roman" w:hAnsi="Times New Roman" w:cs="Times New Roman"/>
          <w:bCs/>
          <w:sz w:val="21"/>
          <w:szCs w:val="21"/>
        </w:rPr>
        <w:t>.</w:t>
      </w:r>
      <w:r w:rsidR="00A46BB7" w:rsidRPr="00EA4BD4">
        <w:rPr>
          <w:rFonts w:ascii="Times New Roman" w:hAnsi="Times New Roman" w:cs="Times New Roman"/>
          <w:bCs/>
          <w:sz w:val="21"/>
          <w:szCs w:val="21"/>
        </w:rPr>
        <w:t xml:space="preserve"> Colloid Interface Sci</w:t>
      </w:r>
      <w:r w:rsidR="00A46BB7">
        <w:rPr>
          <w:rFonts w:ascii="Times New Roman" w:hAnsi="Times New Roman" w:cs="Times New Roman"/>
          <w:bCs/>
          <w:sz w:val="21"/>
          <w:szCs w:val="21"/>
        </w:rPr>
        <w:t>.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562 (2020)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529-539.</w:t>
      </w:r>
    </w:p>
    <w:p w14:paraId="60C5F8A8" w14:textId="224C3492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lastRenderedPageBreak/>
        <w:t xml:space="preserve">[17] B.P.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Binks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</w:t>
      </w:r>
      <w:r w:rsidR="00C5002C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S.O.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Lumsdon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Influence </w:t>
      </w:r>
      <w:r w:rsidR="000311B1" w:rsidRPr="00EA4BD4">
        <w:rPr>
          <w:rFonts w:ascii="Times New Roman" w:hAnsi="Times New Roman" w:cs="Times New Roman"/>
          <w:bCs/>
          <w:sz w:val="21"/>
          <w:szCs w:val="21"/>
        </w:rPr>
        <w:t>of particle wettability on the type and stability of surfactant-free emulsi</w:t>
      </w:r>
      <w:r w:rsidRPr="00EA4BD4">
        <w:rPr>
          <w:rFonts w:ascii="Times New Roman" w:hAnsi="Times New Roman" w:cs="Times New Roman"/>
          <w:bCs/>
          <w:sz w:val="21"/>
          <w:szCs w:val="21"/>
        </w:rPr>
        <w:t>ons, Langmuir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16 (2000)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8622-8631.</w:t>
      </w:r>
    </w:p>
    <w:p w14:paraId="25E12458" w14:textId="4F1AB7EB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>[18] H. Jiang, Y. Sheng,</w:t>
      </w:r>
      <w:r w:rsidR="00C5002C">
        <w:rPr>
          <w:rFonts w:ascii="Times New Roman" w:hAnsi="Times New Roman" w:cs="Times New Roman"/>
          <w:bCs/>
          <w:sz w:val="21"/>
          <w:szCs w:val="21"/>
        </w:rPr>
        <w:t xml:space="preserve"> </w:t>
      </w:r>
      <w:proofErr w:type="gramStart"/>
      <w:r w:rsidRPr="00EA4BD4">
        <w:rPr>
          <w:rFonts w:ascii="Times New Roman" w:hAnsi="Times New Roman" w:cs="Times New Roman"/>
          <w:bCs/>
          <w:sz w:val="21"/>
          <w:szCs w:val="21"/>
        </w:rPr>
        <w:t>T</w:t>
      </w:r>
      <w:proofErr w:type="gram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Ngai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Pickering emulsions: Versatility of colloidal particles and recent applications, </w:t>
      </w:r>
      <w:proofErr w:type="spellStart"/>
      <w:r w:rsidR="002E394D" w:rsidRPr="00EA4BD4">
        <w:rPr>
          <w:rFonts w:ascii="Times New Roman" w:hAnsi="Times New Roman" w:cs="Times New Roman"/>
          <w:bCs/>
          <w:sz w:val="21"/>
          <w:szCs w:val="21"/>
        </w:rPr>
        <w:t>Curr</w:t>
      </w:r>
      <w:proofErr w:type="spellEnd"/>
      <w:r w:rsidR="002E394D" w:rsidRPr="00EA4BD4">
        <w:rPr>
          <w:rFonts w:ascii="Times New Roman" w:hAnsi="Times New Roman" w:cs="Times New Roman"/>
          <w:bCs/>
          <w:sz w:val="21"/>
          <w:szCs w:val="21"/>
        </w:rPr>
        <w:t xml:space="preserve">. </w:t>
      </w:r>
      <w:proofErr w:type="spellStart"/>
      <w:r w:rsidR="002E394D" w:rsidRPr="00EA4BD4">
        <w:rPr>
          <w:rFonts w:ascii="Times New Roman" w:hAnsi="Times New Roman" w:cs="Times New Roman"/>
          <w:bCs/>
          <w:sz w:val="21"/>
          <w:szCs w:val="21"/>
        </w:rPr>
        <w:t>Opin</w:t>
      </w:r>
      <w:proofErr w:type="spellEnd"/>
      <w:r w:rsidR="002E394D" w:rsidRPr="00EA4BD4">
        <w:rPr>
          <w:rFonts w:ascii="Times New Roman" w:hAnsi="Times New Roman" w:cs="Times New Roman"/>
          <w:bCs/>
          <w:sz w:val="21"/>
          <w:szCs w:val="21"/>
        </w:rPr>
        <w:t xml:space="preserve">. </w:t>
      </w:r>
      <w:proofErr w:type="gramStart"/>
      <w:r w:rsidR="002E394D" w:rsidRPr="00EA4BD4">
        <w:rPr>
          <w:rFonts w:ascii="Times New Roman" w:hAnsi="Times New Roman" w:cs="Times New Roman"/>
          <w:bCs/>
          <w:sz w:val="21"/>
          <w:szCs w:val="21"/>
        </w:rPr>
        <w:t xml:space="preserve">Colloid </w:t>
      </w:r>
      <w:proofErr w:type="spellStart"/>
      <w:r w:rsidR="002E394D" w:rsidRPr="00EA4BD4">
        <w:rPr>
          <w:rFonts w:ascii="Times New Roman" w:hAnsi="Times New Roman" w:cs="Times New Roman"/>
          <w:bCs/>
          <w:sz w:val="21"/>
          <w:szCs w:val="21"/>
        </w:rPr>
        <w:t>Sci</w:t>
      </w:r>
      <w:proofErr w:type="spellEnd"/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49 (2020) 1-15.</w:t>
      </w:r>
      <w:proofErr w:type="gramEnd"/>
    </w:p>
    <w:p w14:paraId="493BF93E" w14:textId="1C7AF044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[19] P.F. Marina, C. Cheng, R.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Sedev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A.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Stocco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B.P.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Binks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</w:t>
      </w:r>
      <w:r w:rsidR="00874750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D. Wang, Van der Waals </w:t>
      </w:r>
      <w:r w:rsidR="00874750" w:rsidRPr="00EA4BD4">
        <w:rPr>
          <w:rFonts w:ascii="Times New Roman" w:hAnsi="Times New Roman" w:cs="Times New Roman"/>
          <w:bCs/>
          <w:sz w:val="21"/>
          <w:szCs w:val="21"/>
        </w:rPr>
        <w:t xml:space="preserve">emulsions: </w:t>
      </w:r>
      <w:r w:rsidR="00C5002C">
        <w:rPr>
          <w:rFonts w:ascii="Times New Roman" w:hAnsi="Times New Roman" w:cs="Times New Roman"/>
          <w:bCs/>
          <w:sz w:val="21"/>
          <w:szCs w:val="21"/>
        </w:rPr>
        <w:t>E</w:t>
      </w:r>
      <w:r w:rsidR="00874750" w:rsidRPr="00EA4BD4">
        <w:rPr>
          <w:rFonts w:ascii="Times New Roman" w:hAnsi="Times New Roman" w:cs="Times New Roman"/>
          <w:bCs/>
          <w:sz w:val="21"/>
          <w:szCs w:val="21"/>
        </w:rPr>
        <w:t>mulsions stabilized by surface-inactiv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e, </w:t>
      </w:r>
      <w:r w:rsidR="00A845B6" w:rsidRPr="00EA4BD4">
        <w:rPr>
          <w:rFonts w:ascii="Times New Roman" w:hAnsi="Times New Roman" w:cs="Times New Roman"/>
          <w:bCs/>
          <w:sz w:val="21"/>
          <w:szCs w:val="21"/>
        </w:rPr>
        <w:t>hydrophilic particles via va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n der Waals </w:t>
      </w:r>
      <w:r w:rsidR="00A845B6">
        <w:rPr>
          <w:rFonts w:ascii="Times New Roman" w:hAnsi="Times New Roman" w:cs="Times New Roman"/>
          <w:bCs/>
          <w:sz w:val="21"/>
          <w:szCs w:val="21"/>
        </w:rPr>
        <w:t>a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ttraction,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Angew</w:t>
      </w:r>
      <w:proofErr w:type="spellEnd"/>
      <w:r w:rsidR="00F967C9">
        <w:rPr>
          <w:rFonts w:ascii="Times New Roman" w:hAnsi="Times New Roman" w:cs="Times New Roman"/>
          <w:bCs/>
          <w:sz w:val="21"/>
          <w:szCs w:val="21"/>
        </w:rPr>
        <w:t>.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 </w:t>
      </w:r>
      <w:proofErr w:type="gramStart"/>
      <w:r w:rsidRPr="00EA4BD4">
        <w:rPr>
          <w:rFonts w:ascii="Times New Roman" w:hAnsi="Times New Roman" w:cs="Times New Roman"/>
          <w:bCs/>
          <w:sz w:val="21"/>
          <w:szCs w:val="21"/>
        </w:rPr>
        <w:t>Chem</w:t>
      </w:r>
      <w:r w:rsidR="00F967C9">
        <w:rPr>
          <w:rFonts w:ascii="Times New Roman" w:hAnsi="Times New Roman" w:cs="Times New Roman"/>
          <w:bCs/>
          <w:sz w:val="21"/>
          <w:szCs w:val="21"/>
        </w:rPr>
        <w:t>. Int. Ed.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57 (2018) 9510-9514.</w:t>
      </w:r>
      <w:proofErr w:type="gramEnd"/>
    </w:p>
    <w:p w14:paraId="1CD59EFC" w14:textId="4D24CDBC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[20] G.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Zheng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X. Lu, L.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Qian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</w:t>
      </w:r>
      <w:r w:rsidR="00874750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F. Xian, Ultraviolet emission enhancement in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ZnO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 thin films modified by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nanocrystalline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 TiO</w:t>
      </w:r>
      <w:r w:rsidRPr="00874750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Pr="00EA4BD4">
        <w:rPr>
          <w:rFonts w:ascii="Times New Roman" w:hAnsi="Times New Roman" w:cs="Times New Roman"/>
          <w:bCs/>
          <w:sz w:val="21"/>
          <w:szCs w:val="21"/>
        </w:rPr>
        <w:t>, Opt</w:t>
      </w:r>
      <w:r w:rsidR="000C1F42">
        <w:rPr>
          <w:rFonts w:ascii="Times New Roman" w:hAnsi="Times New Roman" w:cs="Times New Roman"/>
          <w:bCs/>
          <w:sz w:val="21"/>
          <w:szCs w:val="21"/>
        </w:rPr>
        <w:t>.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 Mater</w:t>
      </w:r>
      <w:r w:rsidR="000C1F42">
        <w:rPr>
          <w:rFonts w:ascii="Times New Roman" w:hAnsi="Times New Roman" w:cs="Times New Roman"/>
          <w:bCs/>
          <w:sz w:val="21"/>
          <w:szCs w:val="21"/>
        </w:rPr>
        <w:t>.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proofErr w:type="gramStart"/>
      <w:r w:rsidRPr="00EA4BD4">
        <w:rPr>
          <w:rFonts w:ascii="Times New Roman" w:hAnsi="Times New Roman" w:cs="Times New Roman"/>
          <w:bCs/>
          <w:sz w:val="21"/>
          <w:szCs w:val="21"/>
        </w:rPr>
        <w:t>67 (2017) 139-144.</w:t>
      </w:r>
      <w:proofErr w:type="gramEnd"/>
    </w:p>
    <w:p w14:paraId="4A40ECC2" w14:textId="45CE23FD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[21] J.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Marto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L.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Gouveia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L.M.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Goncalves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B.G.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Chiariandreo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 V.L.B. Isaac, P.C. Pinto, E.I. De Oliveira, A.J. Almeida,</w:t>
      </w:r>
      <w:r w:rsidR="00874750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H.M.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Ribeiro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Design of novel starch-based Pickering emulsions as platforms for skin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photoprotection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 J</w:t>
      </w:r>
      <w:r w:rsidR="00062589">
        <w:rPr>
          <w:rFonts w:ascii="Times New Roman" w:hAnsi="Times New Roman" w:cs="Times New Roman"/>
          <w:bCs/>
          <w:sz w:val="21"/>
          <w:szCs w:val="21"/>
        </w:rPr>
        <w:t>.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Photochem</w:t>
      </w:r>
      <w:proofErr w:type="spellEnd"/>
      <w:r w:rsidR="00062589">
        <w:rPr>
          <w:rFonts w:ascii="Times New Roman" w:hAnsi="Times New Roman" w:cs="Times New Roman"/>
          <w:bCs/>
          <w:sz w:val="21"/>
          <w:szCs w:val="21"/>
        </w:rPr>
        <w:t xml:space="preserve">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Photobio</w:t>
      </w:r>
      <w:proofErr w:type="spellEnd"/>
      <w:r w:rsidR="00062589">
        <w:rPr>
          <w:rFonts w:ascii="Times New Roman" w:hAnsi="Times New Roman" w:cs="Times New Roman"/>
          <w:bCs/>
          <w:sz w:val="21"/>
          <w:szCs w:val="21"/>
        </w:rPr>
        <w:t>.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 </w:t>
      </w:r>
      <w:proofErr w:type="gramStart"/>
      <w:r w:rsidRPr="00EA4BD4">
        <w:rPr>
          <w:rFonts w:ascii="Times New Roman" w:hAnsi="Times New Roman" w:cs="Times New Roman"/>
          <w:bCs/>
          <w:sz w:val="21"/>
          <w:szCs w:val="21"/>
        </w:rPr>
        <w:t>B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162 (2016)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56-64.</w:t>
      </w:r>
      <w:proofErr w:type="gramEnd"/>
    </w:p>
    <w:p w14:paraId="37C7A5B2" w14:textId="296B7E92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[22] T. Chen, P.J.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Colver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</w:t>
      </w:r>
      <w:r w:rsidR="00E81D04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S.A.F. Bon, Organic</w:t>
      </w:r>
      <w:r w:rsidR="00E81D04">
        <w:rPr>
          <w:rFonts w:ascii="Times New Roman" w:hAnsi="Times New Roman" w:cs="Times New Roman"/>
          <w:bCs/>
          <w:sz w:val="21"/>
          <w:szCs w:val="21"/>
        </w:rPr>
        <w:t>-</w:t>
      </w:r>
      <w:r w:rsidR="00E81D04" w:rsidRPr="00EA4BD4">
        <w:rPr>
          <w:rFonts w:ascii="Times New Roman" w:hAnsi="Times New Roman" w:cs="Times New Roman"/>
          <w:bCs/>
          <w:sz w:val="21"/>
          <w:szCs w:val="21"/>
        </w:rPr>
        <w:t>inorganic hybrid hollow spheres prep</w:t>
      </w:r>
      <w:r w:rsidRPr="00EA4BD4">
        <w:rPr>
          <w:rFonts w:ascii="Times New Roman" w:hAnsi="Times New Roman" w:cs="Times New Roman"/>
          <w:bCs/>
          <w:sz w:val="21"/>
          <w:szCs w:val="21"/>
        </w:rPr>
        <w:t>ared from TiO</w:t>
      </w:r>
      <w:r w:rsidRPr="00E81D04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Pr="00EA4BD4">
        <w:rPr>
          <w:rFonts w:ascii="Times New Roman" w:hAnsi="Times New Roman" w:cs="Times New Roman"/>
          <w:bCs/>
          <w:sz w:val="21"/>
          <w:szCs w:val="21"/>
        </w:rPr>
        <w:t>-</w:t>
      </w:r>
      <w:r w:rsidR="00E81D04">
        <w:rPr>
          <w:rFonts w:ascii="Times New Roman" w:hAnsi="Times New Roman" w:cs="Times New Roman"/>
          <w:bCs/>
          <w:sz w:val="21"/>
          <w:szCs w:val="21"/>
        </w:rPr>
        <w:t>s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tabilized Pickering </w:t>
      </w:r>
      <w:r w:rsidR="00E81D04" w:rsidRPr="00EA4BD4">
        <w:rPr>
          <w:rFonts w:ascii="Times New Roman" w:hAnsi="Times New Roman" w:cs="Times New Roman"/>
          <w:bCs/>
          <w:sz w:val="21"/>
          <w:szCs w:val="21"/>
        </w:rPr>
        <w:t>emulsion polyme</w:t>
      </w:r>
      <w:r w:rsidRPr="00EA4BD4">
        <w:rPr>
          <w:rFonts w:ascii="Times New Roman" w:hAnsi="Times New Roman" w:cs="Times New Roman"/>
          <w:bCs/>
          <w:sz w:val="21"/>
          <w:szCs w:val="21"/>
        </w:rPr>
        <w:t>rization, Adv</w:t>
      </w:r>
      <w:r w:rsidR="00463D48">
        <w:rPr>
          <w:rFonts w:ascii="Times New Roman" w:hAnsi="Times New Roman" w:cs="Times New Roman"/>
          <w:bCs/>
          <w:sz w:val="21"/>
          <w:szCs w:val="21"/>
        </w:rPr>
        <w:t>.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 Mater</w:t>
      </w:r>
      <w:r w:rsidR="00463D48">
        <w:rPr>
          <w:rFonts w:ascii="Times New Roman" w:hAnsi="Times New Roman" w:cs="Times New Roman"/>
          <w:bCs/>
          <w:sz w:val="21"/>
          <w:szCs w:val="21"/>
        </w:rPr>
        <w:t>.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proofErr w:type="gramStart"/>
      <w:r w:rsidRPr="00EA4BD4">
        <w:rPr>
          <w:rFonts w:ascii="Times New Roman" w:hAnsi="Times New Roman" w:cs="Times New Roman"/>
          <w:bCs/>
          <w:sz w:val="21"/>
          <w:szCs w:val="21"/>
        </w:rPr>
        <w:t>19 (2007)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2286-2289.</w:t>
      </w:r>
      <w:proofErr w:type="gramEnd"/>
    </w:p>
    <w:p w14:paraId="012C61A1" w14:textId="49B4871E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[23] M.F.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Nsib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A.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Maayoufi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N.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Moussa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N.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Tarhouni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A.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Massouri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A.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Houas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</w:t>
      </w:r>
      <w:r w:rsidR="00E81D04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Y. Chevalier, TiO</w:t>
      </w:r>
      <w:r w:rsidRPr="00413040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 modified by salicylic acid as a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photocatalyst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 for the degradation of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monochlorobenzene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 via Pickering emulsion way, </w:t>
      </w:r>
      <w:r w:rsidR="00463D48" w:rsidRPr="00EA4BD4">
        <w:rPr>
          <w:rFonts w:ascii="Times New Roman" w:hAnsi="Times New Roman" w:cs="Times New Roman"/>
          <w:bCs/>
          <w:sz w:val="21"/>
          <w:szCs w:val="21"/>
        </w:rPr>
        <w:t>J</w:t>
      </w:r>
      <w:r w:rsidR="00463D48">
        <w:rPr>
          <w:rFonts w:ascii="Times New Roman" w:hAnsi="Times New Roman" w:cs="Times New Roman"/>
          <w:bCs/>
          <w:sz w:val="21"/>
          <w:szCs w:val="21"/>
        </w:rPr>
        <w:t>.</w:t>
      </w:r>
      <w:r w:rsidR="00463D48" w:rsidRPr="00EA4BD4">
        <w:rPr>
          <w:rFonts w:ascii="Times New Roman" w:hAnsi="Times New Roman" w:cs="Times New Roman"/>
          <w:bCs/>
          <w:sz w:val="21"/>
          <w:szCs w:val="21"/>
        </w:rPr>
        <w:t xml:space="preserve"> </w:t>
      </w:r>
      <w:proofErr w:type="spellStart"/>
      <w:r w:rsidR="00463D48" w:rsidRPr="00EA4BD4">
        <w:rPr>
          <w:rFonts w:ascii="Times New Roman" w:hAnsi="Times New Roman" w:cs="Times New Roman"/>
          <w:bCs/>
          <w:sz w:val="21"/>
          <w:szCs w:val="21"/>
        </w:rPr>
        <w:t>Photochem</w:t>
      </w:r>
      <w:proofErr w:type="spellEnd"/>
      <w:r w:rsidR="00463D48">
        <w:rPr>
          <w:rFonts w:ascii="Times New Roman" w:hAnsi="Times New Roman" w:cs="Times New Roman"/>
          <w:bCs/>
          <w:sz w:val="21"/>
          <w:szCs w:val="21"/>
        </w:rPr>
        <w:t xml:space="preserve">. </w:t>
      </w:r>
      <w:proofErr w:type="spellStart"/>
      <w:r w:rsidR="00463D48" w:rsidRPr="00EA4BD4">
        <w:rPr>
          <w:rFonts w:ascii="Times New Roman" w:hAnsi="Times New Roman" w:cs="Times New Roman"/>
          <w:bCs/>
          <w:sz w:val="21"/>
          <w:szCs w:val="21"/>
        </w:rPr>
        <w:t>Photobio</w:t>
      </w:r>
      <w:proofErr w:type="spellEnd"/>
      <w:r w:rsidR="00463D48">
        <w:rPr>
          <w:rFonts w:ascii="Times New Roman" w:hAnsi="Times New Roman" w:cs="Times New Roman"/>
          <w:bCs/>
          <w:sz w:val="21"/>
          <w:szCs w:val="21"/>
        </w:rPr>
        <w:t>.</w:t>
      </w:r>
      <w:r w:rsidR="00463D48" w:rsidRPr="00EA4BD4">
        <w:rPr>
          <w:rFonts w:ascii="Times New Roman" w:hAnsi="Times New Roman" w:cs="Times New Roman"/>
          <w:bCs/>
          <w:sz w:val="21"/>
          <w:szCs w:val="21"/>
        </w:rPr>
        <w:t xml:space="preserve"> </w:t>
      </w:r>
      <w:proofErr w:type="gramStart"/>
      <w:r w:rsidR="00463D48">
        <w:rPr>
          <w:rFonts w:ascii="Times New Roman" w:hAnsi="Times New Roman" w:cs="Times New Roman"/>
          <w:bCs/>
          <w:sz w:val="21"/>
          <w:szCs w:val="21"/>
        </w:rPr>
        <w:t>A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251 (2013)</w:t>
      </w:r>
      <w:r w:rsidR="008443E6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10-17.</w:t>
      </w:r>
      <w:proofErr w:type="gramEnd"/>
    </w:p>
    <w:p w14:paraId="1EAA074D" w14:textId="52FFD1AF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[24] M. Nawaz, W.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Miran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 J. Jang,</w:t>
      </w:r>
      <w:r w:rsidR="00E81D04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D.S. Lee, Stabilization of Pickering emulsion with surface-modified titanium dioxide for enhanced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photocatalytic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 degradation of Direct Red 80,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Catal</w:t>
      </w:r>
      <w:proofErr w:type="spellEnd"/>
      <w:r w:rsidR="000B1D04">
        <w:rPr>
          <w:rFonts w:ascii="Times New Roman" w:hAnsi="Times New Roman" w:cs="Times New Roman"/>
          <w:bCs/>
          <w:sz w:val="21"/>
          <w:szCs w:val="21"/>
        </w:rPr>
        <w:t xml:space="preserve">. </w:t>
      </w:r>
      <w:proofErr w:type="gramStart"/>
      <w:r w:rsidRPr="00EA4BD4">
        <w:rPr>
          <w:rFonts w:ascii="Times New Roman" w:hAnsi="Times New Roman" w:cs="Times New Roman"/>
          <w:bCs/>
          <w:sz w:val="21"/>
          <w:szCs w:val="21"/>
        </w:rPr>
        <w:t>Today</w:t>
      </w:r>
      <w:r w:rsidR="00413040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282 (2017)</w:t>
      </w:r>
      <w:r w:rsidR="00413040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38-47.</w:t>
      </w:r>
      <w:proofErr w:type="gramEnd"/>
    </w:p>
    <w:p w14:paraId="7BE6D615" w14:textId="120C2D0A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[25] E.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Ukaji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T.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Furusawa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 M. Sato,</w:t>
      </w:r>
      <w:r w:rsidR="00E81D04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N. Suzuki, The effect of surface modification with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silane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 coupling agent on suppressing the photo-catalytic activity of fine TiO</w:t>
      </w:r>
      <w:r w:rsidRPr="00413040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 particles as inorganic UV filter, Appl</w:t>
      </w:r>
      <w:r w:rsidR="000B1D04">
        <w:rPr>
          <w:rFonts w:ascii="Times New Roman" w:hAnsi="Times New Roman" w:cs="Times New Roman"/>
          <w:bCs/>
          <w:sz w:val="21"/>
          <w:szCs w:val="21"/>
        </w:rPr>
        <w:t>.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 Surf</w:t>
      </w:r>
      <w:r w:rsidR="000B1D04">
        <w:rPr>
          <w:rFonts w:ascii="Times New Roman" w:hAnsi="Times New Roman" w:cs="Times New Roman"/>
          <w:bCs/>
          <w:sz w:val="21"/>
          <w:szCs w:val="21"/>
        </w:rPr>
        <w:t>.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 </w:t>
      </w:r>
      <w:proofErr w:type="gramStart"/>
      <w:r w:rsidRPr="00EA4BD4">
        <w:rPr>
          <w:rFonts w:ascii="Times New Roman" w:hAnsi="Times New Roman" w:cs="Times New Roman"/>
          <w:bCs/>
          <w:sz w:val="21"/>
          <w:szCs w:val="21"/>
        </w:rPr>
        <w:t>Sci</w:t>
      </w:r>
      <w:r w:rsidR="000B1D04">
        <w:rPr>
          <w:rFonts w:ascii="Times New Roman" w:hAnsi="Times New Roman" w:cs="Times New Roman"/>
          <w:bCs/>
          <w:sz w:val="21"/>
          <w:szCs w:val="21"/>
        </w:rPr>
        <w:t>.</w:t>
      </w:r>
      <w:r w:rsidR="00413040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254 (2007)</w:t>
      </w:r>
      <w:r w:rsidR="00413040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563-569.</w:t>
      </w:r>
      <w:proofErr w:type="gramEnd"/>
    </w:p>
    <w:p w14:paraId="61AFE969" w14:textId="480530DA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proofErr w:type="gramStart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[26] K.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Elghniji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Z.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Annarabah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</w:t>
      </w:r>
      <w:r w:rsidR="00E81D04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E.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Elaloui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 Novel and facile synthesis of transparent-monolithic TiO</w:t>
      </w:r>
      <w:r w:rsidRPr="00413040">
        <w:rPr>
          <w:rFonts w:ascii="Times New Roman" w:hAnsi="Times New Roman" w:cs="Times New Roman"/>
          <w:bCs/>
          <w:sz w:val="21"/>
          <w:szCs w:val="21"/>
          <w:vertAlign w:val="subscript"/>
        </w:rPr>
        <w:t>2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 gels by sol-gel method based on an esterification reaction, Mater</w:t>
      </w:r>
      <w:r w:rsidR="006F34A5">
        <w:rPr>
          <w:rFonts w:ascii="Times New Roman" w:hAnsi="Times New Roman" w:cs="Times New Roman"/>
          <w:bCs/>
          <w:sz w:val="21"/>
          <w:szCs w:val="21"/>
        </w:rPr>
        <w:t>.</w:t>
      </w:r>
      <w:proofErr w:type="gram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 </w:t>
      </w:r>
      <w:proofErr w:type="gramStart"/>
      <w:r w:rsidRPr="00EA4BD4">
        <w:rPr>
          <w:rFonts w:ascii="Times New Roman" w:hAnsi="Times New Roman" w:cs="Times New Roman"/>
          <w:bCs/>
          <w:sz w:val="21"/>
          <w:szCs w:val="21"/>
        </w:rPr>
        <w:t>Sci</w:t>
      </w:r>
      <w:r w:rsidR="006F34A5">
        <w:rPr>
          <w:rFonts w:ascii="Times New Roman" w:hAnsi="Times New Roman" w:cs="Times New Roman"/>
          <w:bCs/>
          <w:sz w:val="21"/>
          <w:szCs w:val="21"/>
        </w:rPr>
        <w:t xml:space="preserve">. </w:t>
      </w:r>
      <w:r w:rsidR="00413040">
        <w:rPr>
          <w:rFonts w:ascii="Times New Roman" w:hAnsi="Times New Roman" w:cs="Times New Roman" w:hint="eastAsia"/>
          <w:bCs/>
          <w:sz w:val="21"/>
          <w:szCs w:val="21"/>
        </w:rPr>
        <w:t>P</w:t>
      </w:r>
      <w:r w:rsidRPr="00EA4BD4">
        <w:rPr>
          <w:rFonts w:ascii="Times New Roman" w:hAnsi="Times New Roman" w:cs="Times New Roman"/>
          <w:bCs/>
          <w:sz w:val="21"/>
          <w:szCs w:val="21"/>
        </w:rPr>
        <w:t>oland</w:t>
      </w:r>
      <w:r w:rsidR="00413040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34 (2016)</w:t>
      </w:r>
      <w:r w:rsidR="00413040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633-640.</w:t>
      </w:r>
      <w:proofErr w:type="gramEnd"/>
    </w:p>
    <w:p w14:paraId="349A5A74" w14:textId="7FD5C8B6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>[27] F. Wang, J. Tang, H. Liu, G. Yu,</w:t>
      </w:r>
      <w:r w:rsidR="00E81D04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Y.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Zou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Self-assembled polymeric micelles as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amphiphilic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 particulate emulsifiers for controllable Pickering emulsions, Mater</w:t>
      </w:r>
      <w:r w:rsidR="002A17CA">
        <w:rPr>
          <w:rFonts w:ascii="Times New Roman" w:hAnsi="Times New Roman" w:cs="Times New Roman"/>
          <w:bCs/>
          <w:sz w:val="21"/>
          <w:szCs w:val="21"/>
        </w:rPr>
        <w:t>.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 Chem</w:t>
      </w:r>
      <w:r w:rsidR="002A17CA">
        <w:rPr>
          <w:rFonts w:ascii="Times New Roman" w:hAnsi="Times New Roman" w:cs="Times New Roman"/>
          <w:bCs/>
          <w:sz w:val="21"/>
          <w:szCs w:val="21"/>
        </w:rPr>
        <w:t>.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 Front</w:t>
      </w:r>
      <w:r w:rsidR="002A17CA">
        <w:rPr>
          <w:rFonts w:ascii="Times New Roman" w:hAnsi="Times New Roman" w:cs="Times New Roman"/>
          <w:bCs/>
          <w:sz w:val="21"/>
          <w:szCs w:val="21"/>
        </w:rPr>
        <w:t>.</w:t>
      </w:r>
      <w:r w:rsidR="00413040">
        <w:rPr>
          <w:rFonts w:ascii="Times New Roman" w:hAnsi="Times New Roman" w:cs="Times New Roman"/>
          <w:bCs/>
          <w:sz w:val="21"/>
          <w:szCs w:val="21"/>
        </w:rPr>
        <w:t xml:space="preserve"> </w:t>
      </w:r>
      <w:proofErr w:type="gramStart"/>
      <w:r w:rsidRPr="00EA4BD4">
        <w:rPr>
          <w:rFonts w:ascii="Times New Roman" w:hAnsi="Times New Roman" w:cs="Times New Roman"/>
          <w:bCs/>
          <w:sz w:val="21"/>
          <w:szCs w:val="21"/>
        </w:rPr>
        <w:t>3 (2019)</w:t>
      </w:r>
      <w:r w:rsidR="00413040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356-364.</w:t>
      </w:r>
      <w:proofErr w:type="gramEnd"/>
    </w:p>
    <w:p w14:paraId="208CF0E7" w14:textId="6D14003D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[28] K.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Lebdioua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A.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Aimable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M.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Cerbelaud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A.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Videcoq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</w:t>
      </w:r>
      <w:r w:rsidR="00E81D04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C.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Peyratout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Influence of different surfactants on Pickering emulsions stabilized by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submicronic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 silica particles, J</w:t>
      </w:r>
      <w:r w:rsidR="002A17CA">
        <w:rPr>
          <w:rFonts w:ascii="Times New Roman" w:hAnsi="Times New Roman" w:cs="Times New Roman"/>
          <w:bCs/>
          <w:sz w:val="21"/>
          <w:szCs w:val="21"/>
        </w:rPr>
        <w:t>.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 Colloid Interface Sci</w:t>
      </w:r>
      <w:r w:rsidR="002A17CA">
        <w:rPr>
          <w:rFonts w:ascii="Times New Roman" w:hAnsi="Times New Roman" w:cs="Times New Roman"/>
          <w:bCs/>
          <w:sz w:val="21"/>
          <w:szCs w:val="21"/>
        </w:rPr>
        <w:t>.</w:t>
      </w:r>
      <w:r w:rsidR="00413040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520 (2018)</w:t>
      </w:r>
      <w:r w:rsidR="00413040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127-133.</w:t>
      </w:r>
    </w:p>
    <w:p w14:paraId="5A02A2CF" w14:textId="178E4A6C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[29] P.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Sufimaragheh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N.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Nikfarjam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 Y. Deng,</w:t>
      </w:r>
      <w:r w:rsidR="00E81D04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N.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Taheriqazvini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Pickering emulsion stabilized by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amphiphilic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lastRenderedPageBreak/>
        <w:t>pH-sensitive starch nanoparticles as therapeutic containers, Colloids Surf</w:t>
      </w:r>
      <w:r w:rsidR="002A17CA">
        <w:rPr>
          <w:rFonts w:ascii="Times New Roman" w:hAnsi="Times New Roman" w:cs="Times New Roman"/>
          <w:bCs/>
          <w:sz w:val="21"/>
          <w:szCs w:val="21"/>
        </w:rPr>
        <w:t>.</w:t>
      </w:r>
      <w:r w:rsidRPr="00EA4BD4">
        <w:rPr>
          <w:rFonts w:ascii="Times New Roman" w:hAnsi="Times New Roman" w:cs="Times New Roman"/>
          <w:bCs/>
          <w:sz w:val="21"/>
          <w:szCs w:val="21"/>
        </w:rPr>
        <w:t xml:space="preserve"> </w:t>
      </w:r>
      <w:proofErr w:type="gramStart"/>
      <w:r w:rsidRPr="00EA4BD4">
        <w:rPr>
          <w:rFonts w:ascii="Times New Roman" w:hAnsi="Times New Roman" w:cs="Times New Roman"/>
          <w:bCs/>
          <w:sz w:val="21"/>
          <w:szCs w:val="21"/>
        </w:rPr>
        <w:t>B</w:t>
      </w:r>
      <w:r w:rsidR="00413040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181 (2019) 244-251.</w:t>
      </w:r>
      <w:proofErr w:type="gramEnd"/>
    </w:p>
    <w:p w14:paraId="322CD7AF" w14:textId="66EC3D82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[30] A.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Anandarajah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</w:t>
      </w:r>
      <w:r w:rsidR="00E81D04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J. Chen, Van der Waals attractive force between clay particles in water and contaminants, Soils Found</w:t>
      </w:r>
      <w:r w:rsidR="002A17CA">
        <w:rPr>
          <w:rFonts w:ascii="Times New Roman" w:hAnsi="Times New Roman" w:cs="Times New Roman"/>
          <w:bCs/>
          <w:sz w:val="21"/>
          <w:szCs w:val="21"/>
        </w:rPr>
        <w:t>.</w:t>
      </w:r>
      <w:r w:rsidR="00413040">
        <w:rPr>
          <w:rFonts w:ascii="Times New Roman" w:hAnsi="Times New Roman" w:cs="Times New Roman"/>
          <w:bCs/>
          <w:sz w:val="21"/>
          <w:szCs w:val="21"/>
        </w:rPr>
        <w:t xml:space="preserve"> </w:t>
      </w:r>
      <w:proofErr w:type="gramStart"/>
      <w:r w:rsidRPr="00EA4BD4">
        <w:rPr>
          <w:rFonts w:ascii="Times New Roman" w:hAnsi="Times New Roman" w:cs="Times New Roman"/>
          <w:bCs/>
          <w:sz w:val="21"/>
          <w:szCs w:val="21"/>
        </w:rPr>
        <w:t>37 (1997) 27-37.</w:t>
      </w:r>
      <w:proofErr w:type="gramEnd"/>
    </w:p>
    <w:p w14:paraId="7D5B3168" w14:textId="64CF8E57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[31] J.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Ren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 xml:space="preserve">, J.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Shen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</w:t>
      </w:r>
      <w:r w:rsidR="00E81D04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S. Lu, Particle dispersion science and technology, Beijing: Chemical Industry Press (2005)</w:t>
      </w:r>
      <w:r w:rsidR="00413040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66-74.</w:t>
      </w:r>
    </w:p>
    <w:p w14:paraId="2E836502" w14:textId="489D015C" w:rsidR="00EA4BD4" w:rsidRPr="00EA4BD4" w:rsidRDefault="00EA4BD4" w:rsidP="00EA4BD4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[32] J.N.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Israelachvili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 Intermolecular and Surface Forces, Academic Press, New York (2009)</w:t>
      </w:r>
      <w:r w:rsidR="0037320E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254-263.</w:t>
      </w:r>
    </w:p>
    <w:p w14:paraId="3CF168B0" w14:textId="7457DC22" w:rsidR="00386074" w:rsidRDefault="00EA4BD4" w:rsidP="00697A58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  <w:r w:rsidRPr="00EA4BD4">
        <w:rPr>
          <w:rFonts w:ascii="Times New Roman" w:hAnsi="Times New Roman" w:cs="Times New Roman"/>
          <w:bCs/>
          <w:sz w:val="21"/>
          <w:szCs w:val="21"/>
        </w:rPr>
        <w:t xml:space="preserve">[33] D. </w:t>
      </w:r>
      <w:proofErr w:type="spellStart"/>
      <w:r w:rsidRPr="00EA4BD4">
        <w:rPr>
          <w:rFonts w:ascii="Times New Roman" w:hAnsi="Times New Roman" w:cs="Times New Roman"/>
          <w:bCs/>
          <w:sz w:val="21"/>
          <w:szCs w:val="21"/>
        </w:rPr>
        <w:t>Zang</w:t>
      </w:r>
      <w:proofErr w:type="spellEnd"/>
      <w:r w:rsidRPr="00EA4BD4">
        <w:rPr>
          <w:rFonts w:ascii="Times New Roman" w:hAnsi="Times New Roman" w:cs="Times New Roman"/>
          <w:bCs/>
          <w:sz w:val="21"/>
          <w:szCs w:val="21"/>
        </w:rPr>
        <w:t>,</w:t>
      </w:r>
      <w:r w:rsidR="00E81D04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P.S. Clegg, Relationship between high internal-phase Pickering emulsions and catastrophic inversion, Soft Matter</w:t>
      </w:r>
      <w:r w:rsidR="00E80C71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9 (2013)</w:t>
      </w:r>
      <w:r w:rsidR="00E80C71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EA4BD4">
        <w:rPr>
          <w:rFonts w:ascii="Times New Roman" w:hAnsi="Times New Roman" w:cs="Times New Roman"/>
          <w:bCs/>
          <w:sz w:val="21"/>
          <w:szCs w:val="21"/>
        </w:rPr>
        <w:t>7042-7048.</w:t>
      </w:r>
    </w:p>
    <w:p w14:paraId="69A4E96D" w14:textId="77777777" w:rsidR="00386074" w:rsidRDefault="00386074">
      <w:pPr>
        <w:widowControl/>
        <w:jc w:val="left"/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cs="Times New Roman"/>
          <w:bCs/>
          <w:sz w:val="21"/>
          <w:szCs w:val="21"/>
        </w:rPr>
        <w:br w:type="page"/>
      </w:r>
    </w:p>
    <w:p w14:paraId="1E1DB28F" w14:textId="680CBAAC" w:rsidR="00EA4BD4" w:rsidRPr="00874984" w:rsidRDefault="00386074" w:rsidP="00874984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1"/>
          <w:szCs w:val="21"/>
        </w:rPr>
      </w:pPr>
      <w:r w:rsidRPr="00874984">
        <w:rPr>
          <w:rFonts w:ascii="Times New Roman" w:hAnsi="Times New Roman" w:cs="Times New Roman" w:hint="eastAsia"/>
          <w:b/>
          <w:sz w:val="21"/>
          <w:szCs w:val="21"/>
        </w:rPr>
        <w:lastRenderedPageBreak/>
        <w:t>A</w:t>
      </w:r>
      <w:r w:rsidRPr="00874984">
        <w:rPr>
          <w:rFonts w:ascii="Times New Roman" w:hAnsi="Times New Roman" w:cs="Times New Roman"/>
          <w:b/>
          <w:sz w:val="21"/>
          <w:szCs w:val="21"/>
        </w:rPr>
        <w:t>ll Figure capt</w:t>
      </w:r>
      <w:r w:rsidR="001B2991" w:rsidRPr="00874984">
        <w:rPr>
          <w:rFonts w:ascii="Times New Roman" w:hAnsi="Times New Roman" w:cs="Times New Roman"/>
          <w:b/>
          <w:sz w:val="21"/>
          <w:szCs w:val="21"/>
        </w:rPr>
        <w:t>ions</w:t>
      </w:r>
    </w:p>
    <w:p w14:paraId="7A1ACF17" w14:textId="77777777" w:rsidR="00CB241E" w:rsidRPr="007B28EA" w:rsidRDefault="00CB241E" w:rsidP="00A1711A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trike/>
          <w:sz w:val="21"/>
          <w:szCs w:val="21"/>
        </w:rPr>
      </w:pPr>
      <w:r w:rsidRPr="007B28EA">
        <w:rPr>
          <w:rFonts w:ascii="Times New Roman" w:hAnsi="Times New Roman" w:cs="Times New Roman" w:hint="eastAsia"/>
          <w:b/>
          <w:sz w:val="21"/>
          <w:szCs w:val="21"/>
        </w:rPr>
        <w:t>Fig</w:t>
      </w:r>
      <w:r w:rsidRPr="007B28EA">
        <w:rPr>
          <w:rFonts w:ascii="Times New Roman" w:hAnsi="Times New Roman" w:cs="Times New Roman"/>
          <w:b/>
          <w:sz w:val="21"/>
          <w:szCs w:val="21"/>
        </w:rPr>
        <w:t xml:space="preserve">. 1. </w:t>
      </w:r>
      <w:r w:rsidRPr="007B28EA">
        <w:rPr>
          <w:rFonts w:ascii="Times New Roman" w:hAnsi="Times New Roman" w:cs="Times New Roman"/>
          <w:sz w:val="21"/>
          <w:szCs w:val="21"/>
        </w:rPr>
        <w:t>(</w:t>
      </w:r>
      <w:proofErr w:type="gramStart"/>
      <w:r w:rsidRPr="007B28EA">
        <w:rPr>
          <w:rFonts w:ascii="Times New Roman" w:hAnsi="Times New Roman" w:cs="Times New Roman"/>
          <w:sz w:val="21"/>
          <w:szCs w:val="21"/>
        </w:rPr>
        <w:t>a1</w:t>
      </w:r>
      <w:proofErr w:type="gramEnd"/>
      <w:r w:rsidRPr="007B28EA">
        <w:rPr>
          <w:rFonts w:ascii="Times New Roman" w:hAnsi="Times New Roman" w:cs="Times New Roman"/>
          <w:sz w:val="21"/>
          <w:szCs w:val="21"/>
        </w:rPr>
        <w:t xml:space="preserve">-d1) </w:t>
      </w:r>
      <w:proofErr w:type="gramStart"/>
      <w:r w:rsidRPr="007B28EA">
        <w:rPr>
          <w:rFonts w:ascii="Times New Roman" w:hAnsi="Times New Roman" w:cs="Times New Roman" w:hint="eastAsia"/>
          <w:bCs/>
          <w:sz w:val="21"/>
          <w:szCs w:val="21"/>
        </w:rPr>
        <w:t>SEM</w:t>
      </w:r>
      <w:r w:rsidRPr="007B28EA">
        <w:rPr>
          <w:rFonts w:ascii="Times New Roman" w:hAnsi="Times New Roman" w:cs="Times New Roman"/>
          <w:sz w:val="21"/>
          <w:szCs w:val="21"/>
        </w:rPr>
        <w:t xml:space="preserve"> and (a2-d2) TEM images of the four types of pristine TiO</w:t>
      </w:r>
      <w:r w:rsidRPr="007B28E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7B28EA">
        <w:rPr>
          <w:rFonts w:ascii="Times New Roman" w:hAnsi="Times New Roman" w:cs="Times New Roman"/>
          <w:sz w:val="21"/>
          <w:szCs w:val="21"/>
        </w:rPr>
        <w:t xml:space="preserve"> nanoparticles used in this study.</w:t>
      </w:r>
      <w:proofErr w:type="gramEnd"/>
    </w:p>
    <w:p w14:paraId="71879D63" w14:textId="77777777" w:rsidR="00CB241E" w:rsidRPr="008F00D6" w:rsidRDefault="00CB241E" w:rsidP="00A1711A">
      <w:pPr>
        <w:adjustRightInd w:val="0"/>
        <w:snapToGrid w:val="0"/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8F00D6">
        <w:rPr>
          <w:rFonts w:ascii="Times New Roman" w:hAnsi="Times New Roman" w:cs="Times New Roman" w:hint="eastAsia"/>
          <w:b/>
          <w:sz w:val="21"/>
          <w:szCs w:val="21"/>
        </w:rPr>
        <w:t>Fig</w:t>
      </w:r>
      <w:r w:rsidRPr="008F00D6">
        <w:rPr>
          <w:rFonts w:ascii="Times New Roman" w:hAnsi="Times New Roman" w:cs="Times New Roman"/>
          <w:b/>
          <w:sz w:val="21"/>
          <w:szCs w:val="21"/>
        </w:rPr>
        <w:t>.</w:t>
      </w:r>
      <w:r w:rsidRPr="008F00D6">
        <w:rPr>
          <w:rFonts w:ascii="Times New Roman" w:hAnsi="Times New Roman" w:cs="Times New Roman" w:hint="eastAsia"/>
          <w:b/>
          <w:sz w:val="21"/>
          <w:szCs w:val="21"/>
        </w:rPr>
        <w:t xml:space="preserve"> 2</w:t>
      </w:r>
      <w:r w:rsidRPr="008F00D6">
        <w:rPr>
          <w:rFonts w:ascii="Times New Roman" w:hAnsi="Times New Roman" w:cs="Times New Roman"/>
          <w:b/>
          <w:sz w:val="21"/>
          <w:szCs w:val="21"/>
        </w:rPr>
        <w:t>.</w:t>
      </w:r>
      <w:r w:rsidRPr="008F00D6">
        <w:rPr>
          <w:rFonts w:ascii="Times New Roman" w:hAnsi="Times New Roman" w:cs="Times New Roman"/>
          <w:sz w:val="21"/>
          <w:szCs w:val="21"/>
        </w:rPr>
        <w:t xml:space="preserve"> </w:t>
      </w:r>
      <w:proofErr w:type="gramStart"/>
      <w:r w:rsidRPr="008F00D6">
        <w:rPr>
          <w:rFonts w:ascii="Times New Roman" w:hAnsi="Times New Roman" w:cs="Times New Roman"/>
          <w:sz w:val="21"/>
          <w:szCs w:val="21"/>
        </w:rPr>
        <w:t>(a) Variation of Zeta potential and (b) particle size of aggregates of the four TiO</w:t>
      </w:r>
      <w:r w:rsidRPr="008F00D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8F00D6">
        <w:rPr>
          <w:rFonts w:ascii="Times New Roman" w:hAnsi="Times New Roman" w:cs="Times New Roman"/>
          <w:sz w:val="21"/>
          <w:szCs w:val="21"/>
        </w:rPr>
        <w:t xml:space="preserve"> samples as a function of </w:t>
      </w:r>
      <w:proofErr w:type="spellStart"/>
      <w:r w:rsidRPr="008F00D6">
        <w:rPr>
          <w:rFonts w:ascii="Times New Roman" w:hAnsi="Times New Roman" w:cs="Times New Roman"/>
          <w:sz w:val="21"/>
          <w:szCs w:val="21"/>
        </w:rPr>
        <w:t>pH.</w:t>
      </w:r>
      <w:proofErr w:type="spellEnd"/>
      <w:proofErr w:type="gramEnd"/>
    </w:p>
    <w:p w14:paraId="7AADDEDD" w14:textId="77777777" w:rsidR="00CB241E" w:rsidRPr="00537999" w:rsidRDefault="00CB241E" w:rsidP="00A1711A">
      <w:pPr>
        <w:adjustRightInd w:val="0"/>
        <w:snapToGrid w:val="0"/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537999">
        <w:rPr>
          <w:rFonts w:ascii="Times New Roman" w:hAnsi="Times New Roman" w:cs="Times New Roman" w:hint="eastAsia"/>
          <w:b/>
          <w:sz w:val="21"/>
          <w:szCs w:val="21"/>
        </w:rPr>
        <w:t>Fig</w:t>
      </w:r>
      <w:r w:rsidRPr="00537999">
        <w:rPr>
          <w:rFonts w:ascii="Times New Roman" w:hAnsi="Times New Roman" w:cs="Times New Roman"/>
          <w:b/>
          <w:sz w:val="21"/>
          <w:szCs w:val="21"/>
        </w:rPr>
        <w:t>.</w:t>
      </w:r>
      <w:r w:rsidRPr="00537999">
        <w:rPr>
          <w:rFonts w:ascii="Times New Roman" w:hAnsi="Times New Roman" w:cs="Times New Roman" w:hint="eastAsia"/>
          <w:b/>
          <w:sz w:val="21"/>
          <w:szCs w:val="21"/>
        </w:rPr>
        <w:t xml:space="preserve"> 3</w:t>
      </w:r>
      <w:r w:rsidRPr="00537999">
        <w:rPr>
          <w:rFonts w:ascii="Times New Roman" w:hAnsi="Times New Roman" w:cs="Times New Roman"/>
          <w:b/>
          <w:sz w:val="21"/>
          <w:szCs w:val="21"/>
        </w:rPr>
        <w:t xml:space="preserve">. </w:t>
      </w:r>
      <w:r>
        <w:rPr>
          <w:rFonts w:ascii="Times New Roman" w:hAnsi="Times New Roman" w:cs="Times New Roman"/>
          <w:sz w:val="21"/>
          <w:szCs w:val="21"/>
        </w:rPr>
        <w:t xml:space="preserve">(a) </w:t>
      </w:r>
      <w:r w:rsidRPr="00537999">
        <w:rPr>
          <w:rFonts w:ascii="Times New Roman" w:hAnsi="Times New Roman" w:cs="Times New Roman"/>
          <w:sz w:val="21"/>
          <w:szCs w:val="21"/>
        </w:rPr>
        <w:t xml:space="preserve">FT-IR spectra of the </w:t>
      </w:r>
      <w:r>
        <w:rPr>
          <w:rFonts w:ascii="Times New Roman" w:hAnsi="Times New Roman" w:cs="Times New Roman"/>
          <w:sz w:val="21"/>
          <w:szCs w:val="21"/>
        </w:rPr>
        <w:t>four TiO</w:t>
      </w:r>
      <w:r w:rsidRPr="00BE3FF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537999">
        <w:rPr>
          <w:rFonts w:ascii="Times New Roman" w:hAnsi="Times New Roman" w:cs="Times New Roman"/>
          <w:sz w:val="21"/>
          <w:szCs w:val="21"/>
        </w:rPr>
        <w:t xml:space="preserve"> sample</w:t>
      </w:r>
      <w:r>
        <w:rPr>
          <w:rFonts w:ascii="Times New Roman" w:hAnsi="Times New Roman" w:cs="Times New Roman"/>
          <w:sz w:val="21"/>
          <w:szCs w:val="21"/>
        </w:rPr>
        <w:t>s and (b) influence of TiO</w:t>
      </w:r>
      <w:r w:rsidRPr="00AA1C18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 xml:space="preserve"> addition (addition amount: 2 </w:t>
      </w:r>
      <w:proofErr w:type="spellStart"/>
      <w:r>
        <w:rPr>
          <w:rFonts w:ascii="Times New Roman" w:hAnsi="Times New Roman" w:cs="Times New Roman"/>
          <w:sz w:val="21"/>
          <w:szCs w:val="21"/>
        </w:rPr>
        <w:t>wt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%) on the </w:t>
      </w:r>
      <w:r w:rsidRPr="00537999">
        <w:rPr>
          <w:rFonts w:ascii="Times New Roman" w:hAnsi="Times New Roman" w:cs="Times New Roman"/>
          <w:sz w:val="21"/>
          <w:szCs w:val="21"/>
        </w:rPr>
        <w:t xml:space="preserve">interfacial tension of </w:t>
      </w:r>
      <w:r>
        <w:rPr>
          <w:rFonts w:ascii="Times New Roman" w:hAnsi="Times New Roman" w:cs="Times New Roman"/>
          <w:sz w:val="21"/>
          <w:szCs w:val="21"/>
        </w:rPr>
        <w:t>water.</w:t>
      </w:r>
    </w:p>
    <w:p w14:paraId="7B4BC6E2" w14:textId="77777777" w:rsidR="00CB241E" w:rsidRDefault="00CB241E" w:rsidP="00A1711A">
      <w:pPr>
        <w:adjustRightInd w:val="0"/>
        <w:snapToGrid w:val="0"/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6A2517">
        <w:rPr>
          <w:rFonts w:ascii="Times New Roman" w:hAnsi="Times New Roman" w:cs="Times New Roman" w:hint="eastAsia"/>
          <w:b/>
          <w:sz w:val="21"/>
          <w:szCs w:val="21"/>
        </w:rPr>
        <w:t>Fig</w:t>
      </w:r>
      <w:r w:rsidRPr="006A2517">
        <w:rPr>
          <w:rFonts w:ascii="Times New Roman" w:hAnsi="Times New Roman" w:cs="Times New Roman"/>
          <w:b/>
          <w:sz w:val="21"/>
          <w:szCs w:val="21"/>
        </w:rPr>
        <w:t>.</w:t>
      </w:r>
      <w:r w:rsidRPr="006A2517">
        <w:rPr>
          <w:rFonts w:ascii="Times New Roman" w:hAnsi="Times New Roman" w:cs="Times New Roman" w:hint="eastAsia"/>
          <w:b/>
          <w:sz w:val="21"/>
          <w:szCs w:val="21"/>
        </w:rPr>
        <w:t xml:space="preserve"> </w:t>
      </w:r>
      <w:r w:rsidRPr="006A2517">
        <w:rPr>
          <w:rFonts w:ascii="Times New Roman" w:hAnsi="Times New Roman" w:cs="Times New Roman"/>
          <w:b/>
          <w:sz w:val="21"/>
          <w:szCs w:val="21"/>
        </w:rPr>
        <w:t>4.</w:t>
      </w:r>
      <w:r w:rsidRPr="006A2517">
        <w:rPr>
          <w:rFonts w:ascii="Times New Roman" w:hAnsi="Times New Roman" w:cs="Times New Roman"/>
          <w:sz w:val="21"/>
          <w:szCs w:val="21"/>
        </w:rPr>
        <w:t xml:space="preserve"> The optical micrographs and photographs (inset) of Pickering emulsion</w:t>
      </w:r>
      <w:r w:rsidRPr="006A2517">
        <w:rPr>
          <w:rFonts w:ascii="Times New Roman" w:hAnsi="Times New Roman" w:cs="Times New Roman" w:hint="eastAsia"/>
          <w:sz w:val="21"/>
          <w:szCs w:val="21"/>
        </w:rPr>
        <w:t>s</w:t>
      </w:r>
      <w:r w:rsidRPr="006A2517">
        <w:rPr>
          <w:rFonts w:ascii="Times New Roman" w:hAnsi="Times New Roman" w:cs="Times New Roman"/>
          <w:sz w:val="21"/>
          <w:szCs w:val="21"/>
        </w:rPr>
        <w:t xml:space="preserve"> stabilized by 2.0 </w:t>
      </w:r>
      <w:proofErr w:type="spellStart"/>
      <w:r w:rsidRPr="006A2517">
        <w:rPr>
          <w:rFonts w:ascii="Times New Roman" w:hAnsi="Times New Roman" w:cs="Times New Roman"/>
          <w:sz w:val="21"/>
          <w:szCs w:val="21"/>
        </w:rPr>
        <w:t>wt</w:t>
      </w:r>
      <w:proofErr w:type="spellEnd"/>
      <w:r w:rsidRPr="006A2517">
        <w:rPr>
          <w:rFonts w:ascii="Times New Roman" w:hAnsi="Times New Roman" w:cs="Times New Roman"/>
          <w:sz w:val="21"/>
          <w:szCs w:val="21"/>
        </w:rPr>
        <w:t xml:space="preserve"> % of (a) TiO</w:t>
      </w:r>
      <w:r w:rsidRPr="006A2517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6A2517">
        <w:rPr>
          <w:rFonts w:ascii="Times New Roman" w:hAnsi="Times New Roman" w:cs="Times New Roman"/>
          <w:sz w:val="21"/>
          <w:szCs w:val="21"/>
        </w:rPr>
        <w:t>-1 at pH = 4.5; (b) TiO</w:t>
      </w:r>
      <w:r w:rsidRPr="006A2517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6A2517">
        <w:rPr>
          <w:rFonts w:ascii="Times New Roman" w:hAnsi="Times New Roman" w:cs="Times New Roman"/>
          <w:sz w:val="21"/>
          <w:szCs w:val="21"/>
        </w:rPr>
        <w:t>-2 at pH = 5.0; (c) TiO</w:t>
      </w:r>
      <w:r w:rsidRPr="006A2517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6A2517">
        <w:rPr>
          <w:rFonts w:ascii="Times New Roman" w:hAnsi="Times New Roman" w:cs="Times New Roman"/>
          <w:sz w:val="21"/>
          <w:szCs w:val="21"/>
        </w:rPr>
        <w:t>-3 at pH = 5.0; and (d) TiO</w:t>
      </w:r>
      <w:r w:rsidRPr="006A2517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6A2517">
        <w:rPr>
          <w:rFonts w:ascii="Times New Roman" w:hAnsi="Times New Roman" w:cs="Times New Roman"/>
          <w:sz w:val="21"/>
          <w:szCs w:val="21"/>
        </w:rPr>
        <w:t>-4 at pH = 5.5. The dyed inner phases by Sudan Ⅰ indicated the o/w emulsion type. Oil fraction = 0.5.</w:t>
      </w:r>
    </w:p>
    <w:p w14:paraId="2519BD05" w14:textId="77777777" w:rsidR="00CB241E" w:rsidRPr="00E26BDA" w:rsidRDefault="00CB241E" w:rsidP="00A1711A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FF0000"/>
          <w:sz w:val="21"/>
          <w:szCs w:val="21"/>
        </w:rPr>
      </w:pPr>
      <w:r w:rsidRPr="00537999">
        <w:rPr>
          <w:rFonts w:ascii="Times New Roman" w:hAnsi="Times New Roman" w:cs="Times New Roman" w:hint="eastAsia"/>
          <w:b/>
          <w:sz w:val="21"/>
          <w:szCs w:val="21"/>
        </w:rPr>
        <w:t>Fig</w:t>
      </w:r>
      <w:r w:rsidRPr="00537999">
        <w:rPr>
          <w:rFonts w:ascii="Times New Roman" w:hAnsi="Times New Roman" w:cs="Times New Roman"/>
          <w:b/>
          <w:sz w:val="21"/>
          <w:szCs w:val="21"/>
        </w:rPr>
        <w:t>.</w:t>
      </w:r>
      <w:r w:rsidRPr="00537999">
        <w:rPr>
          <w:rFonts w:ascii="Times New Roman" w:hAnsi="Times New Roman" w:cs="Times New Roman" w:hint="eastAsia"/>
          <w:b/>
          <w:sz w:val="21"/>
          <w:szCs w:val="21"/>
        </w:rPr>
        <w:t xml:space="preserve"> </w:t>
      </w:r>
      <w:r w:rsidRPr="00537999">
        <w:rPr>
          <w:rFonts w:ascii="Times New Roman" w:hAnsi="Times New Roman" w:cs="Times New Roman"/>
          <w:b/>
          <w:sz w:val="21"/>
          <w:szCs w:val="21"/>
        </w:rPr>
        <w:t>5.</w:t>
      </w:r>
      <w:r w:rsidRPr="00537999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(</w:t>
      </w:r>
      <w:proofErr w:type="gramStart"/>
      <w:r>
        <w:rPr>
          <w:rFonts w:ascii="Times New Roman" w:hAnsi="Times New Roman" w:cs="Times New Roman"/>
          <w:sz w:val="21"/>
          <w:szCs w:val="21"/>
        </w:rPr>
        <w:t>a</w:t>
      </w:r>
      <w:proofErr w:type="gramEnd"/>
      <w:r>
        <w:rPr>
          <w:rFonts w:ascii="Times New Roman" w:hAnsi="Times New Roman" w:cs="Times New Roman"/>
          <w:sz w:val="21"/>
          <w:szCs w:val="21"/>
        </w:rPr>
        <w:t>-f) O</w:t>
      </w:r>
      <w:r w:rsidRPr="00537999">
        <w:rPr>
          <w:rFonts w:ascii="Times New Roman" w:hAnsi="Times New Roman" w:cs="Times New Roman"/>
          <w:sz w:val="21"/>
          <w:szCs w:val="21"/>
        </w:rPr>
        <w:t>ptical micrograph</w:t>
      </w:r>
      <w:r>
        <w:rPr>
          <w:rFonts w:ascii="Times New Roman" w:hAnsi="Times New Roman" w:cs="Times New Roman"/>
          <w:sz w:val="21"/>
          <w:szCs w:val="21"/>
        </w:rPr>
        <w:t xml:space="preserve">s and (h) photographs </w:t>
      </w:r>
      <w:r w:rsidRPr="00537999">
        <w:rPr>
          <w:rFonts w:ascii="Times New Roman" w:hAnsi="Times New Roman" w:cs="Times New Roman"/>
          <w:sz w:val="21"/>
          <w:szCs w:val="21"/>
        </w:rPr>
        <w:t xml:space="preserve">of </w:t>
      </w:r>
      <w:r>
        <w:rPr>
          <w:rFonts w:ascii="Times New Roman" w:hAnsi="Times New Roman" w:cs="Times New Roman"/>
          <w:sz w:val="21"/>
          <w:szCs w:val="21"/>
        </w:rPr>
        <w:t>emulsions prepared a</w:t>
      </w:r>
      <w:r w:rsidRPr="00BF1278">
        <w:rPr>
          <w:rFonts w:ascii="Times New Roman" w:hAnsi="Times New Roman" w:cs="Times New Roman"/>
          <w:sz w:val="21"/>
          <w:szCs w:val="21"/>
        </w:rPr>
        <w:t xml:space="preserve">t pH </w:t>
      </w:r>
      <w:r>
        <w:rPr>
          <w:rFonts w:ascii="Times New Roman" w:hAnsi="Times New Roman" w:cs="Times New Roman"/>
          <w:sz w:val="21"/>
          <w:szCs w:val="21"/>
        </w:rPr>
        <w:t>ranging from 3 to 9 with TiO</w:t>
      </w:r>
      <w:r w:rsidRPr="00322E88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>-4 as the emulsifier; and (g) variation of droplet size with pH value</w:t>
      </w:r>
      <w:r w:rsidRPr="00BF1278">
        <w:rPr>
          <w:rFonts w:ascii="Times New Roman" w:hAnsi="Times New Roman" w:cs="Times New Roman"/>
          <w:sz w:val="21"/>
          <w:szCs w:val="21"/>
        </w:rPr>
        <w:t>.</w:t>
      </w:r>
    </w:p>
    <w:p w14:paraId="67753877" w14:textId="77777777" w:rsidR="00CB241E" w:rsidRPr="00537999" w:rsidRDefault="00CB241E" w:rsidP="00A1711A">
      <w:pPr>
        <w:adjustRightInd w:val="0"/>
        <w:snapToGrid w:val="0"/>
        <w:spacing w:line="480" w:lineRule="auto"/>
        <w:rPr>
          <w:sz w:val="21"/>
          <w:szCs w:val="21"/>
        </w:rPr>
      </w:pPr>
      <w:r w:rsidRPr="00537999">
        <w:rPr>
          <w:rFonts w:ascii="Times New Roman" w:hAnsi="Times New Roman" w:cs="Times New Roman"/>
          <w:b/>
          <w:sz w:val="21"/>
          <w:szCs w:val="21"/>
        </w:rPr>
        <w:t xml:space="preserve">Fig. </w:t>
      </w:r>
      <w:r>
        <w:rPr>
          <w:rFonts w:ascii="Times New Roman" w:hAnsi="Times New Roman" w:cs="Times New Roman"/>
          <w:b/>
          <w:sz w:val="21"/>
          <w:szCs w:val="21"/>
        </w:rPr>
        <w:t>6</w:t>
      </w:r>
      <w:r w:rsidRPr="00537999">
        <w:rPr>
          <w:rFonts w:ascii="Times New Roman" w:hAnsi="Times New Roman" w:cs="Times New Roman"/>
          <w:b/>
          <w:sz w:val="21"/>
          <w:szCs w:val="21"/>
        </w:rPr>
        <w:t>.</w:t>
      </w:r>
      <w:r w:rsidRPr="00537999">
        <w:rPr>
          <w:rFonts w:ascii="Times New Roman" w:hAnsi="Times New Roman" w:cs="Times New Roman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sz w:val="21"/>
          <w:szCs w:val="21"/>
        </w:rPr>
        <w:t>Schematic illustration of the</w:t>
      </w:r>
      <w:r w:rsidRPr="005F158A">
        <w:rPr>
          <w:rFonts w:ascii="Times New Roman" w:hAnsi="Times New Roman" w:cs="Times New Roman"/>
          <w:sz w:val="21"/>
          <w:szCs w:val="21"/>
        </w:rPr>
        <w:t xml:space="preserve"> </w:t>
      </w:r>
      <w:r w:rsidRPr="000535ED">
        <w:rPr>
          <w:rFonts w:ascii="Times New Roman" w:hAnsi="Times New Roman" w:cs="Times New Roman"/>
          <w:sz w:val="21"/>
          <w:szCs w:val="21"/>
        </w:rPr>
        <w:t>stabiliz</w:t>
      </w:r>
      <w:r>
        <w:rPr>
          <w:rFonts w:ascii="Times New Roman" w:hAnsi="Times New Roman" w:cs="Times New Roman"/>
          <w:sz w:val="21"/>
          <w:szCs w:val="21"/>
        </w:rPr>
        <w:t xml:space="preserve">ing mechanism of </w:t>
      </w:r>
      <w:proofErr w:type="spellStart"/>
      <w:r>
        <w:rPr>
          <w:rFonts w:ascii="Times New Roman" w:hAnsi="Times New Roman" w:cs="Times New Roman"/>
          <w:sz w:val="21"/>
          <w:szCs w:val="21"/>
        </w:rPr>
        <w:t>vdW</w:t>
      </w:r>
      <w:proofErr w:type="spellEnd"/>
      <w:r w:rsidRPr="000535ED">
        <w:rPr>
          <w:rFonts w:ascii="Times New Roman" w:hAnsi="Times New Roman" w:cs="Times New Roman"/>
          <w:sz w:val="21"/>
          <w:szCs w:val="21"/>
        </w:rPr>
        <w:t>-Pickering emulsion</w:t>
      </w:r>
      <w:r>
        <w:rPr>
          <w:rFonts w:ascii="Times New Roman" w:hAnsi="Times New Roman" w:cs="Times New Roman"/>
          <w:sz w:val="21"/>
          <w:szCs w:val="21"/>
        </w:rPr>
        <w:t>s.</w:t>
      </w:r>
      <w:proofErr w:type="gramEnd"/>
    </w:p>
    <w:p w14:paraId="17040A4B" w14:textId="77777777" w:rsidR="00CB241E" w:rsidRPr="00A10F15" w:rsidRDefault="00CB241E" w:rsidP="00A1711A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A10F15">
        <w:rPr>
          <w:rFonts w:ascii="Times New Roman" w:hAnsi="Times New Roman" w:cs="Times New Roman" w:hint="eastAsia"/>
          <w:b/>
          <w:color w:val="000000" w:themeColor="text1"/>
          <w:sz w:val="21"/>
          <w:szCs w:val="21"/>
        </w:rPr>
        <w:t>Fig</w:t>
      </w:r>
      <w:r w:rsidRPr="00A10F15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. 7</w:t>
      </w:r>
      <w:r w:rsidRPr="00A10F15">
        <w:rPr>
          <w:rFonts w:ascii="Times New Roman" w:hAnsi="Times New Roman" w:cs="Times New Roman" w:hint="eastAsia"/>
          <w:b/>
          <w:color w:val="000000" w:themeColor="text1"/>
          <w:sz w:val="21"/>
          <w:szCs w:val="21"/>
        </w:rPr>
        <w:t>.</w:t>
      </w:r>
      <w:r w:rsidRPr="00A10F15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(</w:t>
      </w:r>
      <w:proofErr w:type="gramStart"/>
      <w:r w:rsidRPr="00A10F15">
        <w:rPr>
          <w:rFonts w:ascii="Times New Roman" w:hAnsi="Times New Roman" w:cs="Times New Roman"/>
          <w:color w:val="000000" w:themeColor="text1"/>
          <w:sz w:val="21"/>
          <w:szCs w:val="21"/>
        </w:rPr>
        <w:t>a</w:t>
      </w:r>
      <w:proofErr w:type="gramEnd"/>
      <w:r w:rsidRPr="00A10F15">
        <w:rPr>
          <w:rFonts w:ascii="Times New Roman" w:hAnsi="Times New Roman" w:cs="Times New Roman"/>
          <w:color w:val="000000" w:themeColor="text1"/>
          <w:sz w:val="21"/>
          <w:szCs w:val="21"/>
        </w:rPr>
        <w:t>-e) Optical micrographs and (f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 droplet size</w:t>
      </w:r>
      <w:r w:rsidRPr="00A10F15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of emulsions prepared at varying TiO</w:t>
      </w:r>
      <w:r w:rsidRPr="00A10F15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 w:rsidRPr="00A10F15">
        <w:rPr>
          <w:rFonts w:ascii="Times New Roman" w:hAnsi="Times New Roman" w:cs="Times New Roman"/>
          <w:color w:val="000000" w:themeColor="text1"/>
          <w:sz w:val="21"/>
          <w:szCs w:val="21"/>
        </w:rPr>
        <w:t>-4 nanoparticle concentration.</w:t>
      </w:r>
    </w:p>
    <w:p w14:paraId="110BA9A7" w14:textId="77777777" w:rsidR="00CB241E" w:rsidRPr="00537999" w:rsidRDefault="00CB241E" w:rsidP="00A1711A">
      <w:pPr>
        <w:snapToGrid w:val="0"/>
        <w:spacing w:line="480" w:lineRule="auto"/>
        <w:rPr>
          <w:rFonts w:ascii="Times New Roman" w:hAnsi="Times New Roman" w:cs="Times New Roman"/>
          <w:b/>
          <w:sz w:val="21"/>
          <w:szCs w:val="21"/>
        </w:rPr>
      </w:pPr>
      <w:r w:rsidRPr="008F5024">
        <w:rPr>
          <w:rFonts w:ascii="Times New Roman" w:hAnsi="Times New Roman" w:cs="Times New Roman" w:hint="eastAsia"/>
          <w:b/>
          <w:sz w:val="21"/>
          <w:szCs w:val="21"/>
        </w:rPr>
        <w:t>Fig.</w:t>
      </w:r>
      <w:r w:rsidRPr="008F5024">
        <w:rPr>
          <w:rFonts w:ascii="Times New Roman" w:hAnsi="Times New Roman" w:cs="Times New Roman"/>
          <w:b/>
          <w:sz w:val="21"/>
          <w:szCs w:val="21"/>
        </w:rPr>
        <w:t xml:space="preserve"> 8. </w:t>
      </w:r>
      <w:r w:rsidRPr="008F5024">
        <w:rPr>
          <w:rFonts w:ascii="Times New Roman" w:hAnsi="Times New Roman" w:cs="Times New Roman"/>
          <w:sz w:val="21"/>
          <w:szCs w:val="21"/>
        </w:rPr>
        <w:t xml:space="preserve">(a) Low- and (b) high-magnification SEM images of the composite wax-based beads fabricated through the </w:t>
      </w:r>
      <w:r w:rsidRPr="00537999">
        <w:rPr>
          <w:rFonts w:ascii="Times New Roman" w:hAnsi="Times New Roman" w:cs="Times New Roman"/>
          <w:sz w:val="21"/>
          <w:szCs w:val="21"/>
        </w:rPr>
        <w:t>Pickering emulsion</w:t>
      </w:r>
      <w:r>
        <w:rPr>
          <w:rFonts w:ascii="Times New Roman" w:hAnsi="Times New Roman" w:cs="Times New Roman"/>
          <w:sz w:val="21"/>
          <w:szCs w:val="21"/>
        </w:rPr>
        <w:t>-</w:t>
      </w:r>
      <w:proofErr w:type="spellStart"/>
      <w:r w:rsidRPr="00537999">
        <w:rPr>
          <w:rFonts w:ascii="Times New Roman" w:hAnsi="Times New Roman" w:cs="Times New Roman"/>
          <w:sz w:val="21"/>
          <w:szCs w:val="21"/>
        </w:rPr>
        <w:t>templated</w:t>
      </w:r>
      <w:proofErr w:type="spellEnd"/>
      <w:r w:rsidRPr="00537999">
        <w:rPr>
          <w:rFonts w:ascii="Times New Roman" w:hAnsi="Times New Roman" w:cs="Times New Roman"/>
          <w:sz w:val="21"/>
          <w:szCs w:val="21"/>
        </w:rPr>
        <w:t xml:space="preserve"> emulsion</w:t>
      </w:r>
      <w:r>
        <w:rPr>
          <w:rFonts w:ascii="Times New Roman" w:hAnsi="Times New Roman" w:cs="Times New Roman"/>
          <w:sz w:val="21"/>
          <w:szCs w:val="21"/>
        </w:rPr>
        <w:t>-solidification process, (c) variation of measured SPF values o</w:t>
      </w:r>
      <w:r w:rsidRPr="00B5109C">
        <w:rPr>
          <w:rFonts w:ascii="Times New Roman" w:hAnsi="Times New Roman" w:cs="Times New Roman"/>
          <w:sz w:val="21"/>
          <w:szCs w:val="21"/>
        </w:rPr>
        <w:t xml:space="preserve">f two prepared sunscreen creams A and B versus UV irradiation time (see details in the </w:t>
      </w:r>
      <w:r w:rsidRPr="00B5109C">
        <w:rPr>
          <w:rFonts w:ascii="Times New Roman" w:hAnsi="Times New Roman" w:cs="Times New Roman" w:hint="eastAsia"/>
          <w:sz w:val="21"/>
          <w:szCs w:val="21"/>
        </w:rPr>
        <w:t>sup</w:t>
      </w:r>
      <w:r w:rsidRPr="00B5109C">
        <w:rPr>
          <w:rFonts w:ascii="Times New Roman" w:hAnsi="Times New Roman" w:cs="Times New Roman"/>
          <w:sz w:val="21"/>
          <w:szCs w:val="21"/>
        </w:rPr>
        <w:t>porting information).</w:t>
      </w:r>
    </w:p>
    <w:p w14:paraId="4B6237F1" w14:textId="77777777" w:rsidR="001B2991" w:rsidRPr="00CB241E" w:rsidRDefault="001B2991" w:rsidP="00697A58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1"/>
          <w:szCs w:val="21"/>
        </w:rPr>
      </w:pPr>
    </w:p>
    <w:sectPr w:rsidR="001B2991" w:rsidRPr="00CB241E" w:rsidSect="004E5099">
      <w:footerReference w:type="even" r:id="rId21"/>
      <w:footerReference w:type="default" r:id="rId22"/>
      <w:pgSz w:w="11906" w:h="16838" w:code="9"/>
      <w:pgMar w:top="1440" w:right="1021" w:bottom="1440" w:left="1021" w:header="720" w:footer="720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839EB9" w14:textId="77777777" w:rsidR="00DB0749" w:rsidRDefault="00DB0749" w:rsidP="00BE5F3E">
      <w:r>
        <w:separator/>
      </w:r>
    </w:p>
  </w:endnote>
  <w:endnote w:type="continuationSeparator" w:id="0">
    <w:p w14:paraId="5AA48C31" w14:textId="77777777" w:rsidR="00DB0749" w:rsidRDefault="00DB0749" w:rsidP="00BE5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等线 Light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A6E3B" w14:textId="77777777" w:rsidR="00ED2DBE" w:rsidRDefault="00ED2DBE" w:rsidP="004E509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439CB6" w14:textId="77777777" w:rsidR="00ED2DBE" w:rsidRDefault="00ED2DBE" w:rsidP="004E509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33E40" w14:textId="5C54323B" w:rsidR="00ED2DBE" w:rsidRDefault="00ED2DBE" w:rsidP="004E509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35D14">
      <w:rPr>
        <w:rStyle w:val="PageNumber"/>
        <w:noProof/>
      </w:rPr>
      <w:t>15</w:t>
    </w:r>
    <w:r>
      <w:rPr>
        <w:rStyle w:val="PageNumber"/>
      </w:rPr>
      <w:fldChar w:fldCharType="end"/>
    </w:r>
  </w:p>
  <w:p w14:paraId="09D80362" w14:textId="77777777" w:rsidR="00ED2DBE" w:rsidRDefault="00ED2DBE" w:rsidP="004E509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700CE5" w14:textId="77777777" w:rsidR="00DB0749" w:rsidRDefault="00DB0749" w:rsidP="00BE5F3E">
      <w:r>
        <w:separator/>
      </w:r>
    </w:p>
  </w:footnote>
  <w:footnote w:type="continuationSeparator" w:id="0">
    <w:p w14:paraId="64A1E402" w14:textId="77777777" w:rsidR="00DB0749" w:rsidRDefault="00DB0749" w:rsidP="00BE5F3E">
      <w:r>
        <w:continuationSeparator/>
      </w:r>
    </w:p>
  </w:footnote>
  <w:footnote w:id="1">
    <w:p w14:paraId="70DF5C90" w14:textId="089D7D96" w:rsidR="006D6B0A" w:rsidRDefault="006D6B0A">
      <w:pPr>
        <w:pStyle w:val="FootnoteText"/>
        <w:rPr>
          <w:rStyle w:val="FootnoteReference"/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#</w:t>
      </w:r>
      <w:r>
        <w:rPr>
          <w:rFonts w:ascii="Times New Roman" w:hAnsi="Times New Roman" w:cs="Times New Roman"/>
          <w:sz w:val="21"/>
          <w:szCs w:val="21"/>
        </w:rPr>
        <w:t xml:space="preserve"> These authors contributed equally to this work</w:t>
      </w:r>
      <w:r w:rsidR="00FA28F9">
        <w:rPr>
          <w:rFonts w:ascii="Times New Roman" w:hAnsi="Times New Roman" w:cs="Times New Roman"/>
          <w:sz w:val="21"/>
          <w:szCs w:val="21"/>
        </w:rPr>
        <w:t>.</w:t>
      </w:r>
    </w:p>
    <w:p w14:paraId="689BD58B" w14:textId="44C5BC8E" w:rsidR="00F71F01" w:rsidRPr="00F71F01" w:rsidRDefault="00F71F01">
      <w:pPr>
        <w:pStyle w:val="FootnoteText"/>
        <w:rPr>
          <w:rFonts w:ascii="Times New Roman" w:hAnsi="Times New Roman" w:cs="Times New Roman"/>
          <w:sz w:val="21"/>
          <w:szCs w:val="21"/>
        </w:rPr>
      </w:pPr>
      <w:r w:rsidRPr="00F71F01">
        <w:rPr>
          <w:rStyle w:val="FootnoteReference"/>
          <w:rFonts w:ascii="Times New Roman" w:hAnsi="Times New Roman" w:cs="Times New Roman"/>
          <w:sz w:val="21"/>
          <w:szCs w:val="21"/>
        </w:rPr>
        <w:t>*</w:t>
      </w:r>
      <w:r w:rsidRPr="00F71F01">
        <w:rPr>
          <w:rFonts w:ascii="Times New Roman" w:hAnsi="Times New Roman" w:cs="Times New Roman"/>
          <w:sz w:val="21"/>
          <w:szCs w:val="21"/>
        </w:rPr>
        <w:t xml:space="preserve"> Corresponding authors. Email: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hyperlink r:id="rId1" w:history="1">
        <w:r w:rsidRPr="006E5905">
          <w:rPr>
            <w:rStyle w:val="Hyperlink"/>
            <w:rFonts w:ascii="Times New Roman" w:hAnsi="Times New Roman" w:cs="Times New Roman"/>
            <w:sz w:val="21"/>
            <w:szCs w:val="21"/>
          </w:rPr>
          <w:t>cmsun@jiangnan.edu.cn</w:t>
        </w:r>
      </w:hyperlink>
      <w:r>
        <w:rPr>
          <w:rFonts w:ascii="Times New Roman" w:hAnsi="Times New Roman" w:cs="Times New Roman"/>
          <w:sz w:val="21"/>
          <w:szCs w:val="21"/>
        </w:rPr>
        <w:t xml:space="preserve"> (Y. Sun); </w:t>
      </w:r>
      <w:hyperlink r:id="rId2" w:history="1">
        <w:r w:rsidRPr="006E5905">
          <w:rPr>
            <w:rStyle w:val="Hyperlink"/>
            <w:rFonts w:ascii="Times New Roman" w:hAnsi="Times New Roman" w:cs="Times New Roman"/>
            <w:sz w:val="21"/>
            <w:szCs w:val="21"/>
          </w:rPr>
          <w:t>sxk7@psu.edu</w:t>
        </w:r>
      </w:hyperlink>
      <w:r>
        <w:rPr>
          <w:rFonts w:ascii="Times New Roman" w:hAnsi="Times New Roman" w:cs="Times New Roman"/>
          <w:sz w:val="21"/>
          <w:szCs w:val="21"/>
        </w:rPr>
        <w:t xml:space="preserve"> (S. </w:t>
      </w:r>
      <w:proofErr w:type="spellStart"/>
      <w:r>
        <w:rPr>
          <w:rFonts w:ascii="Times New Roman" w:hAnsi="Times New Roman" w:cs="Times New Roman"/>
          <w:sz w:val="21"/>
          <w:szCs w:val="21"/>
        </w:rPr>
        <w:t>Komarneni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); </w:t>
      </w:r>
      <w:hyperlink r:id="rId3" w:history="1">
        <w:r w:rsidRPr="006E5905">
          <w:rPr>
            <w:rStyle w:val="Hyperlink"/>
            <w:rFonts w:ascii="Times New Roman" w:hAnsi="Times New Roman" w:cs="Times New Roman"/>
            <w:sz w:val="21"/>
            <w:szCs w:val="21"/>
          </w:rPr>
          <w:t>cyang@jiangnan.edu.cn</w:t>
        </w:r>
      </w:hyperlink>
      <w:r>
        <w:rPr>
          <w:rFonts w:ascii="Times New Roman" w:hAnsi="Times New Roman" w:cs="Times New Roman"/>
          <w:sz w:val="21"/>
          <w:szCs w:val="21"/>
        </w:rPr>
        <w:t xml:space="preserve"> (C. Yang)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7222C"/>
    <w:multiLevelType w:val="hybridMultilevel"/>
    <w:tmpl w:val="C25E031E"/>
    <w:lvl w:ilvl="0" w:tplc="0D888CAA">
      <w:start w:val="1"/>
      <w:numFmt w:val="upperLetter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C33830"/>
    <w:multiLevelType w:val="hybridMultilevel"/>
    <w:tmpl w:val="58D41146"/>
    <w:lvl w:ilvl="0" w:tplc="4F2CB80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256721"/>
    <w:multiLevelType w:val="hybridMultilevel"/>
    <w:tmpl w:val="4A52BF2A"/>
    <w:lvl w:ilvl="0" w:tplc="3924A2B4">
      <w:start w:val="1"/>
      <w:numFmt w:val="decimal"/>
      <w:lvlText w:val="%1."/>
      <w:lvlJc w:val="left"/>
      <w:pPr>
        <w:ind w:left="1080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8" w:hanging="420"/>
      </w:pPr>
    </w:lvl>
    <w:lvl w:ilvl="2" w:tplc="0409001B" w:tentative="1">
      <w:start w:val="1"/>
      <w:numFmt w:val="lowerRoman"/>
      <w:lvlText w:val="%3."/>
      <w:lvlJc w:val="right"/>
      <w:pPr>
        <w:ind w:left="1908" w:hanging="420"/>
      </w:pPr>
    </w:lvl>
    <w:lvl w:ilvl="3" w:tplc="0409000F" w:tentative="1">
      <w:start w:val="1"/>
      <w:numFmt w:val="decimal"/>
      <w:lvlText w:val="%4."/>
      <w:lvlJc w:val="left"/>
      <w:pPr>
        <w:ind w:left="2328" w:hanging="420"/>
      </w:pPr>
    </w:lvl>
    <w:lvl w:ilvl="4" w:tplc="04090019" w:tentative="1">
      <w:start w:val="1"/>
      <w:numFmt w:val="lowerLetter"/>
      <w:lvlText w:val="%5)"/>
      <w:lvlJc w:val="left"/>
      <w:pPr>
        <w:ind w:left="2748" w:hanging="420"/>
      </w:pPr>
    </w:lvl>
    <w:lvl w:ilvl="5" w:tplc="0409001B" w:tentative="1">
      <w:start w:val="1"/>
      <w:numFmt w:val="lowerRoman"/>
      <w:lvlText w:val="%6."/>
      <w:lvlJc w:val="right"/>
      <w:pPr>
        <w:ind w:left="3168" w:hanging="420"/>
      </w:pPr>
    </w:lvl>
    <w:lvl w:ilvl="6" w:tplc="0409000F" w:tentative="1">
      <w:start w:val="1"/>
      <w:numFmt w:val="decimal"/>
      <w:lvlText w:val="%7."/>
      <w:lvlJc w:val="left"/>
      <w:pPr>
        <w:ind w:left="3588" w:hanging="420"/>
      </w:pPr>
    </w:lvl>
    <w:lvl w:ilvl="7" w:tplc="04090019" w:tentative="1">
      <w:start w:val="1"/>
      <w:numFmt w:val="lowerLetter"/>
      <w:lvlText w:val="%8)"/>
      <w:lvlJc w:val="left"/>
      <w:pPr>
        <w:ind w:left="4008" w:hanging="420"/>
      </w:pPr>
    </w:lvl>
    <w:lvl w:ilvl="8" w:tplc="0409001B" w:tentative="1">
      <w:start w:val="1"/>
      <w:numFmt w:val="lowerRoman"/>
      <w:lvlText w:val="%9."/>
      <w:lvlJc w:val="right"/>
      <w:pPr>
        <w:ind w:left="4428" w:hanging="420"/>
      </w:pPr>
    </w:lvl>
  </w:abstractNum>
  <w:abstractNum w:abstractNumId="3">
    <w:nsid w:val="498E1C86"/>
    <w:multiLevelType w:val="hybridMultilevel"/>
    <w:tmpl w:val="39501922"/>
    <w:lvl w:ilvl="0" w:tplc="F3AA7502">
      <w:start w:val="1"/>
      <w:numFmt w:val="decimal"/>
      <w:lvlText w:val="[%1]"/>
      <w:lvlJc w:val="left"/>
      <w:pPr>
        <w:ind w:left="42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A06309C"/>
    <w:multiLevelType w:val="hybridMultilevel"/>
    <w:tmpl w:val="3F040BA4"/>
    <w:lvl w:ilvl="0" w:tplc="288CE7B2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8" w:hanging="420"/>
      </w:pPr>
    </w:lvl>
    <w:lvl w:ilvl="2" w:tplc="0409001B" w:tentative="1">
      <w:start w:val="1"/>
      <w:numFmt w:val="lowerRoman"/>
      <w:lvlText w:val="%3."/>
      <w:lvlJc w:val="right"/>
      <w:pPr>
        <w:ind w:left="1908" w:hanging="420"/>
      </w:pPr>
    </w:lvl>
    <w:lvl w:ilvl="3" w:tplc="0409000F" w:tentative="1">
      <w:start w:val="1"/>
      <w:numFmt w:val="decimal"/>
      <w:lvlText w:val="%4."/>
      <w:lvlJc w:val="left"/>
      <w:pPr>
        <w:ind w:left="2328" w:hanging="420"/>
      </w:pPr>
    </w:lvl>
    <w:lvl w:ilvl="4" w:tplc="04090019" w:tentative="1">
      <w:start w:val="1"/>
      <w:numFmt w:val="lowerLetter"/>
      <w:lvlText w:val="%5)"/>
      <w:lvlJc w:val="left"/>
      <w:pPr>
        <w:ind w:left="2748" w:hanging="420"/>
      </w:pPr>
    </w:lvl>
    <w:lvl w:ilvl="5" w:tplc="0409001B" w:tentative="1">
      <w:start w:val="1"/>
      <w:numFmt w:val="lowerRoman"/>
      <w:lvlText w:val="%6."/>
      <w:lvlJc w:val="right"/>
      <w:pPr>
        <w:ind w:left="3168" w:hanging="420"/>
      </w:pPr>
    </w:lvl>
    <w:lvl w:ilvl="6" w:tplc="0409000F" w:tentative="1">
      <w:start w:val="1"/>
      <w:numFmt w:val="decimal"/>
      <w:lvlText w:val="%7."/>
      <w:lvlJc w:val="left"/>
      <w:pPr>
        <w:ind w:left="3588" w:hanging="420"/>
      </w:pPr>
    </w:lvl>
    <w:lvl w:ilvl="7" w:tplc="04090019" w:tentative="1">
      <w:start w:val="1"/>
      <w:numFmt w:val="lowerLetter"/>
      <w:lvlText w:val="%8)"/>
      <w:lvlJc w:val="left"/>
      <w:pPr>
        <w:ind w:left="4008" w:hanging="420"/>
      </w:pPr>
    </w:lvl>
    <w:lvl w:ilvl="8" w:tplc="0409001B" w:tentative="1">
      <w:start w:val="1"/>
      <w:numFmt w:val="lowerRoman"/>
      <w:lvlText w:val="%9."/>
      <w:lvlJc w:val="right"/>
      <w:pPr>
        <w:ind w:left="4428" w:hanging="42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A31"/>
    <w:rsid w:val="0000062E"/>
    <w:rsid w:val="00004A02"/>
    <w:rsid w:val="0000513B"/>
    <w:rsid w:val="00021CE9"/>
    <w:rsid w:val="00024679"/>
    <w:rsid w:val="00026730"/>
    <w:rsid w:val="000311B1"/>
    <w:rsid w:val="00040F02"/>
    <w:rsid w:val="00041AB5"/>
    <w:rsid w:val="0004251D"/>
    <w:rsid w:val="00043CDD"/>
    <w:rsid w:val="000535ED"/>
    <w:rsid w:val="000542BC"/>
    <w:rsid w:val="00054455"/>
    <w:rsid w:val="000613E0"/>
    <w:rsid w:val="00062589"/>
    <w:rsid w:val="00064D27"/>
    <w:rsid w:val="000712CE"/>
    <w:rsid w:val="000738C3"/>
    <w:rsid w:val="00073DFA"/>
    <w:rsid w:val="000777A3"/>
    <w:rsid w:val="0008552F"/>
    <w:rsid w:val="00090ACD"/>
    <w:rsid w:val="000937B6"/>
    <w:rsid w:val="000A1100"/>
    <w:rsid w:val="000A22EE"/>
    <w:rsid w:val="000A3C86"/>
    <w:rsid w:val="000A4351"/>
    <w:rsid w:val="000A47A8"/>
    <w:rsid w:val="000A753F"/>
    <w:rsid w:val="000B1D04"/>
    <w:rsid w:val="000B329B"/>
    <w:rsid w:val="000B4936"/>
    <w:rsid w:val="000B5C0F"/>
    <w:rsid w:val="000B5FB9"/>
    <w:rsid w:val="000B64ED"/>
    <w:rsid w:val="000C12FD"/>
    <w:rsid w:val="000C1F42"/>
    <w:rsid w:val="000C20A4"/>
    <w:rsid w:val="000C365C"/>
    <w:rsid w:val="000C3A83"/>
    <w:rsid w:val="000C55AC"/>
    <w:rsid w:val="000C7851"/>
    <w:rsid w:val="000C7FA9"/>
    <w:rsid w:val="000D28C7"/>
    <w:rsid w:val="000D352C"/>
    <w:rsid w:val="000D3872"/>
    <w:rsid w:val="000D4C07"/>
    <w:rsid w:val="000D65CE"/>
    <w:rsid w:val="000D6B6B"/>
    <w:rsid w:val="000D711C"/>
    <w:rsid w:val="000E0E9B"/>
    <w:rsid w:val="000E1B18"/>
    <w:rsid w:val="000E2B49"/>
    <w:rsid w:val="000E2F41"/>
    <w:rsid w:val="000E31A8"/>
    <w:rsid w:val="000E691F"/>
    <w:rsid w:val="000E7042"/>
    <w:rsid w:val="000F13F2"/>
    <w:rsid w:val="000F3F93"/>
    <w:rsid w:val="000F6B0E"/>
    <w:rsid w:val="0010156B"/>
    <w:rsid w:val="0010243F"/>
    <w:rsid w:val="00103535"/>
    <w:rsid w:val="001057AF"/>
    <w:rsid w:val="0010655F"/>
    <w:rsid w:val="00107AEB"/>
    <w:rsid w:val="00111304"/>
    <w:rsid w:val="00117972"/>
    <w:rsid w:val="0012011C"/>
    <w:rsid w:val="001215BB"/>
    <w:rsid w:val="001300FB"/>
    <w:rsid w:val="00132F90"/>
    <w:rsid w:val="00137CDF"/>
    <w:rsid w:val="00143CB6"/>
    <w:rsid w:val="00145D78"/>
    <w:rsid w:val="001545EC"/>
    <w:rsid w:val="00154916"/>
    <w:rsid w:val="001577A1"/>
    <w:rsid w:val="00167705"/>
    <w:rsid w:val="00174A95"/>
    <w:rsid w:val="00176F99"/>
    <w:rsid w:val="001805CF"/>
    <w:rsid w:val="00180C58"/>
    <w:rsid w:val="00181212"/>
    <w:rsid w:val="001831BE"/>
    <w:rsid w:val="00184C18"/>
    <w:rsid w:val="00187661"/>
    <w:rsid w:val="00195959"/>
    <w:rsid w:val="001A0587"/>
    <w:rsid w:val="001A341B"/>
    <w:rsid w:val="001B0657"/>
    <w:rsid w:val="001B2991"/>
    <w:rsid w:val="001B5935"/>
    <w:rsid w:val="001B59AE"/>
    <w:rsid w:val="001C1CB1"/>
    <w:rsid w:val="001C4DFA"/>
    <w:rsid w:val="001D0B89"/>
    <w:rsid w:val="001D0F28"/>
    <w:rsid w:val="001D3103"/>
    <w:rsid w:val="001D71AB"/>
    <w:rsid w:val="001E1121"/>
    <w:rsid w:val="001E2163"/>
    <w:rsid w:val="001E2D1E"/>
    <w:rsid w:val="001E3CA2"/>
    <w:rsid w:val="001E4940"/>
    <w:rsid w:val="001F0029"/>
    <w:rsid w:val="001F5EDB"/>
    <w:rsid w:val="0020152B"/>
    <w:rsid w:val="002025D5"/>
    <w:rsid w:val="00206E3D"/>
    <w:rsid w:val="0021229A"/>
    <w:rsid w:val="002130CB"/>
    <w:rsid w:val="00217564"/>
    <w:rsid w:val="00220553"/>
    <w:rsid w:val="0022398F"/>
    <w:rsid w:val="00223CBB"/>
    <w:rsid w:val="0022597D"/>
    <w:rsid w:val="00226189"/>
    <w:rsid w:val="00230122"/>
    <w:rsid w:val="002343EE"/>
    <w:rsid w:val="002405CA"/>
    <w:rsid w:val="002408F8"/>
    <w:rsid w:val="00242AAB"/>
    <w:rsid w:val="00242C33"/>
    <w:rsid w:val="00244115"/>
    <w:rsid w:val="00244A69"/>
    <w:rsid w:val="0025105D"/>
    <w:rsid w:val="00256924"/>
    <w:rsid w:val="002605E3"/>
    <w:rsid w:val="002610DA"/>
    <w:rsid w:val="0026623C"/>
    <w:rsid w:val="00267143"/>
    <w:rsid w:val="00267FD1"/>
    <w:rsid w:val="00274C33"/>
    <w:rsid w:val="00276120"/>
    <w:rsid w:val="002761B8"/>
    <w:rsid w:val="00276B4E"/>
    <w:rsid w:val="002801BD"/>
    <w:rsid w:val="00282929"/>
    <w:rsid w:val="00284B95"/>
    <w:rsid w:val="00285439"/>
    <w:rsid w:val="00285BA2"/>
    <w:rsid w:val="002916D5"/>
    <w:rsid w:val="00292A8E"/>
    <w:rsid w:val="002A0116"/>
    <w:rsid w:val="002A0D4B"/>
    <w:rsid w:val="002A17CA"/>
    <w:rsid w:val="002A2EEE"/>
    <w:rsid w:val="002A5245"/>
    <w:rsid w:val="002A56C4"/>
    <w:rsid w:val="002A6939"/>
    <w:rsid w:val="002B04B6"/>
    <w:rsid w:val="002B2772"/>
    <w:rsid w:val="002B29B7"/>
    <w:rsid w:val="002B5510"/>
    <w:rsid w:val="002B6C4D"/>
    <w:rsid w:val="002C2110"/>
    <w:rsid w:val="002C3E2B"/>
    <w:rsid w:val="002C78B6"/>
    <w:rsid w:val="002D27EB"/>
    <w:rsid w:val="002D440D"/>
    <w:rsid w:val="002E191A"/>
    <w:rsid w:val="002E394D"/>
    <w:rsid w:val="002E5858"/>
    <w:rsid w:val="002E5EEB"/>
    <w:rsid w:val="002E6234"/>
    <w:rsid w:val="002E6FA7"/>
    <w:rsid w:val="002E79D5"/>
    <w:rsid w:val="002F1A86"/>
    <w:rsid w:val="002F4685"/>
    <w:rsid w:val="002F5965"/>
    <w:rsid w:val="002F7092"/>
    <w:rsid w:val="002F7CE4"/>
    <w:rsid w:val="00300DBC"/>
    <w:rsid w:val="00302F60"/>
    <w:rsid w:val="00305231"/>
    <w:rsid w:val="00307054"/>
    <w:rsid w:val="003075D9"/>
    <w:rsid w:val="0031186A"/>
    <w:rsid w:val="00311A26"/>
    <w:rsid w:val="00313B3A"/>
    <w:rsid w:val="00317198"/>
    <w:rsid w:val="00322B97"/>
    <w:rsid w:val="00322E88"/>
    <w:rsid w:val="00324DF0"/>
    <w:rsid w:val="00327185"/>
    <w:rsid w:val="00336744"/>
    <w:rsid w:val="00337485"/>
    <w:rsid w:val="00352F81"/>
    <w:rsid w:val="00353954"/>
    <w:rsid w:val="00364D0D"/>
    <w:rsid w:val="00367260"/>
    <w:rsid w:val="00370D3F"/>
    <w:rsid w:val="00372007"/>
    <w:rsid w:val="003722D9"/>
    <w:rsid w:val="0037320E"/>
    <w:rsid w:val="0037329A"/>
    <w:rsid w:val="00376A80"/>
    <w:rsid w:val="00384300"/>
    <w:rsid w:val="003843D1"/>
    <w:rsid w:val="00384F38"/>
    <w:rsid w:val="00386074"/>
    <w:rsid w:val="00390BCB"/>
    <w:rsid w:val="003912A4"/>
    <w:rsid w:val="0039332D"/>
    <w:rsid w:val="003937F4"/>
    <w:rsid w:val="003968AA"/>
    <w:rsid w:val="00396CFC"/>
    <w:rsid w:val="00397EAD"/>
    <w:rsid w:val="003A0D89"/>
    <w:rsid w:val="003A7F74"/>
    <w:rsid w:val="003B0393"/>
    <w:rsid w:val="003B1007"/>
    <w:rsid w:val="003C0662"/>
    <w:rsid w:val="003C1D72"/>
    <w:rsid w:val="003C2264"/>
    <w:rsid w:val="003C6238"/>
    <w:rsid w:val="003C639C"/>
    <w:rsid w:val="003C67D0"/>
    <w:rsid w:val="003D08E4"/>
    <w:rsid w:val="003D58B9"/>
    <w:rsid w:val="003E0569"/>
    <w:rsid w:val="003F1026"/>
    <w:rsid w:val="003F419C"/>
    <w:rsid w:val="003F44A4"/>
    <w:rsid w:val="003F4B63"/>
    <w:rsid w:val="003F4F3D"/>
    <w:rsid w:val="004001F3"/>
    <w:rsid w:val="0040099B"/>
    <w:rsid w:val="0040507C"/>
    <w:rsid w:val="00405398"/>
    <w:rsid w:val="00405EFC"/>
    <w:rsid w:val="0040668E"/>
    <w:rsid w:val="00406BCB"/>
    <w:rsid w:val="0041208A"/>
    <w:rsid w:val="00413040"/>
    <w:rsid w:val="0041449B"/>
    <w:rsid w:val="0041451B"/>
    <w:rsid w:val="00414A16"/>
    <w:rsid w:val="00415FBF"/>
    <w:rsid w:val="00416190"/>
    <w:rsid w:val="004229E2"/>
    <w:rsid w:val="00422C46"/>
    <w:rsid w:val="00422D34"/>
    <w:rsid w:val="0042697D"/>
    <w:rsid w:val="004322C0"/>
    <w:rsid w:val="004342EF"/>
    <w:rsid w:val="0044306A"/>
    <w:rsid w:val="00443853"/>
    <w:rsid w:val="0044516F"/>
    <w:rsid w:val="0045023E"/>
    <w:rsid w:val="00452AD6"/>
    <w:rsid w:val="00453451"/>
    <w:rsid w:val="00463741"/>
    <w:rsid w:val="00463D48"/>
    <w:rsid w:val="0046693C"/>
    <w:rsid w:val="00466D3E"/>
    <w:rsid w:val="00467CD9"/>
    <w:rsid w:val="004745ED"/>
    <w:rsid w:val="00476AE3"/>
    <w:rsid w:val="00484B1A"/>
    <w:rsid w:val="00485440"/>
    <w:rsid w:val="004872D9"/>
    <w:rsid w:val="00491852"/>
    <w:rsid w:val="00491C9E"/>
    <w:rsid w:val="00492222"/>
    <w:rsid w:val="004935F7"/>
    <w:rsid w:val="004A0298"/>
    <w:rsid w:val="004A2A43"/>
    <w:rsid w:val="004A3F4C"/>
    <w:rsid w:val="004A5590"/>
    <w:rsid w:val="004B0BE9"/>
    <w:rsid w:val="004B0D12"/>
    <w:rsid w:val="004B1096"/>
    <w:rsid w:val="004B23D6"/>
    <w:rsid w:val="004B394D"/>
    <w:rsid w:val="004B3E40"/>
    <w:rsid w:val="004B6CED"/>
    <w:rsid w:val="004C182F"/>
    <w:rsid w:val="004C444A"/>
    <w:rsid w:val="004C47F6"/>
    <w:rsid w:val="004C5A36"/>
    <w:rsid w:val="004C6A03"/>
    <w:rsid w:val="004D0FA1"/>
    <w:rsid w:val="004D0FCB"/>
    <w:rsid w:val="004D5A0C"/>
    <w:rsid w:val="004D5D61"/>
    <w:rsid w:val="004D6205"/>
    <w:rsid w:val="004D6402"/>
    <w:rsid w:val="004E5099"/>
    <w:rsid w:val="004E5C42"/>
    <w:rsid w:val="004F0E17"/>
    <w:rsid w:val="004F181F"/>
    <w:rsid w:val="00500D4D"/>
    <w:rsid w:val="00503598"/>
    <w:rsid w:val="0050691B"/>
    <w:rsid w:val="00510CD3"/>
    <w:rsid w:val="00510F4D"/>
    <w:rsid w:val="0051475A"/>
    <w:rsid w:val="005175EB"/>
    <w:rsid w:val="00526CCB"/>
    <w:rsid w:val="00527AA8"/>
    <w:rsid w:val="0053067B"/>
    <w:rsid w:val="005364DE"/>
    <w:rsid w:val="0053699F"/>
    <w:rsid w:val="00537999"/>
    <w:rsid w:val="00540EEF"/>
    <w:rsid w:val="005417D8"/>
    <w:rsid w:val="00541B37"/>
    <w:rsid w:val="00541DAC"/>
    <w:rsid w:val="005438C5"/>
    <w:rsid w:val="00543C00"/>
    <w:rsid w:val="005466E8"/>
    <w:rsid w:val="00550BF2"/>
    <w:rsid w:val="00552287"/>
    <w:rsid w:val="00560F8E"/>
    <w:rsid w:val="0056385E"/>
    <w:rsid w:val="00564CCA"/>
    <w:rsid w:val="0057014B"/>
    <w:rsid w:val="005776EC"/>
    <w:rsid w:val="00580144"/>
    <w:rsid w:val="00580676"/>
    <w:rsid w:val="00585425"/>
    <w:rsid w:val="00590953"/>
    <w:rsid w:val="00590D63"/>
    <w:rsid w:val="00591329"/>
    <w:rsid w:val="0059166C"/>
    <w:rsid w:val="00597F2C"/>
    <w:rsid w:val="005A4DD7"/>
    <w:rsid w:val="005A6305"/>
    <w:rsid w:val="005A6C35"/>
    <w:rsid w:val="005A7441"/>
    <w:rsid w:val="005A77E6"/>
    <w:rsid w:val="005A7E58"/>
    <w:rsid w:val="005B2A7F"/>
    <w:rsid w:val="005C0962"/>
    <w:rsid w:val="005C107C"/>
    <w:rsid w:val="005C13EC"/>
    <w:rsid w:val="005C2734"/>
    <w:rsid w:val="005C3B42"/>
    <w:rsid w:val="005C6884"/>
    <w:rsid w:val="005D61E0"/>
    <w:rsid w:val="005D7529"/>
    <w:rsid w:val="005E1DB9"/>
    <w:rsid w:val="005E4660"/>
    <w:rsid w:val="005F158A"/>
    <w:rsid w:val="005F18DA"/>
    <w:rsid w:val="005F1F30"/>
    <w:rsid w:val="005F251D"/>
    <w:rsid w:val="005F3E6D"/>
    <w:rsid w:val="005F4301"/>
    <w:rsid w:val="005F5EF0"/>
    <w:rsid w:val="005F751E"/>
    <w:rsid w:val="005F7670"/>
    <w:rsid w:val="005F7874"/>
    <w:rsid w:val="0060026A"/>
    <w:rsid w:val="00610EAF"/>
    <w:rsid w:val="00616AD8"/>
    <w:rsid w:val="0062415A"/>
    <w:rsid w:val="00631584"/>
    <w:rsid w:val="006324B1"/>
    <w:rsid w:val="00633468"/>
    <w:rsid w:val="0063436B"/>
    <w:rsid w:val="0063548E"/>
    <w:rsid w:val="00645B5F"/>
    <w:rsid w:val="006506A6"/>
    <w:rsid w:val="00654610"/>
    <w:rsid w:val="00661DFA"/>
    <w:rsid w:val="00661FCB"/>
    <w:rsid w:val="006636B6"/>
    <w:rsid w:val="00675348"/>
    <w:rsid w:val="00677C69"/>
    <w:rsid w:val="006844B9"/>
    <w:rsid w:val="006863DB"/>
    <w:rsid w:val="006878FD"/>
    <w:rsid w:val="00697A58"/>
    <w:rsid w:val="006A0A52"/>
    <w:rsid w:val="006A0B7F"/>
    <w:rsid w:val="006A10A4"/>
    <w:rsid w:val="006A245A"/>
    <w:rsid w:val="006A2517"/>
    <w:rsid w:val="006A3667"/>
    <w:rsid w:val="006A40E4"/>
    <w:rsid w:val="006A5F7F"/>
    <w:rsid w:val="006A7912"/>
    <w:rsid w:val="006B0323"/>
    <w:rsid w:val="006B0BA4"/>
    <w:rsid w:val="006B317D"/>
    <w:rsid w:val="006B3B64"/>
    <w:rsid w:val="006B4178"/>
    <w:rsid w:val="006C1A9C"/>
    <w:rsid w:val="006D04CD"/>
    <w:rsid w:val="006D20FC"/>
    <w:rsid w:val="006D315F"/>
    <w:rsid w:val="006D3B21"/>
    <w:rsid w:val="006D3C11"/>
    <w:rsid w:val="006D5226"/>
    <w:rsid w:val="006D57E0"/>
    <w:rsid w:val="006D6B0A"/>
    <w:rsid w:val="006D79A7"/>
    <w:rsid w:val="006E0243"/>
    <w:rsid w:val="006E1FAA"/>
    <w:rsid w:val="006E3B9E"/>
    <w:rsid w:val="006E4F8E"/>
    <w:rsid w:val="006E5BBC"/>
    <w:rsid w:val="006E61F3"/>
    <w:rsid w:val="006F0BF5"/>
    <w:rsid w:val="006F34A5"/>
    <w:rsid w:val="006F4BFA"/>
    <w:rsid w:val="006F6456"/>
    <w:rsid w:val="00703650"/>
    <w:rsid w:val="00706E2B"/>
    <w:rsid w:val="007118E5"/>
    <w:rsid w:val="00711965"/>
    <w:rsid w:val="00711E34"/>
    <w:rsid w:val="00713D0A"/>
    <w:rsid w:val="0071599F"/>
    <w:rsid w:val="00717343"/>
    <w:rsid w:val="00725BB7"/>
    <w:rsid w:val="00726E72"/>
    <w:rsid w:val="00727334"/>
    <w:rsid w:val="007320D3"/>
    <w:rsid w:val="007324AD"/>
    <w:rsid w:val="007358AD"/>
    <w:rsid w:val="00737269"/>
    <w:rsid w:val="007403EB"/>
    <w:rsid w:val="00740981"/>
    <w:rsid w:val="00742EA2"/>
    <w:rsid w:val="007430B7"/>
    <w:rsid w:val="00744C94"/>
    <w:rsid w:val="00746995"/>
    <w:rsid w:val="00750BF4"/>
    <w:rsid w:val="00753439"/>
    <w:rsid w:val="00753C0D"/>
    <w:rsid w:val="00757B0B"/>
    <w:rsid w:val="00760318"/>
    <w:rsid w:val="00767470"/>
    <w:rsid w:val="007674B7"/>
    <w:rsid w:val="00770C5F"/>
    <w:rsid w:val="007754F4"/>
    <w:rsid w:val="007813A2"/>
    <w:rsid w:val="00795141"/>
    <w:rsid w:val="007A622F"/>
    <w:rsid w:val="007A776C"/>
    <w:rsid w:val="007B28EA"/>
    <w:rsid w:val="007B4453"/>
    <w:rsid w:val="007C42DC"/>
    <w:rsid w:val="007C4ACF"/>
    <w:rsid w:val="007E0F87"/>
    <w:rsid w:val="007E31A6"/>
    <w:rsid w:val="007E3F52"/>
    <w:rsid w:val="007E505B"/>
    <w:rsid w:val="007E7B7C"/>
    <w:rsid w:val="007F0281"/>
    <w:rsid w:val="007F2147"/>
    <w:rsid w:val="007F2201"/>
    <w:rsid w:val="007F3DA6"/>
    <w:rsid w:val="007F44A5"/>
    <w:rsid w:val="0080332A"/>
    <w:rsid w:val="008051DB"/>
    <w:rsid w:val="00812228"/>
    <w:rsid w:val="008122A6"/>
    <w:rsid w:val="0081331B"/>
    <w:rsid w:val="00815246"/>
    <w:rsid w:val="0081778B"/>
    <w:rsid w:val="00823388"/>
    <w:rsid w:val="00827622"/>
    <w:rsid w:val="008332BA"/>
    <w:rsid w:val="008333FF"/>
    <w:rsid w:val="00840DE3"/>
    <w:rsid w:val="00841D94"/>
    <w:rsid w:val="0084236B"/>
    <w:rsid w:val="00843D10"/>
    <w:rsid w:val="008443E6"/>
    <w:rsid w:val="008451B3"/>
    <w:rsid w:val="008509D1"/>
    <w:rsid w:val="0085292E"/>
    <w:rsid w:val="00852948"/>
    <w:rsid w:val="00853075"/>
    <w:rsid w:val="00853812"/>
    <w:rsid w:val="00857C6A"/>
    <w:rsid w:val="00861044"/>
    <w:rsid w:val="00864031"/>
    <w:rsid w:val="008661CC"/>
    <w:rsid w:val="00867114"/>
    <w:rsid w:val="00870657"/>
    <w:rsid w:val="00871296"/>
    <w:rsid w:val="00871842"/>
    <w:rsid w:val="00872AD7"/>
    <w:rsid w:val="008736B3"/>
    <w:rsid w:val="0087454A"/>
    <w:rsid w:val="00874750"/>
    <w:rsid w:val="00874929"/>
    <w:rsid w:val="00874984"/>
    <w:rsid w:val="00882916"/>
    <w:rsid w:val="00884BA7"/>
    <w:rsid w:val="00892218"/>
    <w:rsid w:val="008938B0"/>
    <w:rsid w:val="008976A6"/>
    <w:rsid w:val="008A0FC4"/>
    <w:rsid w:val="008A2AE8"/>
    <w:rsid w:val="008A4841"/>
    <w:rsid w:val="008A59D3"/>
    <w:rsid w:val="008B1C93"/>
    <w:rsid w:val="008B3AAB"/>
    <w:rsid w:val="008B566A"/>
    <w:rsid w:val="008B7BAA"/>
    <w:rsid w:val="008C0258"/>
    <w:rsid w:val="008C243B"/>
    <w:rsid w:val="008C6521"/>
    <w:rsid w:val="008C6D28"/>
    <w:rsid w:val="008C70D7"/>
    <w:rsid w:val="008C762D"/>
    <w:rsid w:val="008D062C"/>
    <w:rsid w:val="008D1CA1"/>
    <w:rsid w:val="008D63B2"/>
    <w:rsid w:val="008D6956"/>
    <w:rsid w:val="008E73BA"/>
    <w:rsid w:val="008F00D6"/>
    <w:rsid w:val="008F1B2A"/>
    <w:rsid w:val="008F2F93"/>
    <w:rsid w:val="008F5024"/>
    <w:rsid w:val="008F51FD"/>
    <w:rsid w:val="00901206"/>
    <w:rsid w:val="00903497"/>
    <w:rsid w:val="009056B8"/>
    <w:rsid w:val="0090724D"/>
    <w:rsid w:val="00907C5E"/>
    <w:rsid w:val="00907FC2"/>
    <w:rsid w:val="00912529"/>
    <w:rsid w:val="00913E1F"/>
    <w:rsid w:val="009165E6"/>
    <w:rsid w:val="009173C6"/>
    <w:rsid w:val="009239F5"/>
    <w:rsid w:val="00925643"/>
    <w:rsid w:val="0092635A"/>
    <w:rsid w:val="00926EC1"/>
    <w:rsid w:val="00927F88"/>
    <w:rsid w:val="00931296"/>
    <w:rsid w:val="00935675"/>
    <w:rsid w:val="00935A3F"/>
    <w:rsid w:val="0094280D"/>
    <w:rsid w:val="0095048E"/>
    <w:rsid w:val="0095251A"/>
    <w:rsid w:val="0095261B"/>
    <w:rsid w:val="00954C87"/>
    <w:rsid w:val="00956D36"/>
    <w:rsid w:val="00957DE6"/>
    <w:rsid w:val="009602D5"/>
    <w:rsid w:val="00962835"/>
    <w:rsid w:val="00970176"/>
    <w:rsid w:val="00970DD8"/>
    <w:rsid w:val="009803B5"/>
    <w:rsid w:val="00983B2E"/>
    <w:rsid w:val="00985416"/>
    <w:rsid w:val="0099022F"/>
    <w:rsid w:val="00990B2E"/>
    <w:rsid w:val="009910DD"/>
    <w:rsid w:val="00992EB3"/>
    <w:rsid w:val="0099497F"/>
    <w:rsid w:val="009968F9"/>
    <w:rsid w:val="009A1D01"/>
    <w:rsid w:val="009A3E8A"/>
    <w:rsid w:val="009A7677"/>
    <w:rsid w:val="009A7699"/>
    <w:rsid w:val="009B614F"/>
    <w:rsid w:val="009B7E96"/>
    <w:rsid w:val="009C0AD6"/>
    <w:rsid w:val="009C17F9"/>
    <w:rsid w:val="009C2798"/>
    <w:rsid w:val="009C6318"/>
    <w:rsid w:val="009C6933"/>
    <w:rsid w:val="009C6F36"/>
    <w:rsid w:val="009C708C"/>
    <w:rsid w:val="009D145A"/>
    <w:rsid w:val="009D1A2F"/>
    <w:rsid w:val="009D56CD"/>
    <w:rsid w:val="009E13DD"/>
    <w:rsid w:val="009E22C2"/>
    <w:rsid w:val="009E5FC4"/>
    <w:rsid w:val="009E63C7"/>
    <w:rsid w:val="009F3BAA"/>
    <w:rsid w:val="009F3EDD"/>
    <w:rsid w:val="009F457F"/>
    <w:rsid w:val="00A00269"/>
    <w:rsid w:val="00A00D7D"/>
    <w:rsid w:val="00A03B09"/>
    <w:rsid w:val="00A0460C"/>
    <w:rsid w:val="00A07E63"/>
    <w:rsid w:val="00A10F15"/>
    <w:rsid w:val="00A1711A"/>
    <w:rsid w:val="00A21392"/>
    <w:rsid w:val="00A2145C"/>
    <w:rsid w:val="00A21F98"/>
    <w:rsid w:val="00A230E2"/>
    <w:rsid w:val="00A249CA"/>
    <w:rsid w:val="00A26D3E"/>
    <w:rsid w:val="00A26F61"/>
    <w:rsid w:val="00A26F89"/>
    <w:rsid w:val="00A30059"/>
    <w:rsid w:val="00A358BA"/>
    <w:rsid w:val="00A3635C"/>
    <w:rsid w:val="00A4189E"/>
    <w:rsid w:val="00A41F99"/>
    <w:rsid w:val="00A440D1"/>
    <w:rsid w:val="00A449C4"/>
    <w:rsid w:val="00A46BB7"/>
    <w:rsid w:val="00A46F3A"/>
    <w:rsid w:val="00A71A06"/>
    <w:rsid w:val="00A72F70"/>
    <w:rsid w:val="00A73686"/>
    <w:rsid w:val="00A76060"/>
    <w:rsid w:val="00A82902"/>
    <w:rsid w:val="00A845B6"/>
    <w:rsid w:val="00A906D6"/>
    <w:rsid w:val="00A9072D"/>
    <w:rsid w:val="00A95F21"/>
    <w:rsid w:val="00A97A49"/>
    <w:rsid w:val="00AA1C18"/>
    <w:rsid w:val="00AA638E"/>
    <w:rsid w:val="00AB55C6"/>
    <w:rsid w:val="00AB5C6F"/>
    <w:rsid w:val="00AC0647"/>
    <w:rsid w:val="00AC76B8"/>
    <w:rsid w:val="00AD6D06"/>
    <w:rsid w:val="00AE2B6F"/>
    <w:rsid w:val="00AE480E"/>
    <w:rsid w:val="00AE532D"/>
    <w:rsid w:val="00AE6408"/>
    <w:rsid w:val="00AF2192"/>
    <w:rsid w:val="00AF2194"/>
    <w:rsid w:val="00AF29C4"/>
    <w:rsid w:val="00AF3F1F"/>
    <w:rsid w:val="00AF5411"/>
    <w:rsid w:val="00AF5421"/>
    <w:rsid w:val="00AF6EA1"/>
    <w:rsid w:val="00AF71DE"/>
    <w:rsid w:val="00B00E82"/>
    <w:rsid w:val="00B039B1"/>
    <w:rsid w:val="00B0629C"/>
    <w:rsid w:val="00B103F4"/>
    <w:rsid w:val="00B108A6"/>
    <w:rsid w:val="00B1220B"/>
    <w:rsid w:val="00B1398F"/>
    <w:rsid w:val="00B145A3"/>
    <w:rsid w:val="00B14EA4"/>
    <w:rsid w:val="00B200E5"/>
    <w:rsid w:val="00B2224D"/>
    <w:rsid w:val="00B22C3A"/>
    <w:rsid w:val="00B2465F"/>
    <w:rsid w:val="00B24E32"/>
    <w:rsid w:val="00B261A9"/>
    <w:rsid w:val="00B2741C"/>
    <w:rsid w:val="00B31F1E"/>
    <w:rsid w:val="00B367FD"/>
    <w:rsid w:val="00B4051F"/>
    <w:rsid w:val="00B41445"/>
    <w:rsid w:val="00B45120"/>
    <w:rsid w:val="00B468AF"/>
    <w:rsid w:val="00B46CE3"/>
    <w:rsid w:val="00B46F4A"/>
    <w:rsid w:val="00B5020A"/>
    <w:rsid w:val="00B5109C"/>
    <w:rsid w:val="00B51263"/>
    <w:rsid w:val="00B52B47"/>
    <w:rsid w:val="00B605B0"/>
    <w:rsid w:val="00B63899"/>
    <w:rsid w:val="00B63E78"/>
    <w:rsid w:val="00B70D49"/>
    <w:rsid w:val="00B80245"/>
    <w:rsid w:val="00B8241C"/>
    <w:rsid w:val="00B82748"/>
    <w:rsid w:val="00B84BF3"/>
    <w:rsid w:val="00B86274"/>
    <w:rsid w:val="00B933F7"/>
    <w:rsid w:val="00B96D02"/>
    <w:rsid w:val="00BA1834"/>
    <w:rsid w:val="00BA2CC9"/>
    <w:rsid w:val="00BA782B"/>
    <w:rsid w:val="00BB12C6"/>
    <w:rsid w:val="00BB36F2"/>
    <w:rsid w:val="00BB43AA"/>
    <w:rsid w:val="00BB6F49"/>
    <w:rsid w:val="00BC2533"/>
    <w:rsid w:val="00BC29EA"/>
    <w:rsid w:val="00BC2A66"/>
    <w:rsid w:val="00BC5706"/>
    <w:rsid w:val="00BD1B57"/>
    <w:rsid w:val="00BD44EF"/>
    <w:rsid w:val="00BD7A31"/>
    <w:rsid w:val="00BE0862"/>
    <w:rsid w:val="00BE3FFA"/>
    <w:rsid w:val="00BE5421"/>
    <w:rsid w:val="00BE5A40"/>
    <w:rsid w:val="00BE5F3E"/>
    <w:rsid w:val="00BE66A2"/>
    <w:rsid w:val="00BE69C5"/>
    <w:rsid w:val="00BE7ED4"/>
    <w:rsid w:val="00BF1278"/>
    <w:rsid w:val="00BF12D1"/>
    <w:rsid w:val="00BF2372"/>
    <w:rsid w:val="00BF5502"/>
    <w:rsid w:val="00C032F4"/>
    <w:rsid w:val="00C03334"/>
    <w:rsid w:val="00C03769"/>
    <w:rsid w:val="00C105CB"/>
    <w:rsid w:val="00C1099F"/>
    <w:rsid w:val="00C10ABB"/>
    <w:rsid w:val="00C12CA0"/>
    <w:rsid w:val="00C20486"/>
    <w:rsid w:val="00C25055"/>
    <w:rsid w:val="00C26591"/>
    <w:rsid w:val="00C30D77"/>
    <w:rsid w:val="00C3302E"/>
    <w:rsid w:val="00C33635"/>
    <w:rsid w:val="00C353AE"/>
    <w:rsid w:val="00C366F8"/>
    <w:rsid w:val="00C40C6A"/>
    <w:rsid w:val="00C5002C"/>
    <w:rsid w:val="00C51F28"/>
    <w:rsid w:val="00C55DB5"/>
    <w:rsid w:val="00C64253"/>
    <w:rsid w:val="00C64E7F"/>
    <w:rsid w:val="00C66636"/>
    <w:rsid w:val="00C702AC"/>
    <w:rsid w:val="00C72088"/>
    <w:rsid w:val="00C72604"/>
    <w:rsid w:val="00C76CBB"/>
    <w:rsid w:val="00C771C8"/>
    <w:rsid w:val="00C7721F"/>
    <w:rsid w:val="00C82219"/>
    <w:rsid w:val="00C82454"/>
    <w:rsid w:val="00C83AC5"/>
    <w:rsid w:val="00C939D1"/>
    <w:rsid w:val="00C942DD"/>
    <w:rsid w:val="00C97557"/>
    <w:rsid w:val="00CB241E"/>
    <w:rsid w:val="00CB3551"/>
    <w:rsid w:val="00CB5934"/>
    <w:rsid w:val="00CB59EE"/>
    <w:rsid w:val="00CB7F90"/>
    <w:rsid w:val="00CC0BFD"/>
    <w:rsid w:val="00CC0F8A"/>
    <w:rsid w:val="00CC687F"/>
    <w:rsid w:val="00CC6DDB"/>
    <w:rsid w:val="00CD136E"/>
    <w:rsid w:val="00CD1BBE"/>
    <w:rsid w:val="00CD5612"/>
    <w:rsid w:val="00CE3EBB"/>
    <w:rsid w:val="00CE6A66"/>
    <w:rsid w:val="00CF105A"/>
    <w:rsid w:val="00CF12E5"/>
    <w:rsid w:val="00CF1314"/>
    <w:rsid w:val="00CF1DEC"/>
    <w:rsid w:val="00CF632A"/>
    <w:rsid w:val="00D01622"/>
    <w:rsid w:val="00D12E05"/>
    <w:rsid w:val="00D156A5"/>
    <w:rsid w:val="00D161B7"/>
    <w:rsid w:val="00D24FDD"/>
    <w:rsid w:val="00D251F7"/>
    <w:rsid w:val="00D35FBE"/>
    <w:rsid w:val="00D3687D"/>
    <w:rsid w:val="00D37367"/>
    <w:rsid w:val="00D425AD"/>
    <w:rsid w:val="00D44060"/>
    <w:rsid w:val="00D459A8"/>
    <w:rsid w:val="00D47D3F"/>
    <w:rsid w:val="00D50E66"/>
    <w:rsid w:val="00D52F0E"/>
    <w:rsid w:val="00D551DB"/>
    <w:rsid w:val="00D557EE"/>
    <w:rsid w:val="00D558FC"/>
    <w:rsid w:val="00D57033"/>
    <w:rsid w:val="00D6080F"/>
    <w:rsid w:val="00D6260E"/>
    <w:rsid w:val="00D66925"/>
    <w:rsid w:val="00D70EEA"/>
    <w:rsid w:val="00D71766"/>
    <w:rsid w:val="00D744D8"/>
    <w:rsid w:val="00D82601"/>
    <w:rsid w:val="00D829E6"/>
    <w:rsid w:val="00D82DF3"/>
    <w:rsid w:val="00D83719"/>
    <w:rsid w:val="00D90412"/>
    <w:rsid w:val="00D93537"/>
    <w:rsid w:val="00D975F1"/>
    <w:rsid w:val="00DB0749"/>
    <w:rsid w:val="00DB0A64"/>
    <w:rsid w:val="00DB1783"/>
    <w:rsid w:val="00DB1DE7"/>
    <w:rsid w:val="00DB1FC4"/>
    <w:rsid w:val="00DB3052"/>
    <w:rsid w:val="00DB3786"/>
    <w:rsid w:val="00DB433C"/>
    <w:rsid w:val="00DB6037"/>
    <w:rsid w:val="00DC16CC"/>
    <w:rsid w:val="00DC2C40"/>
    <w:rsid w:val="00DC5238"/>
    <w:rsid w:val="00DC63C1"/>
    <w:rsid w:val="00DD268D"/>
    <w:rsid w:val="00DD3E06"/>
    <w:rsid w:val="00DD3F88"/>
    <w:rsid w:val="00DE7252"/>
    <w:rsid w:val="00DF2AFB"/>
    <w:rsid w:val="00DF3C6A"/>
    <w:rsid w:val="00DF4050"/>
    <w:rsid w:val="00DF5200"/>
    <w:rsid w:val="00E00506"/>
    <w:rsid w:val="00E10134"/>
    <w:rsid w:val="00E1275F"/>
    <w:rsid w:val="00E13EFF"/>
    <w:rsid w:val="00E141EC"/>
    <w:rsid w:val="00E20F4B"/>
    <w:rsid w:val="00E24F99"/>
    <w:rsid w:val="00E26BDA"/>
    <w:rsid w:val="00E31FAB"/>
    <w:rsid w:val="00E3525D"/>
    <w:rsid w:val="00E360BA"/>
    <w:rsid w:val="00E372B2"/>
    <w:rsid w:val="00E405A0"/>
    <w:rsid w:val="00E41307"/>
    <w:rsid w:val="00E454F2"/>
    <w:rsid w:val="00E55428"/>
    <w:rsid w:val="00E601B8"/>
    <w:rsid w:val="00E60C84"/>
    <w:rsid w:val="00E62FF4"/>
    <w:rsid w:val="00E63B2F"/>
    <w:rsid w:val="00E6596B"/>
    <w:rsid w:val="00E66EDB"/>
    <w:rsid w:val="00E70370"/>
    <w:rsid w:val="00E72602"/>
    <w:rsid w:val="00E739D6"/>
    <w:rsid w:val="00E73AC5"/>
    <w:rsid w:val="00E77FF6"/>
    <w:rsid w:val="00E80C71"/>
    <w:rsid w:val="00E81D04"/>
    <w:rsid w:val="00E83BD9"/>
    <w:rsid w:val="00E86CF0"/>
    <w:rsid w:val="00E91A38"/>
    <w:rsid w:val="00E91C66"/>
    <w:rsid w:val="00EA05D7"/>
    <w:rsid w:val="00EA0819"/>
    <w:rsid w:val="00EA3422"/>
    <w:rsid w:val="00EA4BD4"/>
    <w:rsid w:val="00EA4C9C"/>
    <w:rsid w:val="00EA56AB"/>
    <w:rsid w:val="00EA5C82"/>
    <w:rsid w:val="00EA5FCB"/>
    <w:rsid w:val="00EA643C"/>
    <w:rsid w:val="00EA6693"/>
    <w:rsid w:val="00EB06EA"/>
    <w:rsid w:val="00EB4AFE"/>
    <w:rsid w:val="00EB7D25"/>
    <w:rsid w:val="00EC0F2A"/>
    <w:rsid w:val="00EC147A"/>
    <w:rsid w:val="00EC2363"/>
    <w:rsid w:val="00EC3A2B"/>
    <w:rsid w:val="00EC55D2"/>
    <w:rsid w:val="00EC5D2A"/>
    <w:rsid w:val="00ED11C1"/>
    <w:rsid w:val="00ED2D45"/>
    <w:rsid w:val="00ED2DBE"/>
    <w:rsid w:val="00EE2669"/>
    <w:rsid w:val="00EE4B38"/>
    <w:rsid w:val="00EF1637"/>
    <w:rsid w:val="00EF20B5"/>
    <w:rsid w:val="00EF3675"/>
    <w:rsid w:val="00EF4B5A"/>
    <w:rsid w:val="00EF5C2F"/>
    <w:rsid w:val="00EF6510"/>
    <w:rsid w:val="00F02456"/>
    <w:rsid w:val="00F02C3F"/>
    <w:rsid w:val="00F03B5A"/>
    <w:rsid w:val="00F06882"/>
    <w:rsid w:val="00F125D2"/>
    <w:rsid w:val="00F13657"/>
    <w:rsid w:val="00F138F3"/>
    <w:rsid w:val="00F166E3"/>
    <w:rsid w:val="00F17A9A"/>
    <w:rsid w:val="00F17B48"/>
    <w:rsid w:val="00F251A2"/>
    <w:rsid w:val="00F27B17"/>
    <w:rsid w:val="00F3088E"/>
    <w:rsid w:val="00F35D14"/>
    <w:rsid w:val="00F36104"/>
    <w:rsid w:val="00F40503"/>
    <w:rsid w:val="00F408C8"/>
    <w:rsid w:val="00F46607"/>
    <w:rsid w:val="00F507A5"/>
    <w:rsid w:val="00F5184F"/>
    <w:rsid w:val="00F51A76"/>
    <w:rsid w:val="00F543DA"/>
    <w:rsid w:val="00F54C94"/>
    <w:rsid w:val="00F553E6"/>
    <w:rsid w:val="00F5591C"/>
    <w:rsid w:val="00F56916"/>
    <w:rsid w:val="00F60126"/>
    <w:rsid w:val="00F703A4"/>
    <w:rsid w:val="00F71F01"/>
    <w:rsid w:val="00F77CEE"/>
    <w:rsid w:val="00F90DCD"/>
    <w:rsid w:val="00F94139"/>
    <w:rsid w:val="00F967C9"/>
    <w:rsid w:val="00F97BDA"/>
    <w:rsid w:val="00FA0EE9"/>
    <w:rsid w:val="00FA104D"/>
    <w:rsid w:val="00FA28F9"/>
    <w:rsid w:val="00FA3EAC"/>
    <w:rsid w:val="00FA507D"/>
    <w:rsid w:val="00FA74AC"/>
    <w:rsid w:val="00FB31C7"/>
    <w:rsid w:val="00FB5628"/>
    <w:rsid w:val="00FB5EA7"/>
    <w:rsid w:val="00FB7059"/>
    <w:rsid w:val="00FB798D"/>
    <w:rsid w:val="00FD0D2A"/>
    <w:rsid w:val="00FD17E5"/>
    <w:rsid w:val="00FD2706"/>
    <w:rsid w:val="00FE2CAC"/>
    <w:rsid w:val="00FE3B34"/>
    <w:rsid w:val="00FE3B60"/>
    <w:rsid w:val="00FE5726"/>
    <w:rsid w:val="00FF212A"/>
    <w:rsid w:val="00FF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B864D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F3E"/>
    <w:pPr>
      <w:widowControl w:val="0"/>
      <w:jc w:val="both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5F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E5F3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E5F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E5F3E"/>
    <w:rPr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BE5F3E"/>
  </w:style>
  <w:style w:type="character" w:customStyle="1" w:styleId="FootnoteTextChar">
    <w:name w:val="Footnote Text Char"/>
    <w:basedOn w:val="DefaultParagraphFont"/>
    <w:link w:val="FootnoteText"/>
    <w:uiPriority w:val="99"/>
    <w:rsid w:val="00BE5F3E"/>
    <w:rPr>
      <w:sz w:val="24"/>
      <w:szCs w:val="24"/>
    </w:rPr>
  </w:style>
  <w:style w:type="character" w:styleId="FootnoteReference">
    <w:name w:val="footnote reference"/>
    <w:basedOn w:val="DefaultParagraphFont"/>
    <w:unhideWhenUsed/>
    <w:rsid w:val="00BE5F3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E5F3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5F3E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E5F3E"/>
  </w:style>
  <w:style w:type="paragraph" w:customStyle="1" w:styleId="EndNoteBibliographyTitle">
    <w:name w:val="EndNote Bibliography Title"/>
    <w:basedOn w:val="Normal"/>
    <w:link w:val="EndNoteBibliographyTitleChar"/>
    <w:rsid w:val="00BE5F3E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E5F3E"/>
    <w:rPr>
      <w:rFonts w:ascii="Calibri" w:hAnsi="Calibri" w:cs="Calibri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BE5F3E"/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E5F3E"/>
    <w:rPr>
      <w:rFonts w:ascii="Calibri" w:hAnsi="Calibri" w:cs="Calibri"/>
      <w:noProof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F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F3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rsid w:val="00BE5F3E"/>
    <w:rPr>
      <w:rFonts w:ascii="New York" w:hAnsi="New York" w:cs="Times New Roman"/>
      <w:kern w:val="0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E5F3E"/>
    <w:rPr>
      <w:color w:val="808080"/>
    </w:rPr>
  </w:style>
  <w:style w:type="character" w:customStyle="1" w:styleId="apple-converted-space">
    <w:name w:val="apple-converted-space"/>
    <w:basedOn w:val="DefaultParagraphFont"/>
    <w:rsid w:val="00BE5F3E"/>
  </w:style>
  <w:style w:type="paragraph" w:styleId="ListParagraph">
    <w:name w:val="List Paragraph"/>
    <w:basedOn w:val="Normal"/>
    <w:uiPriority w:val="34"/>
    <w:qFormat/>
    <w:rsid w:val="00BE5F3E"/>
    <w:pPr>
      <w:ind w:firstLineChars="200" w:firstLine="420"/>
    </w:pPr>
  </w:style>
  <w:style w:type="paragraph" w:customStyle="1" w:styleId="BATitle">
    <w:name w:val="BA_Title"/>
    <w:basedOn w:val="Normal"/>
    <w:next w:val="BBAuthorName"/>
    <w:rsid w:val="00BE5F3E"/>
    <w:pPr>
      <w:widowControl/>
      <w:spacing w:before="720" w:after="360" w:line="480" w:lineRule="auto"/>
      <w:jc w:val="center"/>
    </w:pPr>
    <w:rPr>
      <w:rFonts w:ascii="Times New Roman" w:hAnsi="Times New Roman" w:cs="Times New Roman"/>
      <w:kern w:val="0"/>
      <w:sz w:val="44"/>
      <w:szCs w:val="20"/>
      <w:lang w:eastAsia="en-US"/>
    </w:rPr>
  </w:style>
  <w:style w:type="paragraph" w:customStyle="1" w:styleId="BBAuthorName">
    <w:name w:val="BB_Author_Name"/>
    <w:basedOn w:val="Normal"/>
    <w:next w:val="BCAuthorAddress"/>
    <w:rsid w:val="00BE5F3E"/>
    <w:pPr>
      <w:widowControl/>
      <w:spacing w:after="240" w:line="480" w:lineRule="auto"/>
      <w:jc w:val="center"/>
    </w:pPr>
    <w:rPr>
      <w:rFonts w:ascii="Times" w:hAnsi="Times" w:cs="Times New Roman"/>
      <w:i/>
      <w:kern w:val="0"/>
      <w:szCs w:val="20"/>
      <w:lang w:eastAsia="en-US"/>
    </w:rPr>
  </w:style>
  <w:style w:type="paragraph" w:customStyle="1" w:styleId="BCAuthorAddress">
    <w:name w:val="BC_Author_Address"/>
    <w:basedOn w:val="Normal"/>
    <w:next w:val="Normal"/>
    <w:rsid w:val="00BE5F3E"/>
    <w:pPr>
      <w:widowControl/>
      <w:spacing w:after="240" w:line="480" w:lineRule="auto"/>
      <w:jc w:val="center"/>
    </w:pPr>
    <w:rPr>
      <w:rFonts w:ascii="Times" w:hAnsi="Times" w:cs="Times New Roman"/>
      <w:kern w:val="0"/>
      <w:szCs w:val="20"/>
      <w:lang w:eastAsia="en-US"/>
    </w:rPr>
  </w:style>
  <w:style w:type="paragraph" w:customStyle="1" w:styleId="DecimalAligned">
    <w:name w:val="Decimal Aligned"/>
    <w:basedOn w:val="Normal"/>
    <w:uiPriority w:val="40"/>
    <w:qFormat/>
    <w:rsid w:val="00BE5F3E"/>
    <w:pPr>
      <w:widowControl/>
      <w:tabs>
        <w:tab w:val="decimal" w:pos="360"/>
      </w:tabs>
      <w:spacing w:after="200" w:line="276" w:lineRule="auto"/>
      <w:jc w:val="left"/>
    </w:pPr>
    <w:rPr>
      <w:rFonts w:cs="Times New Roman"/>
      <w:kern w:val="0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BE5F3E"/>
    <w:rPr>
      <w:i/>
      <w:iCs/>
    </w:rPr>
  </w:style>
  <w:style w:type="table" w:styleId="LightShading-Accent1">
    <w:name w:val="Light Shading Accent 1"/>
    <w:basedOn w:val="TableNormal"/>
    <w:uiPriority w:val="60"/>
    <w:rsid w:val="00BE5F3E"/>
    <w:rPr>
      <w:color w:val="2F5496" w:themeColor="accent1" w:themeShade="BF"/>
      <w:kern w:val="0"/>
      <w:sz w:val="22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E5F3E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5F3E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5F3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5F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5F3E"/>
    <w:rPr>
      <w:b/>
      <w:bCs/>
      <w:sz w:val="24"/>
      <w:szCs w:val="24"/>
    </w:rPr>
  </w:style>
  <w:style w:type="table" w:styleId="MediumList2-Accent1">
    <w:name w:val="Medium List 2 Accent 1"/>
    <w:basedOn w:val="TableNormal"/>
    <w:uiPriority w:val="66"/>
    <w:rsid w:val="00BE5F3E"/>
    <w:rPr>
      <w:rFonts w:asciiTheme="majorHAnsi" w:eastAsiaTheme="majorEastAsia" w:hAnsiTheme="majorHAnsi" w:cstheme="majorBidi"/>
      <w:color w:val="000000" w:themeColor="text1"/>
      <w:kern w:val="0"/>
      <w:sz w:val="22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BF127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character" w:customStyle="1" w:styleId="1">
    <w:name w:val="未处理的提及1"/>
    <w:basedOn w:val="DefaultParagraphFont"/>
    <w:uiPriority w:val="99"/>
    <w:semiHidden/>
    <w:unhideWhenUsed/>
    <w:rsid w:val="00322B9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0629C"/>
    <w:rPr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71F01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1F01"/>
    <w:rPr>
      <w:sz w:val="24"/>
      <w:szCs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F71F01"/>
    <w:rPr>
      <w:vertAlign w:val="superscript"/>
    </w:rPr>
  </w:style>
  <w:style w:type="character" w:customStyle="1" w:styleId="2">
    <w:name w:val="未处理的提及2"/>
    <w:basedOn w:val="DefaultParagraphFont"/>
    <w:uiPriority w:val="99"/>
    <w:semiHidden/>
    <w:unhideWhenUsed/>
    <w:rsid w:val="00F71F01"/>
    <w:rPr>
      <w:color w:val="605E5C"/>
      <w:shd w:val="clear" w:color="auto" w:fill="E1DFDD"/>
    </w:rPr>
  </w:style>
  <w:style w:type="character" w:customStyle="1" w:styleId="3">
    <w:name w:val="未处理的提及3"/>
    <w:basedOn w:val="DefaultParagraphFont"/>
    <w:uiPriority w:val="99"/>
    <w:semiHidden/>
    <w:unhideWhenUsed/>
    <w:rsid w:val="006E5BB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F3E"/>
    <w:pPr>
      <w:widowControl w:val="0"/>
      <w:jc w:val="both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5F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E5F3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E5F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E5F3E"/>
    <w:rPr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BE5F3E"/>
  </w:style>
  <w:style w:type="character" w:customStyle="1" w:styleId="FootnoteTextChar">
    <w:name w:val="Footnote Text Char"/>
    <w:basedOn w:val="DefaultParagraphFont"/>
    <w:link w:val="FootnoteText"/>
    <w:uiPriority w:val="99"/>
    <w:rsid w:val="00BE5F3E"/>
    <w:rPr>
      <w:sz w:val="24"/>
      <w:szCs w:val="24"/>
    </w:rPr>
  </w:style>
  <w:style w:type="character" w:styleId="FootnoteReference">
    <w:name w:val="footnote reference"/>
    <w:basedOn w:val="DefaultParagraphFont"/>
    <w:unhideWhenUsed/>
    <w:rsid w:val="00BE5F3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E5F3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5F3E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E5F3E"/>
  </w:style>
  <w:style w:type="paragraph" w:customStyle="1" w:styleId="EndNoteBibliographyTitle">
    <w:name w:val="EndNote Bibliography Title"/>
    <w:basedOn w:val="Normal"/>
    <w:link w:val="EndNoteBibliographyTitleChar"/>
    <w:rsid w:val="00BE5F3E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E5F3E"/>
    <w:rPr>
      <w:rFonts w:ascii="Calibri" w:hAnsi="Calibri" w:cs="Calibri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BE5F3E"/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E5F3E"/>
    <w:rPr>
      <w:rFonts w:ascii="Calibri" w:hAnsi="Calibri" w:cs="Calibri"/>
      <w:noProof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F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F3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rsid w:val="00BE5F3E"/>
    <w:rPr>
      <w:rFonts w:ascii="New York" w:hAnsi="New York" w:cs="Times New Roman"/>
      <w:kern w:val="0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E5F3E"/>
    <w:rPr>
      <w:color w:val="808080"/>
    </w:rPr>
  </w:style>
  <w:style w:type="character" w:customStyle="1" w:styleId="apple-converted-space">
    <w:name w:val="apple-converted-space"/>
    <w:basedOn w:val="DefaultParagraphFont"/>
    <w:rsid w:val="00BE5F3E"/>
  </w:style>
  <w:style w:type="paragraph" w:styleId="ListParagraph">
    <w:name w:val="List Paragraph"/>
    <w:basedOn w:val="Normal"/>
    <w:uiPriority w:val="34"/>
    <w:qFormat/>
    <w:rsid w:val="00BE5F3E"/>
    <w:pPr>
      <w:ind w:firstLineChars="200" w:firstLine="420"/>
    </w:pPr>
  </w:style>
  <w:style w:type="paragraph" w:customStyle="1" w:styleId="BATitle">
    <w:name w:val="BA_Title"/>
    <w:basedOn w:val="Normal"/>
    <w:next w:val="BBAuthorName"/>
    <w:rsid w:val="00BE5F3E"/>
    <w:pPr>
      <w:widowControl/>
      <w:spacing w:before="720" w:after="360" w:line="480" w:lineRule="auto"/>
      <w:jc w:val="center"/>
    </w:pPr>
    <w:rPr>
      <w:rFonts w:ascii="Times New Roman" w:hAnsi="Times New Roman" w:cs="Times New Roman"/>
      <w:kern w:val="0"/>
      <w:sz w:val="44"/>
      <w:szCs w:val="20"/>
      <w:lang w:eastAsia="en-US"/>
    </w:rPr>
  </w:style>
  <w:style w:type="paragraph" w:customStyle="1" w:styleId="BBAuthorName">
    <w:name w:val="BB_Author_Name"/>
    <w:basedOn w:val="Normal"/>
    <w:next w:val="BCAuthorAddress"/>
    <w:rsid w:val="00BE5F3E"/>
    <w:pPr>
      <w:widowControl/>
      <w:spacing w:after="240" w:line="480" w:lineRule="auto"/>
      <w:jc w:val="center"/>
    </w:pPr>
    <w:rPr>
      <w:rFonts w:ascii="Times" w:hAnsi="Times" w:cs="Times New Roman"/>
      <w:i/>
      <w:kern w:val="0"/>
      <w:szCs w:val="20"/>
      <w:lang w:eastAsia="en-US"/>
    </w:rPr>
  </w:style>
  <w:style w:type="paragraph" w:customStyle="1" w:styleId="BCAuthorAddress">
    <w:name w:val="BC_Author_Address"/>
    <w:basedOn w:val="Normal"/>
    <w:next w:val="Normal"/>
    <w:rsid w:val="00BE5F3E"/>
    <w:pPr>
      <w:widowControl/>
      <w:spacing w:after="240" w:line="480" w:lineRule="auto"/>
      <w:jc w:val="center"/>
    </w:pPr>
    <w:rPr>
      <w:rFonts w:ascii="Times" w:hAnsi="Times" w:cs="Times New Roman"/>
      <w:kern w:val="0"/>
      <w:szCs w:val="20"/>
      <w:lang w:eastAsia="en-US"/>
    </w:rPr>
  </w:style>
  <w:style w:type="paragraph" w:customStyle="1" w:styleId="DecimalAligned">
    <w:name w:val="Decimal Aligned"/>
    <w:basedOn w:val="Normal"/>
    <w:uiPriority w:val="40"/>
    <w:qFormat/>
    <w:rsid w:val="00BE5F3E"/>
    <w:pPr>
      <w:widowControl/>
      <w:tabs>
        <w:tab w:val="decimal" w:pos="360"/>
      </w:tabs>
      <w:spacing w:after="200" w:line="276" w:lineRule="auto"/>
      <w:jc w:val="left"/>
    </w:pPr>
    <w:rPr>
      <w:rFonts w:cs="Times New Roman"/>
      <w:kern w:val="0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BE5F3E"/>
    <w:rPr>
      <w:i/>
      <w:iCs/>
    </w:rPr>
  </w:style>
  <w:style w:type="table" w:styleId="LightShading-Accent1">
    <w:name w:val="Light Shading Accent 1"/>
    <w:basedOn w:val="TableNormal"/>
    <w:uiPriority w:val="60"/>
    <w:rsid w:val="00BE5F3E"/>
    <w:rPr>
      <w:color w:val="2F5496" w:themeColor="accent1" w:themeShade="BF"/>
      <w:kern w:val="0"/>
      <w:sz w:val="22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E5F3E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5F3E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5F3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5F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5F3E"/>
    <w:rPr>
      <w:b/>
      <w:bCs/>
      <w:sz w:val="24"/>
      <w:szCs w:val="24"/>
    </w:rPr>
  </w:style>
  <w:style w:type="table" w:styleId="MediumList2-Accent1">
    <w:name w:val="Medium List 2 Accent 1"/>
    <w:basedOn w:val="TableNormal"/>
    <w:uiPriority w:val="66"/>
    <w:rsid w:val="00BE5F3E"/>
    <w:rPr>
      <w:rFonts w:asciiTheme="majorHAnsi" w:eastAsiaTheme="majorEastAsia" w:hAnsiTheme="majorHAnsi" w:cstheme="majorBidi"/>
      <w:color w:val="000000" w:themeColor="text1"/>
      <w:kern w:val="0"/>
      <w:sz w:val="22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BF127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character" w:customStyle="1" w:styleId="1">
    <w:name w:val="未处理的提及1"/>
    <w:basedOn w:val="DefaultParagraphFont"/>
    <w:uiPriority w:val="99"/>
    <w:semiHidden/>
    <w:unhideWhenUsed/>
    <w:rsid w:val="00322B9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0629C"/>
    <w:rPr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71F01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1F01"/>
    <w:rPr>
      <w:sz w:val="24"/>
      <w:szCs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F71F01"/>
    <w:rPr>
      <w:vertAlign w:val="superscript"/>
    </w:rPr>
  </w:style>
  <w:style w:type="character" w:customStyle="1" w:styleId="2">
    <w:name w:val="未处理的提及2"/>
    <w:basedOn w:val="DefaultParagraphFont"/>
    <w:uiPriority w:val="99"/>
    <w:semiHidden/>
    <w:unhideWhenUsed/>
    <w:rsid w:val="00F71F01"/>
    <w:rPr>
      <w:color w:val="605E5C"/>
      <w:shd w:val="clear" w:color="auto" w:fill="E1DFDD"/>
    </w:rPr>
  </w:style>
  <w:style w:type="character" w:customStyle="1" w:styleId="3">
    <w:name w:val="未处理的提及3"/>
    <w:basedOn w:val="DefaultParagraphFont"/>
    <w:uiPriority w:val="99"/>
    <w:semiHidden/>
    <w:unhideWhenUsed/>
    <w:rsid w:val="006E5B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0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9.jpeg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tiff"/><Relationship Id="rId11" Type="http://schemas.openxmlformats.org/officeDocument/2006/relationships/image" Target="media/image3.tiff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4.tiff"/><Relationship Id="rId15" Type="http://schemas.openxmlformats.org/officeDocument/2006/relationships/image" Target="media/image5.jpeg"/><Relationship Id="rId16" Type="http://schemas.openxmlformats.org/officeDocument/2006/relationships/image" Target="media/image6.png"/><Relationship Id="rId17" Type="http://schemas.microsoft.com/office/2007/relationships/hdphoto" Target="media/hdphoto1.wdp"/><Relationship Id="rId18" Type="http://schemas.openxmlformats.org/officeDocument/2006/relationships/image" Target="media/image7.tiff"/><Relationship Id="rId19" Type="http://schemas.openxmlformats.org/officeDocument/2006/relationships/image" Target="media/image8.tif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cmsun@jiangnan.edu.cn" TargetMode="External"/><Relationship Id="rId2" Type="http://schemas.openxmlformats.org/officeDocument/2006/relationships/hyperlink" Target="mailto:sxk7@psu.edu" TargetMode="External"/><Relationship Id="rId3" Type="http://schemas.openxmlformats.org/officeDocument/2006/relationships/hyperlink" Target="mailto:cyang@jiangnan.edu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11AE4-165C-2C47-A07F-CDECA48FE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4915</TotalTime>
  <Pages>19</Pages>
  <Words>5959</Words>
  <Characters>33972</Characters>
  <Application>Microsoft Macintosh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Yahui Sun</dc:creator>
  <cp:keywords/>
  <dc:description/>
  <cp:lastModifiedBy>Sridhar</cp:lastModifiedBy>
  <cp:revision>434</cp:revision>
  <dcterms:created xsi:type="dcterms:W3CDTF">2020-07-29T07:13:00Z</dcterms:created>
  <dcterms:modified xsi:type="dcterms:W3CDTF">2020-10-16T16:31:00Z</dcterms:modified>
</cp:coreProperties>
</file>