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A9" w:rsidRDefault="00FA67A9" w:rsidP="00FA67A9">
      <w:pPr>
        <w:rPr>
          <w:b/>
          <w:smallCaps/>
          <w:color w:val="930D03"/>
          <w:sz w:val="36"/>
          <w:szCs w:val="36"/>
        </w:rPr>
      </w:pPr>
      <w:bookmarkStart w:id="0" w:name="_GoBack"/>
      <w:bookmarkEnd w:id="0"/>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DA1BDA" w:rsidP="00FA67A9">
      <w:pPr>
        <w:rPr>
          <w:b/>
          <w:smallCaps/>
          <w:color w:val="930D03"/>
          <w:sz w:val="36"/>
          <w:szCs w:val="36"/>
        </w:rPr>
      </w:pPr>
      <w:r>
        <w:rPr>
          <w:b/>
          <w:smallCaps/>
          <w:noProof/>
          <w:color w:val="930D03"/>
          <w:sz w:val="36"/>
          <w:szCs w:val="36"/>
        </w:rPr>
        <mc:AlternateContent>
          <mc:Choice Requires="wps">
            <w:drawing>
              <wp:anchor distT="0" distB="0" distL="114300" distR="114300" simplePos="0" relativeHeight="251658240" behindDoc="0" locked="0" layoutInCell="1" allowOverlap="1" wp14:anchorId="20A16FB4" wp14:editId="6C46FF1D">
                <wp:simplePos x="0" y="0"/>
                <wp:positionH relativeFrom="column">
                  <wp:posOffset>1277620</wp:posOffset>
                </wp:positionH>
                <wp:positionV relativeFrom="paragraph">
                  <wp:posOffset>387985</wp:posOffset>
                </wp:positionV>
                <wp:extent cx="950595" cy="866140"/>
                <wp:effectExtent l="1270" t="6985" r="635" b="31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86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F24" w:rsidRPr="00542DE1" w:rsidRDefault="00026F24">
                            <w:pPr>
                              <w:rPr>
                                <w:rFonts w:ascii="Matisse ITC" w:hAnsi="Matisse ITC"/>
                                <w:sz w:val="96"/>
                                <w:szCs w:val="96"/>
                              </w:rPr>
                            </w:pPr>
                            <w:r w:rsidRPr="00542DE1">
                              <w:rPr>
                                <w:rFonts w:ascii="Matisse ITC" w:hAnsi="Matisse ITC"/>
                                <w:sz w:val="96"/>
                                <w:szCs w:val="96"/>
                              </w:rPr>
                              <w:t>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0.6pt;margin-top:30.55pt;width:74.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" stroked="f">
                <v:fill opacity="0"/>
                <v:textbox>
                  <w:txbxContent>
                    <w:p w:rsidR="00026F24" w:rsidRPr="00542DE1" w:rsidRDefault="00026F24">
                      <w:pPr>
                        <w:rPr>
                          <w:rFonts w:ascii="Matisse ITC" w:hAnsi="Matisse ITC"/>
                          <w:sz w:val="96"/>
                          <w:szCs w:val="96"/>
                        </w:rPr>
                      </w:pPr>
                      <w:r w:rsidRPr="00542DE1">
                        <w:rPr>
                          <w:rFonts w:ascii="Matisse ITC" w:hAnsi="Matisse ITC"/>
                          <w:sz w:val="96"/>
                          <w:szCs w:val="96"/>
                        </w:rPr>
                        <w:t>IK</w:t>
                      </w:r>
                    </w:p>
                  </w:txbxContent>
                </v:textbox>
              </v:shape>
            </w:pict>
          </mc:Fallback>
        </mc:AlternateContent>
      </w:r>
      <w:r>
        <w:rPr>
          <w:b/>
          <w:smallCaps/>
          <w:noProof/>
          <w:color w:val="930D03"/>
          <w:sz w:val="36"/>
          <w:szCs w:val="36"/>
        </w:rPr>
        <mc:AlternateContent>
          <mc:Choice Requires="wps">
            <w:drawing>
              <wp:anchor distT="0" distB="0" distL="114300" distR="114300" simplePos="0" relativeHeight="251654144" behindDoc="0" locked="0" layoutInCell="1" allowOverlap="1" wp14:anchorId="7AB5FA9C" wp14:editId="325C3546">
                <wp:simplePos x="0" y="0"/>
                <wp:positionH relativeFrom="column">
                  <wp:posOffset>-904875</wp:posOffset>
                </wp:positionH>
                <wp:positionV relativeFrom="paragraph">
                  <wp:posOffset>265430</wp:posOffset>
                </wp:positionV>
                <wp:extent cx="7400925" cy="1143000"/>
                <wp:effectExtent l="9525" t="8255" r="9525"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1143000"/>
                        </a:xfrm>
                        <a:prstGeom prst="rect">
                          <a:avLst/>
                        </a:prstGeom>
                        <a:solidFill>
                          <a:srgbClr val="D4841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25pt;margin-top:20.9pt;width:582.7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" fillcolor="#d4841a"/>
            </w:pict>
          </mc:Fallback>
        </mc:AlternateContent>
      </w:r>
      <w:r>
        <w:rPr>
          <w:b/>
          <w:smallCaps/>
          <w:noProof/>
          <w:color w:val="930D03"/>
          <w:sz w:val="36"/>
          <w:szCs w:val="36"/>
        </w:rPr>
        <mc:AlternateContent>
          <mc:Choice Requires="wps">
            <w:drawing>
              <wp:anchor distT="0" distB="0" distL="114300" distR="114300" simplePos="0" relativeHeight="251655168" behindDoc="0" locked="0" layoutInCell="1" allowOverlap="1" wp14:anchorId="167488FC" wp14:editId="0FB7FB20">
                <wp:simplePos x="0" y="0"/>
                <wp:positionH relativeFrom="column">
                  <wp:posOffset>-707390</wp:posOffset>
                </wp:positionH>
                <wp:positionV relativeFrom="paragraph">
                  <wp:posOffset>452120</wp:posOffset>
                </wp:positionV>
                <wp:extent cx="5803265" cy="824865"/>
                <wp:effectExtent l="6985" t="4445" r="635" b="698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824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F24" w:rsidRPr="00F446AC" w:rsidRDefault="00861416" w:rsidP="00FA67A9">
                            <w:r>
                              <w:rPr>
                                <w:rFonts w:ascii="Cambria" w:hAnsi="Cambria"/>
                                <w:color w:val="930D03"/>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65pt;height:42.65pt" fillcolor="#930d03" strokeweight="1.5pt">
                                  <v:shadow color="#868686"/>
                                  <v:textpath style="font-family:&quot;Arial Black&quot;;v-text-kern:t" trim="t" fitpath="t" string="Academ    Connections"/>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55.7pt;margin-top:35.6pt;width:456.95pt;height:64.95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" stroked="f">
                <v:fill opacity="0"/>
                <v:textbox style="mso-fit-shape-to-text:t">
                  <w:txbxContent>
                    <w:p w:rsidR="00026F24" w:rsidRPr="00F446AC" w:rsidRDefault="00D0374C" w:rsidP="00FA67A9">
                      <w:r>
                        <w:rPr>
                          <w:rFonts w:ascii="Cambria" w:hAnsi="Cambria"/>
                          <w:color w:val="930D03"/>
                          <w:sz w:val="72"/>
                          <w:szCs w:val="72"/>
                        </w:rPr>
                        <w:pict>
                          <v:shape id="_x0000_i1025" type="#_x0000_t136" style="width:438.65pt;height:42.65pt" fillcolor="#930d03" strokeweight="1.5pt">
                            <v:shadow color="#868686"/>
                            <v:textpath style="font-family:&quot;Arial Black&quot;;v-text-kern:t" trim="t" fitpath="t" string="Academ    Connections"/>
                          </v:shape>
                        </w:pict>
                      </w:r>
                    </w:p>
                  </w:txbxContent>
                </v:textbox>
              </v:shape>
            </w:pict>
          </mc:Fallback>
        </mc:AlternateContent>
      </w: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861416" w:rsidP="00FA67A9">
      <w:pPr>
        <w:rPr>
          <w:b/>
          <w:smallCaps/>
          <w:color w:val="930D03"/>
          <w:sz w:val="36"/>
          <w:szCs w:val="36"/>
        </w:rPr>
      </w:pPr>
      <w:r>
        <w:rPr>
          <w:noProof/>
        </w:rPr>
        <w:pict>
          <v:shape id="_x0000_s1034" type="#_x0000_t136" style="position:absolute;margin-left:164pt;margin-top:20.6pt;width:338.5pt;height:26.35pt;z-index:251657216" fillcolor="#d4841a" strokeweight="1.25pt">
            <v:shadow color="#868686"/>
            <v:textpath style="font-family:&quot;Arial Black&quot;;v-text-kern:t" trim="t" fitpath="t" string="Multi-Million Smile Enterprises"/>
          </v:shape>
        </w:pict>
      </w:r>
      <w:r w:rsidR="00DA1BDA">
        <w:rPr>
          <w:b/>
          <w:smallCaps/>
          <w:noProof/>
          <w:color w:val="930D03"/>
          <w:sz w:val="36"/>
          <w:szCs w:val="36"/>
        </w:rPr>
        <mc:AlternateContent>
          <mc:Choice Requires="wps">
            <w:drawing>
              <wp:anchor distT="0" distB="0" distL="114300" distR="114300" simplePos="0" relativeHeight="251656192" behindDoc="0" locked="0" layoutInCell="1" allowOverlap="1" wp14:anchorId="2029AA5B" wp14:editId="79793395">
                <wp:simplePos x="0" y="0"/>
                <wp:positionH relativeFrom="column">
                  <wp:posOffset>1885950</wp:posOffset>
                </wp:positionH>
                <wp:positionV relativeFrom="paragraph">
                  <wp:posOffset>112395</wp:posOffset>
                </wp:positionV>
                <wp:extent cx="4610100" cy="6191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619125"/>
                        </a:xfrm>
                        <a:prstGeom prst="rect">
                          <a:avLst/>
                        </a:prstGeom>
                        <a:solidFill>
                          <a:srgbClr val="930D0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8.5pt;margin-top:8.85pt;width:363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" fillcolor="#930d03"/>
            </w:pict>
          </mc:Fallback>
        </mc:AlternateContent>
      </w: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FA67A9" w:rsidP="00FA67A9">
      <w:pPr>
        <w:rPr>
          <w:b/>
          <w:smallCaps/>
          <w:color w:val="930D03"/>
          <w:sz w:val="36"/>
          <w:szCs w:val="36"/>
        </w:rPr>
      </w:pPr>
    </w:p>
    <w:p w:rsidR="00FA67A9" w:rsidRDefault="002B02CB" w:rsidP="00FA67A9">
      <w:pPr>
        <w:rPr>
          <w:noProof/>
        </w:rPr>
      </w:pPr>
      <w:r w:rsidRPr="002B02CB">
        <w:rPr>
          <w:rFonts w:ascii="Times New Roman" w:hAnsi="Times New Roman"/>
          <w:noProof/>
        </w:rPr>
        <w:lastRenderedPageBreak/>
        <w:drawing>
          <wp:anchor distT="0" distB="0" distL="114300" distR="114300" simplePos="0" relativeHeight="251668480" behindDoc="1" locked="0" layoutInCell="1" allowOverlap="1" wp14:anchorId="39BCC2C1" wp14:editId="1988480C">
            <wp:simplePos x="0" y="0"/>
            <wp:positionH relativeFrom="column">
              <wp:posOffset>-76200</wp:posOffset>
            </wp:positionH>
            <wp:positionV relativeFrom="paragraph">
              <wp:posOffset>447675</wp:posOffset>
            </wp:positionV>
            <wp:extent cx="2600325" cy="1485900"/>
            <wp:effectExtent l="0" t="0" r="0" b="0"/>
            <wp:wrapTight wrapText="bothSides">
              <wp:wrapPolygon edited="0">
                <wp:start x="0" y="0"/>
                <wp:lineTo x="0" y="21323"/>
                <wp:lineTo x="21521" y="21323"/>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507" t="31357" r="39744" b="24173"/>
                    <a:stretch/>
                  </pic:blipFill>
                  <pic:spPr bwMode="auto">
                    <a:xfrm>
                      <a:off x="0" y="0"/>
                      <a:ext cx="2600325" cy="1485900"/>
                    </a:xfrm>
                    <a:prstGeom prst="rect">
                      <a:avLst/>
                    </a:prstGeom>
                    <a:ln>
                      <a:noFill/>
                    </a:ln>
                    <a:extLst>
                      <a:ext uri="{53640926-AAD7-44D8-BBD7-CCE9431645EC}">
                        <a14:shadowObscured xmlns:a14="http://schemas.microsoft.com/office/drawing/2010/main"/>
                      </a:ext>
                    </a:extLst>
                  </pic:spPr>
                </pic:pic>
              </a:graphicData>
            </a:graphic>
          </wp:anchor>
        </w:drawing>
      </w:r>
      <w:r w:rsidR="00FA67A9" w:rsidRPr="00F446AC">
        <w:rPr>
          <w:b/>
          <w:smallCaps/>
          <w:color w:val="930D03"/>
          <w:sz w:val="36"/>
          <w:szCs w:val="36"/>
        </w:rPr>
        <w:t xml:space="preserve">About the </w:t>
      </w:r>
      <w:r w:rsidR="0041045B" w:rsidRPr="00F446AC">
        <w:rPr>
          <w:b/>
          <w:smallCaps/>
          <w:color w:val="930D03"/>
          <w:sz w:val="36"/>
          <w:szCs w:val="36"/>
        </w:rPr>
        <w:t xml:space="preserve">Video </w:t>
      </w:r>
      <w:r w:rsidR="00FA67A9" w:rsidRPr="00F446AC">
        <w:rPr>
          <w:b/>
          <w:smallCaps/>
          <w:color w:val="930D03"/>
          <w:sz w:val="36"/>
          <w:szCs w:val="36"/>
        </w:rPr>
        <w:t>Clip:</w:t>
      </w:r>
      <w:r w:rsidR="00FA67A9" w:rsidRPr="00542DE1">
        <w:rPr>
          <w:noProof/>
        </w:rPr>
        <w:t xml:space="preserve"> </w:t>
      </w:r>
    </w:p>
    <w:p w:rsidR="00A26E3F" w:rsidRPr="002B02CB" w:rsidRDefault="00DA1BDA" w:rsidP="001103EC">
      <w:pPr>
        <w:spacing w:line="210" w:lineRule="atLeast"/>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504CE97" wp14:editId="54766260">
                <wp:simplePos x="0" y="0"/>
                <wp:positionH relativeFrom="column">
                  <wp:posOffset>-3095625</wp:posOffset>
                </wp:positionH>
                <wp:positionV relativeFrom="paragraph">
                  <wp:posOffset>1504950</wp:posOffset>
                </wp:positionV>
                <wp:extent cx="2971800" cy="514350"/>
                <wp:effectExtent l="0" t="0" r="0" b="0"/>
                <wp:wrapTight wrapText="bothSides">
                  <wp:wrapPolygon edited="0">
                    <wp:start x="0" y="0"/>
                    <wp:lineTo x="21600" y="0"/>
                    <wp:lineTo x="21600" y="21600"/>
                    <wp:lineTo x="0" y="21600"/>
                    <wp:lineTo x="0"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F24" w:rsidRPr="001103EC" w:rsidRDefault="00026F24" w:rsidP="0080356B">
                            <w:pPr>
                              <w:jc w:val="center"/>
                              <w:rPr>
                                <w:i/>
                                <w:sz w:val="18"/>
                              </w:rPr>
                            </w:pPr>
                            <w:r>
                              <w:rPr>
                                <w:i/>
                                <w:sz w:val="18"/>
                              </w:rPr>
                              <w:t xml:space="preserve">               </w:t>
                            </w:r>
                            <w:r w:rsidRPr="001103EC">
                              <w:rPr>
                                <w:i/>
                                <w:sz w:val="18"/>
                              </w:rPr>
                              <w:t xml:space="preserve">Khanjan Mehta, </w:t>
                            </w:r>
                            <w:r w:rsidR="001103EC">
                              <w:rPr>
                                <w:i/>
                                <w:sz w:val="18"/>
                              </w:rPr>
                              <w:t>Director of HESE Program</w:t>
                            </w:r>
                            <w:r w:rsidRPr="001103EC">
                              <w:rPr>
                                <w:i/>
                                <w:sz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43.75pt;margin-top:118.5pt;width:23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" filled="f" stroked="f">
                <v:textbox inset=",7.2pt,,7.2pt">
                  <w:txbxContent>
                    <w:p w:rsidR="00026F24" w:rsidRPr="001103EC" w:rsidRDefault="00026F24" w:rsidP="0080356B">
                      <w:pPr>
                        <w:jc w:val="center"/>
                        <w:rPr>
                          <w:i/>
                          <w:sz w:val="18"/>
                        </w:rPr>
                      </w:pPr>
                      <w:r>
                        <w:rPr>
                          <w:i/>
                          <w:sz w:val="18"/>
                        </w:rPr>
                        <w:t xml:space="preserve">               </w:t>
                      </w:r>
                      <w:r w:rsidRPr="001103EC">
                        <w:rPr>
                          <w:i/>
                          <w:sz w:val="18"/>
                        </w:rPr>
                        <w:t xml:space="preserve">Khanjan Mehta, </w:t>
                      </w:r>
                      <w:r w:rsidR="001103EC">
                        <w:rPr>
                          <w:i/>
                          <w:sz w:val="18"/>
                        </w:rPr>
                        <w:t>Director of HESE Program</w:t>
                      </w:r>
                      <w:r w:rsidRPr="001103EC">
                        <w:rPr>
                          <w:i/>
                          <w:sz w:val="18"/>
                        </w:rPr>
                        <w:t xml:space="preserve"> </w:t>
                      </w:r>
                    </w:p>
                  </w:txbxContent>
                </v:textbox>
                <w10:wrap type="tight"/>
              </v:shape>
            </w:pict>
          </mc:Fallback>
        </mc:AlternateContent>
      </w:r>
      <w:r w:rsidR="00232463" w:rsidRPr="002B02CB">
        <w:rPr>
          <w:rFonts w:ascii="Times New Roman" w:hAnsi="Times New Roman"/>
          <w:sz w:val="24"/>
          <w:szCs w:val="24"/>
        </w:rPr>
        <w:t xml:space="preserve">Khanjan Mehta, Director of the Humanitarian Engineering and Social Entrepreneurship Program, tells the story of an elderly woman at a </w:t>
      </w:r>
      <w:proofErr w:type="spellStart"/>
      <w:r w:rsidR="00232463" w:rsidRPr="002B02CB">
        <w:rPr>
          <w:rFonts w:ascii="Times New Roman" w:hAnsi="Times New Roman"/>
          <w:sz w:val="24"/>
          <w:szCs w:val="24"/>
        </w:rPr>
        <w:t>Mashavu</w:t>
      </w:r>
      <w:proofErr w:type="spellEnd"/>
      <w:r w:rsidR="00232463" w:rsidRPr="002B02CB">
        <w:rPr>
          <w:rFonts w:ascii="Times New Roman" w:hAnsi="Times New Roman"/>
          <w:sz w:val="24"/>
          <w:szCs w:val="24"/>
        </w:rPr>
        <w:t xml:space="preserve"> kiosk who taught the team an important lesson - economic transactions in traditional societies are likely to occur without the use of printed currency. Khanjan suggests rethinking business models and considering alternate forms of equity in order to reach potential customers. Business models cannot overlook the critical role that trust p</w:t>
      </w:r>
      <w:r w:rsidR="002B02CB" w:rsidRPr="002B02CB">
        <w:rPr>
          <w:rFonts w:ascii="Times New Roman" w:hAnsi="Times New Roman"/>
          <w:sz w:val="24"/>
          <w:szCs w:val="24"/>
        </w:rPr>
        <w:t xml:space="preserve">lays in all economic and social </w:t>
      </w:r>
      <w:r w:rsidR="00232463" w:rsidRPr="002B02CB">
        <w:rPr>
          <w:rFonts w:ascii="Times New Roman" w:hAnsi="Times New Roman"/>
          <w:sz w:val="24"/>
          <w:szCs w:val="24"/>
        </w:rPr>
        <w:t>relationships in developing communities</w:t>
      </w:r>
      <w:r w:rsidR="00232463" w:rsidRPr="002B02CB">
        <w:rPr>
          <w:rFonts w:ascii="Times New Roman" w:hAnsi="Times New Roman"/>
          <w:color w:val="000000"/>
          <w:sz w:val="24"/>
          <w:szCs w:val="24"/>
        </w:rPr>
        <w:t>.</w:t>
      </w:r>
    </w:p>
    <w:p w:rsidR="00D95EA6" w:rsidRPr="00D95EA6" w:rsidRDefault="00DA1BDA" w:rsidP="00FA67A9">
      <w:pPr>
        <w:rPr>
          <w:b/>
          <w:smallCaps/>
          <w:color w:val="930D03"/>
          <w:sz w:val="16"/>
          <w:szCs w:val="16"/>
        </w:rPr>
      </w:pPr>
      <w:r>
        <w:rPr>
          <w:noProof/>
          <w:szCs w:val="36"/>
        </w:rPr>
        <mc:AlternateContent>
          <mc:Choice Requires="wps">
            <w:drawing>
              <wp:anchor distT="0" distB="0" distL="114300" distR="114300" simplePos="0" relativeHeight="251659264" behindDoc="0" locked="0" layoutInCell="1" allowOverlap="1" wp14:anchorId="6E36A94D" wp14:editId="4209E715">
                <wp:simplePos x="0" y="0"/>
                <wp:positionH relativeFrom="column">
                  <wp:posOffset>-885825</wp:posOffset>
                </wp:positionH>
                <wp:positionV relativeFrom="paragraph">
                  <wp:posOffset>364490</wp:posOffset>
                </wp:positionV>
                <wp:extent cx="7400925" cy="9525"/>
                <wp:effectExtent l="9525" t="12065" r="9525" b="1651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00925" cy="9525"/>
                        </a:xfrm>
                        <a:prstGeom prst="straightConnector1">
                          <a:avLst/>
                        </a:prstGeom>
                        <a:noFill/>
                        <a:ln w="19050">
                          <a:solidFill>
                            <a:srgbClr val="D484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9.75pt;margin-top:28.7pt;width:582.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" strokecolor="#d4841a" strokeweight="1.5pt"/>
            </w:pict>
          </mc:Fallback>
        </mc:AlternateContent>
      </w:r>
      <w:r w:rsidR="00FA67A9" w:rsidRPr="003E4664">
        <w:br/>
      </w:r>
      <w:r w:rsidR="00D95EA6">
        <w:rPr>
          <w:b/>
          <w:smallCaps/>
          <w:color w:val="930D03"/>
          <w:sz w:val="52"/>
          <w:szCs w:val="52"/>
        </w:rPr>
        <w:t xml:space="preserve"> </w:t>
      </w:r>
      <w:r w:rsidR="00FE623B">
        <w:rPr>
          <w:b/>
          <w:smallCaps/>
          <w:color w:val="930D03"/>
          <w:sz w:val="36"/>
          <w:szCs w:val="36"/>
        </w:rPr>
        <w:br/>
      </w:r>
    </w:p>
    <w:p w:rsidR="00FA67A9" w:rsidRPr="0063245B" w:rsidRDefault="00FA67A9" w:rsidP="00FA67A9">
      <w:pPr>
        <w:rPr>
          <w:b/>
          <w:smallCaps/>
          <w:color w:val="930D03"/>
          <w:sz w:val="36"/>
          <w:szCs w:val="36"/>
        </w:rPr>
      </w:pPr>
      <w:r w:rsidRPr="00F446AC">
        <w:rPr>
          <w:b/>
          <w:smallCaps/>
          <w:color w:val="930D03"/>
          <w:sz w:val="36"/>
          <w:szCs w:val="36"/>
        </w:rPr>
        <w:t>Key Concepts:</w:t>
      </w:r>
    </w:p>
    <w:p w:rsidR="00401598" w:rsidRPr="006A6337" w:rsidRDefault="00401598" w:rsidP="001103EC">
      <w:pPr>
        <w:pStyle w:val="NormalWeb"/>
        <w:jc w:val="both"/>
        <w:rPr>
          <w:rFonts w:eastAsia="Calibri"/>
          <w:szCs w:val="36"/>
        </w:rPr>
      </w:pPr>
      <w:r w:rsidRPr="006A6337">
        <w:rPr>
          <w:rFonts w:eastAsia="Calibri"/>
          <w:i/>
          <w:szCs w:val="36"/>
        </w:rPr>
        <w:t>Sweat Equity</w:t>
      </w:r>
      <w:r w:rsidRPr="006A6337">
        <w:rPr>
          <w:i/>
          <w:szCs w:val="36"/>
        </w:rPr>
        <w:t xml:space="preserve"> </w:t>
      </w:r>
      <w:r w:rsidRPr="006A6337">
        <w:rPr>
          <w:szCs w:val="36"/>
        </w:rPr>
        <w:t xml:space="preserve">- </w:t>
      </w:r>
      <w:r w:rsidRPr="006A6337">
        <w:rPr>
          <w:rFonts w:eastAsia="Calibri"/>
          <w:szCs w:val="36"/>
        </w:rPr>
        <w:t>a term that refers to a party's contribution to a project in the form of effort</w:t>
      </w:r>
      <w:r>
        <w:rPr>
          <w:rFonts w:eastAsia="Calibri"/>
          <w:szCs w:val="36"/>
        </w:rPr>
        <w:t>,</w:t>
      </w:r>
      <w:r w:rsidRPr="006A6337">
        <w:rPr>
          <w:rFonts w:eastAsia="Calibri"/>
          <w:szCs w:val="36"/>
        </w:rPr>
        <w:t xml:space="preserve"> as opposed to financial </w:t>
      </w:r>
      <w:hyperlink r:id="rId10" w:tooltip="Ownership equity" w:history="1">
        <w:r w:rsidRPr="006A6337">
          <w:rPr>
            <w:rFonts w:eastAsia="Calibri"/>
            <w:szCs w:val="36"/>
          </w:rPr>
          <w:t>equity</w:t>
        </w:r>
      </w:hyperlink>
      <w:r>
        <w:rPr>
          <w:rFonts w:eastAsia="Calibri"/>
          <w:szCs w:val="36"/>
        </w:rPr>
        <w:t>.</w:t>
      </w:r>
      <w:r w:rsidR="00026F24">
        <w:rPr>
          <w:rFonts w:eastAsia="Calibri"/>
          <w:szCs w:val="36"/>
        </w:rPr>
        <w:t xml:space="preserve"> </w:t>
      </w:r>
    </w:p>
    <w:p w:rsidR="00401598" w:rsidRPr="006A6337" w:rsidRDefault="00401598" w:rsidP="001103EC">
      <w:pPr>
        <w:jc w:val="both"/>
        <w:rPr>
          <w:rFonts w:ascii="Times New Roman" w:hAnsi="Times New Roman"/>
          <w:sz w:val="24"/>
          <w:szCs w:val="36"/>
        </w:rPr>
      </w:pPr>
      <w:r w:rsidRPr="006A6337">
        <w:rPr>
          <w:rFonts w:ascii="Times New Roman" w:hAnsi="Times New Roman"/>
          <w:i/>
          <w:sz w:val="24"/>
          <w:szCs w:val="36"/>
        </w:rPr>
        <w:t xml:space="preserve">Bartering- </w:t>
      </w:r>
      <w:r w:rsidRPr="006A6337">
        <w:rPr>
          <w:rFonts w:ascii="Times New Roman" w:hAnsi="Times New Roman"/>
          <w:sz w:val="24"/>
          <w:szCs w:val="36"/>
        </w:rPr>
        <w:t xml:space="preserve">a method of exchange by which </w:t>
      </w:r>
      <w:hyperlink r:id="rId11" w:tooltip="Good (economics)" w:history="1">
        <w:r w:rsidRPr="006A6337">
          <w:rPr>
            <w:rFonts w:ascii="Times New Roman" w:hAnsi="Times New Roman"/>
            <w:sz w:val="24"/>
            <w:szCs w:val="36"/>
          </w:rPr>
          <w:t>goods</w:t>
        </w:r>
      </w:hyperlink>
      <w:r w:rsidRPr="006A6337">
        <w:rPr>
          <w:rFonts w:ascii="Times New Roman" w:hAnsi="Times New Roman"/>
          <w:sz w:val="24"/>
          <w:szCs w:val="36"/>
        </w:rPr>
        <w:t xml:space="preserve"> or </w:t>
      </w:r>
      <w:hyperlink r:id="rId12" w:tooltip="Service (economics)" w:history="1">
        <w:r w:rsidRPr="006A6337">
          <w:rPr>
            <w:rFonts w:ascii="Times New Roman" w:hAnsi="Times New Roman"/>
            <w:sz w:val="24"/>
            <w:szCs w:val="36"/>
          </w:rPr>
          <w:t>services</w:t>
        </w:r>
      </w:hyperlink>
      <w:r w:rsidRPr="006A6337">
        <w:rPr>
          <w:rFonts w:ascii="Times New Roman" w:hAnsi="Times New Roman"/>
          <w:sz w:val="24"/>
          <w:szCs w:val="36"/>
        </w:rPr>
        <w:t xml:space="preserve"> are directly exchanged for other goods or services without using a </w:t>
      </w:r>
      <w:hyperlink r:id="rId13" w:history="1">
        <w:r w:rsidRPr="006A6337">
          <w:rPr>
            <w:rFonts w:ascii="Times New Roman" w:hAnsi="Times New Roman"/>
            <w:sz w:val="24"/>
            <w:szCs w:val="36"/>
          </w:rPr>
          <w:t>medium of exchange</w:t>
        </w:r>
      </w:hyperlink>
      <w:r w:rsidRPr="006A6337">
        <w:rPr>
          <w:rFonts w:ascii="Times New Roman" w:hAnsi="Times New Roman"/>
          <w:sz w:val="24"/>
          <w:szCs w:val="36"/>
        </w:rPr>
        <w:t xml:space="preserve">, such as </w:t>
      </w:r>
      <w:hyperlink r:id="rId14" w:history="1">
        <w:r w:rsidRPr="006A6337">
          <w:rPr>
            <w:rFonts w:ascii="Times New Roman" w:hAnsi="Times New Roman"/>
            <w:sz w:val="24"/>
            <w:szCs w:val="36"/>
          </w:rPr>
          <w:t>money</w:t>
        </w:r>
      </w:hyperlink>
      <w:r w:rsidRPr="006A6337">
        <w:rPr>
          <w:rFonts w:ascii="Times New Roman" w:hAnsi="Times New Roman"/>
          <w:sz w:val="24"/>
          <w:szCs w:val="36"/>
        </w:rPr>
        <w:t xml:space="preserve">. </w:t>
      </w:r>
    </w:p>
    <w:p w:rsidR="00401598" w:rsidRPr="006A6337" w:rsidRDefault="00401598" w:rsidP="00401598">
      <w:pPr>
        <w:pStyle w:val="NormalWeb"/>
        <w:jc w:val="both"/>
        <w:rPr>
          <w:rFonts w:eastAsia="Calibri"/>
          <w:szCs w:val="36"/>
        </w:rPr>
      </w:pPr>
      <w:r w:rsidRPr="006A6337">
        <w:rPr>
          <w:rFonts w:eastAsia="Calibri"/>
          <w:i/>
          <w:szCs w:val="36"/>
        </w:rPr>
        <w:t>Social Networks</w:t>
      </w:r>
      <w:r w:rsidRPr="006A6337">
        <w:rPr>
          <w:i/>
          <w:szCs w:val="36"/>
        </w:rPr>
        <w:t>-</w:t>
      </w:r>
      <w:r w:rsidRPr="006A6337">
        <w:rPr>
          <w:szCs w:val="36"/>
        </w:rPr>
        <w:t xml:space="preserve"> </w:t>
      </w:r>
      <w:r w:rsidRPr="006A6337">
        <w:rPr>
          <w:rFonts w:eastAsia="Calibri"/>
          <w:szCs w:val="36"/>
        </w:rPr>
        <w:t xml:space="preserve">a </w:t>
      </w:r>
      <w:hyperlink r:id="rId15" w:history="1">
        <w:r w:rsidRPr="006A6337">
          <w:rPr>
            <w:rFonts w:eastAsia="Calibri"/>
            <w:szCs w:val="36"/>
          </w:rPr>
          <w:t>social structure</w:t>
        </w:r>
      </w:hyperlink>
      <w:r w:rsidRPr="006A6337">
        <w:rPr>
          <w:rFonts w:eastAsia="Calibri"/>
          <w:szCs w:val="36"/>
        </w:rPr>
        <w:t xml:space="preserve"> made up of individuals (or organizations) called "nodes</w:t>
      </w:r>
      <w:r>
        <w:rPr>
          <w:rFonts w:eastAsia="Calibri"/>
          <w:szCs w:val="36"/>
        </w:rPr>
        <w:t>,</w:t>
      </w:r>
      <w:r w:rsidRPr="006A6337">
        <w:rPr>
          <w:rFonts w:eastAsia="Calibri"/>
          <w:szCs w:val="36"/>
        </w:rPr>
        <w:t xml:space="preserve">" which are tied (connected) by one or more specific types of </w:t>
      </w:r>
      <w:hyperlink r:id="rId16" w:tooltip="Interdependency" w:history="1">
        <w:r w:rsidRPr="006A6337">
          <w:rPr>
            <w:rFonts w:eastAsia="Calibri"/>
            <w:szCs w:val="36"/>
          </w:rPr>
          <w:t>interdependency</w:t>
        </w:r>
      </w:hyperlink>
      <w:r w:rsidRPr="006A6337">
        <w:rPr>
          <w:rFonts w:eastAsia="Calibri"/>
          <w:szCs w:val="36"/>
        </w:rPr>
        <w:t xml:space="preserve">, such as </w:t>
      </w:r>
      <w:hyperlink r:id="rId17" w:history="1">
        <w:r w:rsidRPr="006A6337">
          <w:rPr>
            <w:rFonts w:eastAsia="Calibri"/>
            <w:szCs w:val="36"/>
          </w:rPr>
          <w:t>friendship</w:t>
        </w:r>
      </w:hyperlink>
      <w:r w:rsidRPr="006A6337">
        <w:rPr>
          <w:rFonts w:eastAsia="Calibri"/>
          <w:szCs w:val="36"/>
        </w:rPr>
        <w:t xml:space="preserve">, </w:t>
      </w:r>
      <w:hyperlink r:id="rId18" w:history="1">
        <w:r w:rsidRPr="006A6337">
          <w:rPr>
            <w:rFonts w:eastAsia="Calibri"/>
            <w:szCs w:val="36"/>
          </w:rPr>
          <w:t>kinship</w:t>
        </w:r>
      </w:hyperlink>
      <w:r w:rsidRPr="006A6337">
        <w:rPr>
          <w:rFonts w:eastAsia="Calibri"/>
          <w:szCs w:val="36"/>
        </w:rPr>
        <w:t xml:space="preserve">, common interest, financial exchange, </w:t>
      </w:r>
      <w:r w:rsidRPr="001103EC">
        <w:rPr>
          <w:rFonts w:eastAsia="Calibri"/>
          <w:szCs w:val="36"/>
        </w:rPr>
        <w:t>a shared dislike of someone or something,</w:t>
      </w:r>
      <w:r w:rsidRPr="006A6337">
        <w:rPr>
          <w:rFonts w:eastAsia="Calibri"/>
          <w:szCs w:val="36"/>
        </w:rPr>
        <w:t xml:space="preserve"> </w:t>
      </w:r>
      <w:hyperlink r:id="rId19" w:tooltip="Sexual network" w:history="1">
        <w:r w:rsidRPr="006A6337">
          <w:rPr>
            <w:rFonts w:eastAsia="Calibri"/>
            <w:szCs w:val="36"/>
          </w:rPr>
          <w:t>sexual relationships</w:t>
        </w:r>
      </w:hyperlink>
      <w:r w:rsidRPr="006A6337">
        <w:rPr>
          <w:rFonts w:eastAsia="Calibri"/>
          <w:szCs w:val="36"/>
        </w:rPr>
        <w:t xml:space="preserve">, or relationships of beliefs, knowledge or </w:t>
      </w:r>
      <w:hyperlink r:id="rId20" w:history="1">
        <w:r w:rsidRPr="006A6337">
          <w:rPr>
            <w:rFonts w:eastAsia="Calibri"/>
            <w:szCs w:val="36"/>
          </w:rPr>
          <w:t>prestige</w:t>
        </w:r>
      </w:hyperlink>
      <w:r w:rsidRPr="006A6337">
        <w:rPr>
          <w:rFonts w:eastAsia="Calibri"/>
          <w:szCs w:val="36"/>
        </w:rPr>
        <w:t>.</w:t>
      </w:r>
    </w:p>
    <w:p w:rsidR="00401598" w:rsidRDefault="00401598" w:rsidP="001103EC">
      <w:pPr>
        <w:jc w:val="both"/>
        <w:rPr>
          <w:rFonts w:ascii="Times New Roman" w:hAnsi="Times New Roman"/>
          <w:sz w:val="24"/>
          <w:szCs w:val="36"/>
        </w:rPr>
      </w:pPr>
      <w:proofErr w:type="gramStart"/>
      <w:r w:rsidRPr="006A6337">
        <w:rPr>
          <w:rFonts w:ascii="Times New Roman" w:hAnsi="Times New Roman"/>
          <w:i/>
          <w:sz w:val="24"/>
          <w:szCs w:val="36"/>
        </w:rPr>
        <w:t xml:space="preserve">Indigenous Knowledge - </w:t>
      </w:r>
      <w:r w:rsidRPr="006A6337">
        <w:rPr>
          <w:rFonts w:ascii="Times New Roman" w:hAnsi="Times New Roman"/>
          <w:sz w:val="24"/>
          <w:szCs w:val="36"/>
        </w:rPr>
        <w:t xml:space="preserve">the </w:t>
      </w:r>
      <w:r>
        <w:rPr>
          <w:rFonts w:ascii="Times New Roman" w:hAnsi="Times New Roman"/>
          <w:sz w:val="24"/>
          <w:szCs w:val="36"/>
        </w:rPr>
        <w:t xml:space="preserve">place-based integration of language, </w:t>
      </w:r>
      <w:hyperlink r:id="rId21" w:tooltip="Tradition" w:history="1">
        <w:r w:rsidRPr="006A6337">
          <w:rPr>
            <w:rFonts w:ascii="Times New Roman" w:hAnsi="Times New Roman"/>
            <w:sz w:val="24"/>
            <w:szCs w:val="36"/>
          </w:rPr>
          <w:t>traditions</w:t>
        </w:r>
      </w:hyperlink>
      <w:r>
        <w:rPr>
          <w:rFonts w:ascii="Times New Roman" w:hAnsi="Times New Roman"/>
          <w:sz w:val="24"/>
        </w:rPr>
        <w:t>, beliefs, practices</w:t>
      </w:r>
      <w:r>
        <w:rPr>
          <w:rFonts w:ascii="Times New Roman" w:hAnsi="Times New Roman"/>
          <w:sz w:val="24"/>
          <w:szCs w:val="36"/>
        </w:rPr>
        <w:t xml:space="preserve">, and ways of knowing that have evolved, over time, allowing a culture to survive in </w:t>
      </w:r>
      <w:r w:rsidR="00314D18">
        <w:rPr>
          <w:rFonts w:ascii="Times New Roman" w:hAnsi="Times New Roman"/>
          <w:sz w:val="24"/>
          <w:szCs w:val="36"/>
        </w:rPr>
        <w:t>its</w:t>
      </w:r>
      <w:r>
        <w:rPr>
          <w:rFonts w:ascii="Times New Roman" w:hAnsi="Times New Roman"/>
          <w:sz w:val="24"/>
          <w:szCs w:val="36"/>
        </w:rPr>
        <w:t xml:space="preserve"> ecological niche.</w:t>
      </w:r>
      <w:proofErr w:type="gramEnd"/>
      <w:r w:rsidR="00026F24">
        <w:rPr>
          <w:rFonts w:ascii="Times New Roman" w:hAnsi="Times New Roman"/>
          <w:sz w:val="24"/>
          <w:szCs w:val="36"/>
        </w:rPr>
        <w:t xml:space="preserve"> </w:t>
      </w:r>
      <w:r w:rsidRPr="006A6337">
        <w:rPr>
          <w:rFonts w:ascii="Times New Roman" w:hAnsi="Times New Roman"/>
          <w:sz w:val="24"/>
          <w:szCs w:val="36"/>
        </w:rPr>
        <w:t xml:space="preserve">Traditional knowledge encompasses the </w:t>
      </w:r>
      <w:hyperlink r:id="rId22" w:history="1">
        <w:r w:rsidRPr="006A6337">
          <w:rPr>
            <w:rFonts w:ascii="Times New Roman" w:hAnsi="Times New Roman"/>
            <w:sz w:val="24"/>
            <w:szCs w:val="36"/>
          </w:rPr>
          <w:t>wisdom</w:t>
        </w:r>
      </w:hyperlink>
      <w:r w:rsidRPr="006A6337">
        <w:rPr>
          <w:rFonts w:ascii="Times New Roman" w:hAnsi="Times New Roman"/>
          <w:sz w:val="24"/>
          <w:szCs w:val="36"/>
        </w:rPr>
        <w:t xml:space="preserve">, knowledge, and teachings of these communities. In many cases, traditional knowledge has been </w:t>
      </w:r>
      <w:hyperlink r:id="rId23" w:tooltip="Oral tradition" w:history="1">
        <w:r w:rsidRPr="006A6337">
          <w:rPr>
            <w:rFonts w:ascii="Times New Roman" w:hAnsi="Times New Roman"/>
            <w:sz w:val="24"/>
            <w:szCs w:val="36"/>
          </w:rPr>
          <w:t>orally passed</w:t>
        </w:r>
      </w:hyperlink>
      <w:r w:rsidRPr="006A6337">
        <w:rPr>
          <w:rFonts w:ascii="Times New Roman" w:hAnsi="Times New Roman"/>
          <w:sz w:val="24"/>
          <w:szCs w:val="36"/>
        </w:rPr>
        <w:t xml:space="preserve"> </w:t>
      </w:r>
      <w:r>
        <w:rPr>
          <w:rFonts w:ascii="Times New Roman" w:hAnsi="Times New Roman"/>
          <w:sz w:val="24"/>
          <w:szCs w:val="36"/>
        </w:rPr>
        <w:t xml:space="preserve">down </w:t>
      </w:r>
      <w:r w:rsidRPr="006A6337">
        <w:rPr>
          <w:rFonts w:ascii="Times New Roman" w:hAnsi="Times New Roman"/>
          <w:sz w:val="24"/>
          <w:szCs w:val="36"/>
        </w:rPr>
        <w:t xml:space="preserve">for generations </w:t>
      </w:r>
      <w:r>
        <w:rPr>
          <w:rFonts w:ascii="Times New Roman" w:hAnsi="Times New Roman"/>
          <w:sz w:val="24"/>
          <w:szCs w:val="36"/>
        </w:rPr>
        <w:t>T</w:t>
      </w:r>
      <w:r w:rsidRPr="006A6337">
        <w:rPr>
          <w:rFonts w:ascii="Times New Roman" w:hAnsi="Times New Roman"/>
          <w:sz w:val="24"/>
          <w:szCs w:val="36"/>
        </w:rPr>
        <w:t xml:space="preserve">raditional knowledge </w:t>
      </w:r>
      <w:r>
        <w:rPr>
          <w:rFonts w:ascii="Times New Roman" w:hAnsi="Times New Roman"/>
          <w:sz w:val="24"/>
          <w:szCs w:val="36"/>
        </w:rPr>
        <w:t>may be</w:t>
      </w:r>
      <w:r w:rsidRPr="006A6337">
        <w:rPr>
          <w:rFonts w:ascii="Times New Roman" w:hAnsi="Times New Roman"/>
          <w:sz w:val="24"/>
          <w:szCs w:val="36"/>
        </w:rPr>
        <w:t xml:space="preserve"> expressed through </w:t>
      </w:r>
      <w:hyperlink r:id="rId24" w:tooltip="Storytelling" w:history="1">
        <w:r w:rsidRPr="006A6337">
          <w:rPr>
            <w:rFonts w:ascii="Times New Roman" w:hAnsi="Times New Roman"/>
            <w:sz w:val="24"/>
            <w:szCs w:val="36"/>
          </w:rPr>
          <w:t>stories</w:t>
        </w:r>
      </w:hyperlink>
      <w:r w:rsidRPr="006A6337">
        <w:rPr>
          <w:rFonts w:ascii="Times New Roman" w:hAnsi="Times New Roman"/>
          <w:sz w:val="24"/>
          <w:szCs w:val="36"/>
        </w:rPr>
        <w:t xml:space="preserve">, </w:t>
      </w:r>
      <w:hyperlink r:id="rId25" w:tooltip="Legend" w:history="1">
        <w:r w:rsidRPr="006A6337">
          <w:rPr>
            <w:rFonts w:ascii="Times New Roman" w:hAnsi="Times New Roman"/>
            <w:sz w:val="24"/>
            <w:szCs w:val="36"/>
          </w:rPr>
          <w:t>legends</w:t>
        </w:r>
      </w:hyperlink>
      <w:r w:rsidRPr="006A6337">
        <w:rPr>
          <w:rFonts w:ascii="Times New Roman" w:hAnsi="Times New Roman"/>
          <w:sz w:val="24"/>
          <w:szCs w:val="36"/>
        </w:rPr>
        <w:t xml:space="preserve">, </w:t>
      </w:r>
      <w:hyperlink r:id="rId26" w:history="1">
        <w:r w:rsidRPr="006A6337">
          <w:rPr>
            <w:rFonts w:ascii="Times New Roman" w:hAnsi="Times New Roman"/>
            <w:sz w:val="24"/>
            <w:szCs w:val="36"/>
          </w:rPr>
          <w:t>folklore</w:t>
        </w:r>
      </w:hyperlink>
      <w:r w:rsidRPr="006A6337">
        <w:rPr>
          <w:rFonts w:ascii="Times New Roman" w:hAnsi="Times New Roman"/>
          <w:sz w:val="24"/>
          <w:szCs w:val="36"/>
        </w:rPr>
        <w:t xml:space="preserve">, </w:t>
      </w:r>
      <w:hyperlink r:id="rId27" w:tooltip="Ritual" w:history="1">
        <w:r w:rsidRPr="006A6337">
          <w:rPr>
            <w:rFonts w:ascii="Times New Roman" w:hAnsi="Times New Roman"/>
            <w:sz w:val="24"/>
            <w:szCs w:val="36"/>
          </w:rPr>
          <w:t>rituals</w:t>
        </w:r>
      </w:hyperlink>
      <w:r w:rsidRPr="006A6337">
        <w:rPr>
          <w:rFonts w:ascii="Times New Roman" w:hAnsi="Times New Roman"/>
          <w:sz w:val="24"/>
          <w:szCs w:val="36"/>
        </w:rPr>
        <w:t xml:space="preserve">, </w:t>
      </w:r>
      <w:hyperlink r:id="rId28" w:tooltip="Song" w:history="1">
        <w:r w:rsidRPr="006A6337">
          <w:rPr>
            <w:rFonts w:ascii="Times New Roman" w:hAnsi="Times New Roman"/>
            <w:sz w:val="24"/>
            <w:szCs w:val="36"/>
          </w:rPr>
          <w:t>songs</w:t>
        </w:r>
      </w:hyperlink>
      <w:r w:rsidRPr="006A6337">
        <w:rPr>
          <w:rFonts w:ascii="Times New Roman" w:hAnsi="Times New Roman"/>
          <w:sz w:val="24"/>
          <w:szCs w:val="36"/>
        </w:rPr>
        <w:t xml:space="preserve">, </w:t>
      </w:r>
      <w:r>
        <w:rPr>
          <w:rFonts w:ascii="Times New Roman" w:hAnsi="Times New Roman"/>
          <w:sz w:val="24"/>
          <w:szCs w:val="36"/>
        </w:rPr>
        <w:t xml:space="preserve">art work </w:t>
      </w:r>
      <w:r w:rsidRPr="006A6337">
        <w:rPr>
          <w:rFonts w:ascii="Times New Roman" w:hAnsi="Times New Roman"/>
          <w:sz w:val="24"/>
          <w:szCs w:val="36"/>
        </w:rPr>
        <w:t xml:space="preserve">and </w:t>
      </w:r>
      <w:r>
        <w:rPr>
          <w:rFonts w:ascii="Times New Roman" w:hAnsi="Times New Roman"/>
          <w:sz w:val="24"/>
          <w:szCs w:val="36"/>
        </w:rPr>
        <w:t>may be codified in the form of laws.</w:t>
      </w:r>
    </w:p>
    <w:p w:rsidR="00401598" w:rsidRDefault="00401598" w:rsidP="00401598">
      <w:pPr>
        <w:rPr>
          <w:rFonts w:ascii="Times New Roman" w:hAnsi="Times New Roman"/>
          <w:sz w:val="24"/>
          <w:szCs w:val="36"/>
        </w:rPr>
      </w:pPr>
    </w:p>
    <w:p w:rsidR="00401598" w:rsidRDefault="00401598" w:rsidP="00401598">
      <w:pPr>
        <w:rPr>
          <w:rFonts w:ascii="Times New Roman" w:hAnsi="Times New Roman"/>
          <w:sz w:val="24"/>
          <w:szCs w:val="36"/>
        </w:rPr>
      </w:pPr>
    </w:p>
    <w:p w:rsidR="00401598" w:rsidRPr="006A6337" w:rsidRDefault="00401598" w:rsidP="00401598">
      <w:pPr>
        <w:rPr>
          <w:rFonts w:ascii="Times New Roman" w:hAnsi="Times New Roman"/>
          <w:sz w:val="24"/>
          <w:szCs w:val="36"/>
        </w:rPr>
      </w:pPr>
    </w:p>
    <w:p w:rsidR="00FA67A9" w:rsidRPr="00F446AC" w:rsidRDefault="00FA67A9" w:rsidP="00FA67A9">
      <w:pPr>
        <w:rPr>
          <w:b/>
          <w:smallCaps/>
          <w:color w:val="930D03"/>
          <w:sz w:val="36"/>
          <w:szCs w:val="36"/>
        </w:rPr>
      </w:pPr>
      <w:r w:rsidRPr="00F446AC">
        <w:rPr>
          <w:b/>
          <w:smallCaps/>
          <w:color w:val="930D03"/>
          <w:sz w:val="36"/>
          <w:szCs w:val="36"/>
        </w:rPr>
        <w:lastRenderedPageBreak/>
        <w:t>Before Watching:</w:t>
      </w:r>
      <w:r w:rsidR="009A3CC3">
        <w:rPr>
          <w:b/>
          <w:smallCaps/>
          <w:color w:val="930D03"/>
          <w:sz w:val="36"/>
          <w:szCs w:val="36"/>
        </w:rPr>
        <w:t xml:space="preserve"> </w:t>
      </w:r>
    </w:p>
    <w:p w:rsidR="00423BA2" w:rsidRDefault="00063B22" w:rsidP="001103EC">
      <w:pPr>
        <w:pStyle w:val="ListParagraph"/>
        <w:numPr>
          <w:ilvl w:val="0"/>
          <w:numId w:val="2"/>
        </w:numPr>
        <w:jc w:val="both"/>
        <w:rPr>
          <w:rFonts w:ascii="Times New Roman" w:hAnsi="Times New Roman"/>
          <w:sz w:val="24"/>
          <w:szCs w:val="24"/>
        </w:rPr>
      </w:pPr>
      <w:r w:rsidRPr="002B02CB">
        <w:rPr>
          <w:rFonts w:ascii="Times New Roman" w:hAnsi="Times New Roman"/>
          <w:sz w:val="24"/>
          <w:szCs w:val="24"/>
        </w:rPr>
        <w:t>When you get sick, do you usually go to see a doctor</w:t>
      </w:r>
      <w:r w:rsidR="006F3566" w:rsidRPr="002B02CB">
        <w:rPr>
          <w:rFonts w:ascii="Times New Roman" w:hAnsi="Times New Roman"/>
          <w:sz w:val="24"/>
          <w:szCs w:val="24"/>
        </w:rPr>
        <w:t>?</w:t>
      </w:r>
      <w:r w:rsidR="0080356B">
        <w:rPr>
          <w:rFonts w:ascii="Times New Roman" w:hAnsi="Times New Roman"/>
          <w:sz w:val="24"/>
          <w:szCs w:val="24"/>
        </w:rPr>
        <w:t xml:space="preserve"> </w:t>
      </w:r>
      <w:r w:rsidRPr="002B02CB">
        <w:rPr>
          <w:rFonts w:ascii="Times New Roman" w:hAnsi="Times New Roman"/>
          <w:sz w:val="24"/>
          <w:szCs w:val="24"/>
        </w:rPr>
        <w:t>Imagine what it would be like to not have the ability to see a doctor when you are ill or something happens to you.</w:t>
      </w:r>
      <w:r w:rsidR="0080356B">
        <w:rPr>
          <w:rFonts w:ascii="Times New Roman" w:hAnsi="Times New Roman"/>
          <w:sz w:val="24"/>
          <w:szCs w:val="24"/>
        </w:rPr>
        <w:t xml:space="preserve"> </w:t>
      </w:r>
      <w:r w:rsidRPr="002B02CB">
        <w:rPr>
          <w:rFonts w:ascii="Times New Roman" w:hAnsi="Times New Roman"/>
          <w:sz w:val="24"/>
          <w:szCs w:val="24"/>
        </w:rPr>
        <w:t>What would you do</w:t>
      </w:r>
      <w:r w:rsidR="00C21667" w:rsidRPr="002B02CB">
        <w:rPr>
          <w:rFonts w:ascii="Times New Roman" w:hAnsi="Times New Roman"/>
          <w:sz w:val="24"/>
          <w:szCs w:val="24"/>
        </w:rPr>
        <w:t xml:space="preserve"> if you didn’t</w:t>
      </w:r>
      <w:r w:rsidR="00423BA2" w:rsidRPr="002B02CB">
        <w:rPr>
          <w:rFonts w:ascii="Times New Roman" w:hAnsi="Times New Roman"/>
          <w:sz w:val="24"/>
          <w:szCs w:val="24"/>
        </w:rPr>
        <w:t xml:space="preserve"> have enough money to pay for medical care</w:t>
      </w:r>
      <w:r w:rsidRPr="002B02CB">
        <w:rPr>
          <w:rFonts w:ascii="Times New Roman" w:hAnsi="Times New Roman"/>
          <w:sz w:val="24"/>
          <w:szCs w:val="24"/>
        </w:rPr>
        <w:t>?</w:t>
      </w:r>
      <w:r w:rsidR="0080356B">
        <w:rPr>
          <w:rFonts w:ascii="Times New Roman" w:hAnsi="Times New Roman"/>
          <w:sz w:val="24"/>
          <w:szCs w:val="24"/>
        </w:rPr>
        <w:t xml:space="preserve"> </w:t>
      </w:r>
      <w:r w:rsidR="004358A6" w:rsidRPr="002B02CB">
        <w:rPr>
          <w:rFonts w:ascii="Times New Roman" w:hAnsi="Times New Roman"/>
          <w:sz w:val="24"/>
          <w:szCs w:val="24"/>
        </w:rPr>
        <w:t>Explain the importance of medical care.</w:t>
      </w:r>
      <w:r w:rsidR="0080356B">
        <w:rPr>
          <w:rFonts w:ascii="Times New Roman" w:hAnsi="Times New Roman"/>
          <w:sz w:val="24"/>
          <w:szCs w:val="24"/>
        </w:rPr>
        <w:t xml:space="preserve"> </w:t>
      </w:r>
      <w:r w:rsidR="009A3CC3">
        <w:rPr>
          <w:rFonts w:ascii="Times New Roman" w:hAnsi="Times New Roman"/>
          <w:sz w:val="24"/>
          <w:szCs w:val="24"/>
        </w:rPr>
        <w:t>What is the difference between “medical care” and “health care”?</w:t>
      </w:r>
      <w:r w:rsidR="0080356B">
        <w:rPr>
          <w:rFonts w:ascii="Times New Roman" w:hAnsi="Times New Roman"/>
          <w:sz w:val="24"/>
          <w:szCs w:val="24"/>
        </w:rPr>
        <w:t xml:space="preserve"> </w:t>
      </w:r>
      <w:r w:rsidR="009A3CC3">
        <w:rPr>
          <w:rFonts w:ascii="Times New Roman" w:hAnsi="Times New Roman"/>
          <w:sz w:val="24"/>
          <w:szCs w:val="24"/>
        </w:rPr>
        <w:t xml:space="preserve">How would you characterize the difference between the </w:t>
      </w:r>
      <w:r w:rsidR="0032033C">
        <w:rPr>
          <w:rFonts w:ascii="Times New Roman" w:hAnsi="Times New Roman"/>
          <w:sz w:val="24"/>
          <w:szCs w:val="24"/>
        </w:rPr>
        <w:t xml:space="preserve">type of </w:t>
      </w:r>
      <w:r w:rsidR="009A3CC3">
        <w:rPr>
          <w:rFonts w:ascii="Times New Roman" w:hAnsi="Times New Roman"/>
          <w:sz w:val="24"/>
          <w:szCs w:val="24"/>
        </w:rPr>
        <w:t xml:space="preserve">“care” provided by Western-trained physicians and </w:t>
      </w:r>
      <w:r w:rsidR="0032033C">
        <w:rPr>
          <w:rFonts w:ascii="Times New Roman" w:hAnsi="Times New Roman"/>
          <w:sz w:val="24"/>
          <w:szCs w:val="24"/>
        </w:rPr>
        <w:t>indigenously-trained</w:t>
      </w:r>
      <w:r w:rsidR="009A3CC3">
        <w:rPr>
          <w:rFonts w:ascii="Times New Roman" w:hAnsi="Times New Roman"/>
          <w:sz w:val="24"/>
          <w:szCs w:val="24"/>
        </w:rPr>
        <w:t xml:space="preserve"> healers</w:t>
      </w:r>
      <w:r w:rsidR="0032033C">
        <w:rPr>
          <w:rFonts w:ascii="Times New Roman" w:hAnsi="Times New Roman"/>
          <w:sz w:val="24"/>
          <w:szCs w:val="24"/>
        </w:rPr>
        <w:t>?</w:t>
      </w:r>
      <w:r w:rsidR="0080356B">
        <w:rPr>
          <w:rFonts w:ascii="Times New Roman" w:hAnsi="Times New Roman"/>
          <w:sz w:val="24"/>
          <w:szCs w:val="24"/>
        </w:rPr>
        <w:t xml:space="preserve"> </w:t>
      </w:r>
      <w:r w:rsidR="0032033C">
        <w:rPr>
          <w:rFonts w:ascii="Times New Roman" w:hAnsi="Times New Roman"/>
          <w:sz w:val="24"/>
          <w:szCs w:val="24"/>
        </w:rPr>
        <w:t>What efforts are being made to integrate these models of care-giving?</w:t>
      </w:r>
    </w:p>
    <w:p w:rsidR="00743F80" w:rsidRPr="002B02CB" w:rsidRDefault="00743F80" w:rsidP="00743F80">
      <w:pPr>
        <w:pStyle w:val="ListParagraph"/>
        <w:rPr>
          <w:rFonts w:ascii="Times New Roman" w:hAnsi="Times New Roman"/>
          <w:sz w:val="24"/>
          <w:szCs w:val="24"/>
        </w:rPr>
      </w:pPr>
    </w:p>
    <w:p w:rsidR="0080356B" w:rsidRPr="001103EC" w:rsidRDefault="00DA1BDA" w:rsidP="0080356B">
      <w:pPr>
        <w:pStyle w:val="ListParagraph"/>
        <w:numPr>
          <w:ilvl w:val="0"/>
          <w:numId w:val="2"/>
        </w:numPr>
        <w:jc w:val="both"/>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D3E429C" wp14:editId="688E3628">
                <wp:simplePos x="0" y="0"/>
                <wp:positionH relativeFrom="column">
                  <wp:posOffset>-904875</wp:posOffset>
                </wp:positionH>
                <wp:positionV relativeFrom="paragraph">
                  <wp:posOffset>765810</wp:posOffset>
                </wp:positionV>
                <wp:extent cx="7400925" cy="0"/>
                <wp:effectExtent l="9525" t="13335" r="9525" b="15240"/>
                <wp:wrapTight wrapText="bothSides">
                  <wp:wrapPolygon edited="0">
                    <wp:start x="-56" y="-2147483648"/>
                    <wp:lineTo x="-56" y="-2147483648"/>
                    <wp:lineTo x="21628" y="-2147483648"/>
                    <wp:lineTo x="21628" y="-2147483648"/>
                    <wp:lineTo x="-56" y="-2147483648"/>
                  </wp:wrapPolygon>
                </wp:wrapTight>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noFill/>
                        <a:ln w="19050">
                          <a:solidFill>
                            <a:srgbClr val="D484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1.25pt;margin-top:60.3pt;width:58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" strokecolor="#d4841a" strokeweight="1.5pt">
                <w10:wrap type="tight"/>
              </v:shape>
            </w:pict>
          </mc:Fallback>
        </mc:AlternateContent>
      </w:r>
      <w:r w:rsidR="00767972" w:rsidRPr="002B02CB">
        <w:rPr>
          <w:rFonts w:ascii="Times New Roman" w:hAnsi="Times New Roman"/>
          <w:sz w:val="24"/>
          <w:szCs w:val="24"/>
        </w:rPr>
        <w:t>Think about the things in your life that you find to be valuable.</w:t>
      </w:r>
      <w:r w:rsidR="0080356B">
        <w:rPr>
          <w:rFonts w:ascii="Times New Roman" w:hAnsi="Times New Roman"/>
          <w:sz w:val="24"/>
          <w:szCs w:val="24"/>
        </w:rPr>
        <w:t xml:space="preserve"> </w:t>
      </w:r>
      <w:r w:rsidR="00767972" w:rsidRPr="002B02CB">
        <w:rPr>
          <w:rFonts w:ascii="Times New Roman" w:hAnsi="Times New Roman"/>
          <w:sz w:val="24"/>
          <w:szCs w:val="24"/>
        </w:rPr>
        <w:t>Are there things other than financial compensation that you would accept in a business transaction?</w:t>
      </w:r>
      <w:r w:rsidR="0080356B">
        <w:rPr>
          <w:rFonts w:ascii="Times New Roman" w:hAnsi="Times New Roman"/>
          <w:sz w:val="24"/>
          <w:szCs w:val="24"/>
        </w:rPr>
        <w:t xml:space="preserve"> </w:t>
      </w:r>
      <w:r w:rsidR="00767972" w:rsidRPr="002B02CB">
        <w:rPr>
          <w:rFonts w:ascii="Times New Roman" w:hAnsi="Times New Roman"/>
          <w:sz w:val="24"/>
          <w:szCs w:val="24"/>
        </w:rPr>
        <w:t>What do you consider to be valid equity?</w:t>
      </w:r>
    </w:p>
    <w:p w:rsidR="00FA67A9" w:rsidRPr="00423BA2" w:rsidRDefault="00AE08C7" w:rsidP="001103EC">
      <w:pPr>
        <w:jc w:val="both"/>
      </w:pPr>
      <w:r w:rsidRPr="001103EC">
        <w:rPr>
          <w:rFonts w:ascii="Times New Roman" w:hAnsi="Times New Roman"/>
          <w:b/>
          <w:smallCaps/>
          <w:color w:val="930D03"/>
          <w:sz w:val="36"/>
          <w:szCs w:val="36"/>
        </w:rPr>
        <w:br/>
      </w:r>
      <w:r w:rsidR="00FA67A9" w:rsidRPr="001103EC">
        <w:rPr>
          <w:b/>
          <w:smallCaps/>
          <w:color w:val="930D03"/>
          <w:sz w:val="36"/>
          <w:szCs w:val="36"/>
        </w:rPr>
        <w:t>After Watching:</w:t>
      </w:r>
    </w:p>
    <w:p w:rsidR="00FA67A9" w:rsidRPr="002B02CB" w:rsidRDefault="00FA67A9" w:rsidP="00FA67A9">
      <w:pPr>
        <w:rPr>
          <w:rFonts w:ascii="Times New Roman" w:hAnsi="Times New Roman"/>
          <w:sz w:val="24"/>
        </w:rPr>
      </w:pPr>
      <w:r w:rsidRPr="002B02CB">
        <w:rPr>
          <w:rFonts w:ascii="Times New Roman" w:hAnsi="Times New Roman"/>
          <w:sz w:val="24"/>
        </w:rPr>
        <w:t>1. Discussion Topics Related to this Video</w:t>
      </w:r>
    </w:p>
    <w:p w:rsidR="00FA67A9" w:rsidRPr="001103EC" w:rsidRDefault="004358A6" w:rsidP="001103EC">
      <w:pPr>
        <w:pStyle w:val="ListParagraph"/>
        <w:numPr>
          <w:ilvl w:val="0"/>
          <w:numId w:val="10"/>
        </w:numPr>
        <w:jc w:val="both"/>
        <w:rPr>
          <w:rFonts w:ascii="Times New Roman" w:hAnsi="Times New Roman"/>
          <w:sz w:val="24"/>
        </w:rPr>
      </w:pPr>
      <w:r w:rsidRPr="002B02CB">
        <w:rPr>
          <w:rFonts w:ascii="Times New Roman" w:hAnsi="Times New Roman"/>
          <w:sz w:val="24"/>
        </w:rPr>
        <w:t xml:space="preserve">What is </w:t>
      </w:r>
      <w:r w:rsidR="0032033C">
        <w:rPr>
          <w:rFonts w:ascii="Times New Roman" w:hAnsi="Times New Roman"/>
          <w:sz w:val="24"/>
        </w:rPr>
        <w:t>the</w:t>
      </w:r>
      <w:r w:rsidRPr="002B02CB">
        <w:rPr>
          <w:rFonts w:ascii="Times New Roman" w:hAnsi="Times New Roman"/>
          <w:sz w:val="24"/>
        </w:rPr>
        <w:t xml:space="preserve"> </w:t>
      </w:r>
      <w:r w:rsidRPr="0080356B">
        <w:rPr>
          <w:rFonts w:ascii="Times New Roman" w:hAnsi="Times New Roman"/>
          <w:sz w:val="24"/>
        </w:rPr>
        <w:t xml:space="preserve">value proposition </w:t>
      </w:r>
      <w:r w:rsidR="0032033C" w:rsidRPr="0080356B">
        <w:rPr>
          <w:rFonts w:ascii="Times New Roman" w:hAnsi="Times New Roman"/>
          <w:sz w:val="24"/>
        </w:rPr>
        <w:t>for</w:t>
      </w:r>
      <w:r w:rsidRPr="0080356B">
        <w:rPr>
          <w:rFonts w:ascii="Times New Roman" w:hAnsi="Times New Roman"/>
          <w:sz w:val="24"/>
        </w:rPr>
        <w:t xml:space="preserve"> the </w:t>
      </w:r>
      <w:proofErr w:type="spellStart"/>
      <w:r w:rsidRPr="0080356B">
        <w:rPr>
          <w:rFonts w:ascii="Times New Roman" w:hAnsi="Times New Roman"/>
          <w:sz w:val="24"/>
        </w:rPr>
        <w:t>Mashavu</w:t>
      </w:r>
      <w:proofErr w:type="spellEnd"/>
      <w:r w:rsidRPr="0080356B">
        <w:rPr>
          <w:rFonts w:ascii="Times New Roman" w:hAnsi="Times New Roman"/>
          <w:sz w:val="24"/>
        </w:rPr>
        <w:t xml:space="preserve"> venture?</w:t>
      </w:r>
      <w:r w:rsidR="0080356B" w:rsidRPr="0080356B">
        <w:rPr>
          <w:rFonts w:ascii="Times New Roman" w:hAnsi="Times New Roman"/>
          <w:sz w:val="24"/>
        </w:rPr>
        <w:t xml:space="preserve"> </w:t>
      </w:r>
      <w:r w:rsidR="002B39A0" w:rsidRPr="0080356B">
        <w:rPr>
          <w:rFonts w:ascii="Times New Roman" w:hAnsi="Times New Roman"/>
          <w:sz w:val="24"/>
        </w:rPr>
        <w:t xml:space="preserve">How does the </w:t>
      </w:r>
      <w:proofErr w:type="spellStart"/>
      <w:r w:rsidR="002B39A0" w:rsidRPr="0080356B">
        <w:rPr>
          <w:rFonts w:ascii="Times New Roman" w:hAnsi="Times New Roman"/>
          <w:sz w:val="24"/>
        </w:rPr>
        <w:t>Mashavu</w:t>
      </w:r>
      <w:proofErr w:type="spellEnd"/>
      <w:r w:rsidR="002B39A0" w:rsidRPr="0080356B">
        <w:rPr>
          <w:rFonts w:ascii="Times New Roman" w:hAnsi="Times New Roman"/>
          <w:sz w:val="24"/>
        </w:rPr>
        <w:t xml:space="preserve"> value proposition address the cultural importance of traditional healers? </w:t>
      </w:r>
      <w:r w:rsidRPr="001103EC">
        <w:rPr>
          <w:rFonts w:ascii="Times New Roman" w:hAnsi="Times New Roman"/>
          <w:sz w:val="24"/>
        </w:rPr>
        <w:t>(</w:t>
      </w:r>
      <w:r w:rsidR="0080356B">
        <w:rPr>
          <w:rFonts w:ascii="Times New Roman" w:hAnsi="Times New Roman"/>
          <w:sz w:val="24"/>
        </w:rPr>
        <w:t xml:space="preserve">A </w:t>
      </w:r>
      <w:r w:rsidRPr="001103EC">
        <w:rPr>
          <w:rFonts w:ascii="Times New Roman" w:hAnsi="Times New Roman"/>
          <w:sz w:val="24"/>
        </w:rPr>
        <w:t>value proposition is</w:t>
      </w:r>
      <w:r w:rsidR="00C83C39" w:rsidRPr="001103EC">
        <w:rPr>
          <w:rFonts w:ascii="Times New Roman" w:hAnsi="Times New Roman"/>
          <w:sz w:val="24"/>
        </w:rPr>
        <w:t xml:space="preserve"> a </w:t>
      </w:r>
      <w:r w:rsidR="00C83C39" w:rsidRPr="001103EC">
        <w:rPr>
          <w:rFonts w:ascii="Times New Roman" w:hAnsi="Times New Roman"/>
          <w:color w:val="000000"/>
          <w:sz w:val="24"/>
          <w:szCs w:val="20"/>
        </w:rPr>
        <w:t>business or marketing statement that summar</w:t>
      </w:r>
      <w:r w:rsidR="00692FC4">
        <w:rPr>
          <w:rFonts w:ascii="Times New Roman" w:hAnsi="Times New Roman"/>
          <w:color w:val="000000"/>
          <w:sz w:val="24"/>
          <w:szCs w:val="20"/>
        </w:rPr>
        <w:t>izes why a consumer should buy your</w:t>
      </w:r>
      <w:r w:rsidR="00C83C39" w:rsidRPr="001103EC">
        <w:rPr>
          <w:rFonts w:ascii="Times New Roman" w:hAnsi="Times New Roman"/>
          <w:color w:val="000000"/>
          <w:sz w:val="24"/>
          <w:szCs w:val="20"/>
        </w:rPr>
        <w:t xml:space="preserve"> product or use a service.</w:t>
      </w:r>
      <w:r w:rsidR="0080356B">
        <w:rPr>
          <w:rFonts w:ascii="Times New Roman" w:hAnsi="Times New Roman"/>
          <w:color w:val="000000"/>
          <w:sz w:val="24"/>
          <w:szCs w:val="20"/>
        </w:rPr>
        <w:t>)</w:t>
      </w:r>
      <w:r w:rsidR="00C83C39" w:rsidRPr="001103EC">
        <w:rPr>
          <w:rFonts w:ascii="Times New Roman" w:hAnsi="Times New Roman"/>
          <w:color w:val="000000"/>
          <w:sz w:val="24"/>
          <w:szCs w:val="20"/>
        </w:rPr>
        <w:t xml:space="preserve"> This statement should convince a potential consumer that one particular product or service </w:t>
      </w:r>
      <w:r w:rsidR="003E202E" w:rsidRPr="0080356B">
        <w:rPr>
          <w:rFonts w:ascii="Times New Roman" w:hAnsi="Times New Roman"/>
          <w:color w:val="000000"/>
          <w:sz w:val="24"/>
          <w:szCs w:val="20"/>
        </w:rPr>
        <w:t>would</w:t>
      </w:r>
      <w:r w:rsidR="00C83C39" w:rsidRPr="001103EC">
        <w:rPr>
          <w:rFonts w:ascii="Times New Roman" w:hAnsi="Times New Roman"/>
          <w:color w:val="000000"/>
          <w:sz w:val="24"/>
          <w:szCs w:val="20"/>
        </w:rPr>
        <w:t xml:space="preserve"> add more value or better solve a problem than other similar offerings.</w:t>
      </w:r>
      <w:r w:rsidR="0080356B">
        <w:rPr>
          <w:rFonts w:ascii="Times New Roman" w:hAnsi="Times New Roman"/>
          <w:color w:val="000000"/>
          <w:sz w:val="24"/>
          <w:szCs w:val="20"/>
        </w:rPr>
        <w:t xml:space="preserve"> </w:t>
      </w:r>
      <w:r w:rsidR="000B3E58" w:rsidRPr="001103EC">
        <w:rPr>
          <w:rFonts w:ascii="Times New Roman" w:hAnsi="Times New Roman"/>
          <w:color w:val="000000"/>
          <w:sz w:val="24"/>
          <w:szCs w:val="20"/>
          <w:vertAlign w:val="superscript"/>
        </w:rPr>
        <w:t>[5]</w:t>
      </w:r>
      <w:r w:rsidR="0080356B" w:rsidRPr="001103EC">
        <w:rPr>
          <w:rFonts w:ascii="Times New Roman" w:hAnsi="Times New Roman"/>
          <w:color w:val="000000"/>
          <w:sz w:val="24"/>
          <w:szCs w:val="20"/>
          <w:vertAlign w:val="superscript"/>
        </w:rPr>
        <w:t xml:space="preserve">  </w:t>
      </w:r>
    </w:p>
    <w:p w:rsidR="004358A6" w:rsidRPr="0080356B" w:rsidRDefault="004358A6" w:rsidP="001103EC">
      <w:pPr>
        <w:pStyle w:val="ListParagraph"/>
        <w:numPr>
          <w:ilvl w:val="0"/>
          <w:numId w:val="10"/>
        </w:numPr>
        <w:jc w:val="both"/>
        <w:rPr>
          <w:rFonts w:ascii="Times New Roman" w:hAnsi="Times New Roman"/>
          <w:sz w:val="24"/>
        </w:rPr>
      </w:pPr>
      <w:r w:rsidRPr="0080356B">
        <w:rPr>
          <w:rFonts w:ascii="Times New Roman" w:hAnsi="Times New Roman"/>
          <w:sz w:val="24"/>
        </w:rPr>
        <w:t>What forms of equity are described in this video?</w:t>
      </w:r>
      <w:r w:rsidR="0080356B" w:rsidRPr="0080356B">
        <w:rPr>
          <w:rFonts w:ascii="Times New Roman" w:hAnsi="Times New Roman"/>
          <w:sz w:val="24"/>
        </w:rPr>
        <w:t xml:space="preserve"> </w:t>
      </w:r>
      <w:r w:rsidRPr="0080356B">
        <w:rPr>
          <w:rFonts w:ascii="Times New Roman" w:hAnsi="Times New Roman"/>
          <w:sz w:val="24"/>
        </w:rPr>
        <w:t xml:space="preserve">How </w:t>
      </w:r>
      <w:r w:rsidR="005E0941" w:rsidRPr="0080356B">
        <w:rPr>
          <w:rFonts w:ascii="Times New Roman" w:hAnsi="Times New Roman"/>
          <w:sz w:val="24"/>
        </w:rPr>
        <w:t xml:space="preserve">could </w:t>
      </w:r>
      <w:proofErr w:type="spellStart"/>
      <w:r w:rsidR="005E0941" w:rsidRPr="0080356B">
        <w:rPr>
          <w:rFonts w:ascii="Times New Roman" w:hAnsi="Times New Roman"/>
          <w:sz w:val="24"/>
        </w:rPr>
        <w:t>M</w:t>
      </w:r>
      <w:r w:rsidR="002B39A0" w:rsidRPr="0080356B">
        <w:rPr>
          <w:rFonts w:ascii="Times New Roman" w:hAnsi="Times New Roman"/>
          <w:sz w:val="24"/>
        </w:rPr>
        <w:t>a</w:t>
      </w:r>
      <w:r w:rsidR="005E0941" w:rsidRPr="0080356B">
        <w:rPr>
          <w:rFonts w:ascii="Times New Roman" w:hAnsi="Times New Roman"/>
          <w:sz w:val="24"/>
        </w:rPr>
        <w:t>shavu</w:t>
      </w:r>
      <w:proofErr w:type="spellEnd"/>
      <w:r w:rsidRPr="0080356B">
        <w:rPr>
          <w:rFonts w:ascii="Times New Roman" w:hAnsi="Times New Roman"/>
          <w:sz w:val="24"/>
        </w:rPr>
        <w:t xml:space="preserve"> fix this equity </w:t>
      </w:r>
      <w:r w:rsidR="005E0941" w:rsidRPr="0080356B">
        <w:rPr>
          <w:rFonts w:ascii="Times New Roman" w:hAnsi="Times New Roman"/>
          <w:sz w:val="24"/>
        </w:rPr>
        <w:t>problem</w:t>
      </w:r>
      <w:r w:rsidRPr="0080356B">
        <w:rPr>
          <w:rFonts w:ascii="Times New Roman" w:hAnsi="Times New Roman"/>
          <w:sz w:val="24"/>
        </w:rPr>
        <w:t>?</w:t>
      </w:r>
    </w:p>
    <w:p w:rsidR="00FA67A9" w:rsidRPr="0080356B" w:rsidRDefault="004358A6" w:rsidP="001103EC">
      <w:pPr>
        <w:pStyle w:val="ListParagraph"/>
        <w:numPr>
          <w:ilvl w:val="0"/>
          <w:numId w:val="10"/>
        </w:numPr>
        <w:jc w:val="both"/>
        <w:rPr>
          <w:rFonts w:ascii="Times New Roman" w:hAnsi="Times New Roman"/>
          <w:sz w:val="24"/>
        </w:rPr>
      </w:pPr>
      <w:r w:rsidRPr="0080356B">
        <w:rPr>
          <w:rFonts w:ascii="Times New Roman" w:hAnsi="Times New Roman"/>
          <w:sz w:val="24"/>
        </w:rPr>
        <w:t>What were the social networks of the women in Tanzania based on?</w:t>
      </w:r>
      <w:r w:rsidR="0080356B" w:rsidRPr="0080356B">
        <w:rPr>
          <w:rFonts w:ascii="Times New Roman" w:hAnsi="Times New Roman"/>
          <w:sz w:val="24"/>
        </w:rPr>
        <w:t xml:space="preserve"> </w:t>
      </w:r>
      <w:r w:rsidRPr="0080356B">
        <w:rPr>
          <w:rFonts w:ascii="Times New Roman" w:hAnsi="Times New Roman"/>
          <w:sz w:val="24"/>
        </w:rPr>
        <w:t>How did they use social networks to conduct business?</w:t>
      </w:r>
    </w:p>
    <w:p w:rsidR="004358A6" w:rsidRPr="002B02CB" w:rsidRDefault="004358A6" w:rsidP="001103EC">
      <w:pPr>
        <w:pStyle w:val="ListParagraph"/>
        <w:numPr>
          <w:ilvl w:val="0"/>
          <w:numId w:val="10"/>
        </w:numPr>
        <w:jc w:val="both"/>
        <w:rPr>
          <w:rFonts w:ascii="Times New Roman" w:hAnsi="Times New Roman"/>
          <w:sz w:val="24"/>
        </w:rPr>
      </w:pPr>
      <w:r w:rsidRPr="0080356B">
        <w:rPr>
          <w:rFonts w:ascii="Times New Roman" w:hAnsi="Times New Roman"/>
          <w:sz w:val="24"/>
        </w:rPr>
        <w:t>What role did cell phones play</w:t>
      </w:r>
      <w:r w:rsidRPr="002B02CB">
        <w:rPr>
          <w:rFonts w:ascii="Times New Roman" w:hAnsi="Times New Roman"/>
          <w:sz w:val="24"/>
        </w:rPr>
        <w:t xml:space="preserve"> in </w:t>
      </w:r>
      <w:proofErr w:type="spellStart"/>
      <w:r w:rsidRPr="002B02CB">
        <w:rPr>
          <w:rFonts w:ascii="Times New Roman" w:hAnsi="Times New Roman"/>
          <w:sz w:val="24"/>
        </w:rPr>
        <w:t>WishVast’s</w:t>
      </w:r>
      <w:proofErr w:type="spellEnd"/>
      <w:r w:rsidRPr="002B02CB">
        <w:rPr>
          <w:rFonts w:ascii="Times New Roman" w:hAnsi="Times New Roman"/>
          <w:sz w:val="24"/>
        </w:rPr>
        <w:t xml:space="preserve"> business</w:t>
      </w:r>
      <w:r w:rsidR="002B39A0">
        <w:rPr>
          <w:rFonts w:ascii="Times New Roman" w:hAnsi="Times New Roman"/>
          <w:sz w:val="24"/>
        </w:rPr>
        <w:t>?</w:t>
      </w:r>
      <w:r w:rsidR="0080356B">
        <w:rPr>
          <w:rFonts w:ascii="Times New Roman" w:hAnsi="Times New Roman"/>
          <w:sz w:val="24"/>
        </w:rPr>
        <w:t xml:space="preserve"> </w:t>
      </w:r>
      <w:r w:rsidR="002B39A0">
        <w:rPr>
          <w:rFonts w:ascii="Times New Roman" w:hAnsi="Times New Roman"/>
          <w:sz w:val="24"/>
        </w:rPr>
        <w:t>Why</w:t>
      </w:r>
      <w:r w:rsidR="0080356B">
        <w:rPr>
          <w:rFonts w:ascii="Times New Roman" w:hAnsi="Times New Roman"/>
          <w:sz w:val="24"/>
        </w:rPr>
        <w:t xml:space="preserve"> </w:t>
      </w:r>
      <w:r w:rsidRPr="002B02CB">
        <w:rPr>
          <w:rFonts w:ascii="Times New Roman" w:hAnsi="Times New Roman"/>
          <w:sz w:val="24"/>
        </w:rPr>
        <w:t xml:space="preserve">was </w:t>
      </w:r>
      <w:proofErr w:type="gramStart"/>
      <w:r w:rsidRPr="002B02CB">
        <w:rPr>
          <w:rFonts w:ascii="Times New Roman" w:hAnsi="Times New Roman"/>
          <w:sz w:val="24"/>
        </w:rPr>
        <w:t>this an</w:t>
      </w:r>
      <w:proofErr w:type="gramEnd"/>
      <w:r w:rsidRPr="002B02CB">
        <w:rPr>
          <w:rFonts w:ascii="Times New Roman" w:hAnsi="Times New Roman"/>
          <w:sz w:val="24"/>
        </w:rPr>
        <w:t xml:space="preserve"> efficient approach?</w:t>
      </w:r>
      <w:r w:rsidR="0080356B">
        <w:rPr>
          <w:rFonts w:ascii="Times New Roman" w:hAnsi="Times New Roman"/>
          <w:sz w:val="24"/>
        </w:rPr>
        <w:t xml:space="preserve"> </w:t>
      </w:r>
      <w:r w:rsidRPr="002B02CB">
        <w:rPr>
          <w:rFonts w:ascii="Times New Roman" w:hAnsi="Times New Roman"/>
          <w:sz w:val="24"/>
        </w:rPr>
        <w:t xml:space="preserve">How did </w:t>
      </w:r>
      <w:r w:rsidR="00C83C39" w:rsidRPr="002B02CB">
        <w:rPr>
          <w:rFonts w:ascii="Times New Roman" w:hAnsi="Times New Roman"/>
          <w:sz w:val="24"/>
        </w:rPr>
        <w:t>this give t</w:t>
      </w:r>
      <w:r w:rsidR="00692FC4">
        <w:rPr>
          <w:rFonts w:ascii="Times New Roman" w:hAnsi="Times New Roman"/>
          <w:sz w:val="24"/>
        </w:rPr>
        <w:t>he women entrepreneurs a “voice</w:t>
      </w:r>
      <w:r w:rsidR="00C83C39" w:rsidRPr="002B02CB">
        <w:rPr>
          <w:rFonts w:ascii="Times New Roman" w:hAnsi="Times New Roman"/>
          <w:sz w:val="24"/>
        </w:rPr>
        <w:t>”</w:t>
      </w:r>
      <w:r w:rsidR="00692FC4">
        <w:rPr>
          <w:rFonts w:ascii="Times New Roman" w:hAnsi="Times New Roman"/>
          <w:sz w:val="24"/>
        </w:rPr>
        <w:t>?</w:t>
      </w:r>
    </w:p>
    <w:p w:rsidR="00FA67A9" w:rsidRPr="002B02CB" w:rsidRDefault="00FA67A9" w:rsidP="00FA67A9">
      <w:pPr>
        <w:rPr>
          <w:rFonts w:ascii="Times New Roman" w:hAnsi="Times New Roman"/>
          <w:sz w:val="24"/>
        </w:rPr>
      </w:pPr>
      <w:r w:rsidRPr="002B02CB">
        <w:rPr>
          <w:rFonts w:ascii="Times New Roman" w:hAnsi="Times New Roman"/>
          <w:sz w:val="24"/>
        </w:rPr>
        <w:t>2. Related Indigenous Knowledge Topics for Further Exploration</w:t>
      </w:r>
    </w:p>
    <w:p w:rsidR="00795C28" w:rsidRPr="002B02CB" w:rsidRDefault="000B3E58" w:rsidP="00795C28">
      <w:pPr>
        <w:pStyle w:val="ListParagraph"/>
        <w:numPr>
          <w:ilvl w:val="0"/>
          <w:numId w:val="11"/>
        </w:numPr>
        <w:rPr>
          <w:rFonts w:ascii="Times New Roman" w:hAnsi="Times New Roman"/>
          <w:sz w:val="24"/>
        </w:rPr>
      </w:pPr>
      <w:r w:rsidRPr="002B02CB">
        <w:rPr>
          <w:rFonts w:ascii="Times New Roman" w:hAnsi="Times New Roman"/>
          <w:sz w:val="24"/>
        </w:rPr>
        <w:t>Identify your personal social network.</w:t>
      </w:r>
      <w:r w:rsidR="0080356B">
        <w:rPr>
          <w:rFonts w:ascii="Times New Roman" w:hAnsi="Times New Roman"/>
          <w:sz w:val="24"/>
        </w:rPr>
        <w:t xml:space="preserve"> </w:t>
      </w:r>
      <w:r w:rsidRPr="002B02CB">
        <w:rPr>
          <w:rFonts w:ascii="Times New Roman" w:hAnsi="Times New Roman"/>
          <w:sz w:val="24"/>
        </w:rPr>
        <w:t>How do these people affect your life?</w:t>
      </w:r>
      <w:r w:rsidR="0080356B">
        <w:rPr>
          <w:rFonts w:ascii="Times New Roman" w:hAnsi="Times New Roman"/>
          <w:sz w:val="24"/>
        </w:rPr>
        <w:t xml:space="preserve"> </w:t>
      </w:r>
      <w:r w:rsidRPr="002B02CB">
        <w:rPr>
          <w:rFonts w:ascii="Times New Roman" w:hAnsi="Times New Roman"/>
          <w:sz w:val="24"/>
        </w:rPr>
        <w:t>What utility do you get out of your relationships?</w:t>
      </w:r>
    </w:p>
    <w:p w:rsidR="000B3E58" w:rsidRPr="002B02CB" w:rsidRDefault="005E0941" w:rsidP="00795C28">
      <w:pPr>
        <w:pStyle w:val="ListParagraph"/>
        <w:numPr>
          <w:ilvl w:val="0"/>
          <w:numId w:val="11"/>
        </w:numPr>
        <w:rPr>
          <w:rFonts w:ascii="Times New Roman" w:hAnsi="Times New Roman"/>
          <w:sz w:val="24"/>
        </w:rPr>
      </w:pPr>
      <w:r w:rsidRPr="002B02CB">
        <w:rPr>
          <w:rFonts w:ascii="Times New Roman" w:hAnsi="Times New Roman"/>
          <w:sz w:val="24"/>
        </w:rPr>
        <w:t>Think about all the transactions you make each day.</w:t>
      </w:r>
      <w:r w:rsidR="0080356B">
        <w:rPr>
          <w:rFonts w:ascii="Times New Roman" w:hAnsi="Times New Roman"/>
          <w:sz w:val="24"/>
        </w:rPr>
        <w:t xml:space="preserve"> </w:t>
      </w:r>
      <w:r w:rsidRPr="002B02CB">
        <w:rPr>
          <w:rFonts w:ascii="Times New Roman" w:hAnsi="Times New Roman"/>
          <w:sz w:val="24"/>
        </w:rPr>
        <w:t>What did people used to use before the invention of currency?</w:t>
      </w:r>
      <w:r w:rsidR="0080356B">
        <w:rPr>
          <w:rFonts w:ascii="Times New Roman" w:hAnsi="Times New Roman"/>
          <w:sz w:val="24"/>
        </w:rPr>
        <w:t xml:space="preserve"> </w:t>
      </w:r>
      <w:r w:rsidRPr="002B02CB">
        <w:rPr>
          <w:rFonts w:ascii="Times New Roman" w:hAnsi="Times New Roman"/>
          <w:sz w:val="24"/>
        </w:rPr>
        <w:t xml:space="preserve">Could you imagine what it would be like to trade objects in </w:t>
      </w:r>
      <w:r w:rsidRPr="002B02CB">
        <w:rPr>
          <w:rFonts w:ascii="Times New Roman" w:hAnsi="Times New Roman"/>
          <w:sz w:val="24"/>
        </w:rPr>
        <w:lastRenderedPageBreak/>
        <w:t>order to receive something you were looking for?</w:t>
      </w:r>
      <w:r w:rsidR="0080356B">
        <w:rPr>
          <w:rFonts w:ascii="Times New Roman" w:hAnsi="Times New Roman"/>
          <w:sz w:val="24"/>
        </w:rPr>
        <w:t xml:space="preserve"> </w:t>
      </w:r>
      <w:r w:rsidRPr="002B02CB">
        <w:rPr>
          <w:rFonts w:ascii="Times New Roman" w:hAnsi="Times New Roman"/>
          <w:sz w:val="24"/>
        </w:rPr>
        <w:t>Describe a time when you have used sweat equity.</w:t>
      </w:r>
    </w:p>
    <w:p w:rsidR="00FA67A9" w:rsidRPr="002B02CB" w:rsidRDefault="00FA67A9" w:rsidP="00FA67A9">
      <w:pPr>
        <w:rPr>
          <w:rFonts w:ascii="Times New Roman" w:hAnsi="Times New Roman"/>
          <w:sz w:val="24"/>
        </w:rPr>
      </w:pPr>
      <w:r w:rsidRPr="002B02CB">
        <w:rPr>
          <w:rFonts w:ascii="Times New Roman" w:hAnsi="Times New Roman"/>
          <w:sz w:val="24"/>
        </w:rPr>
        <w:t>3. Resources and Interesting Intersections</w:t>
      </w:r>
    </w:p>
    <w:p w:rsidR="00162D92" w:rsidRPr="002B02CB" w:rsidRDefault="00C83C39" w:rsidP="00162D92">
      <w:pPr>
        <w:pStyle w:val="ListParagraph"/>
        <w:numPr>
          <w:ilvl w:val="0"/>
          <w:numId w:val="9"/>
        </w:numPr>
        <w:rPr>
          <w:rFonts w:ascii="Times New Roman" w:hAnsi="Times New Roman"/>
          <w:sz w:val="24"/>
        </w:rPr>
      </w:pPr>
      <w:proofErr w:type="spellStart"/>
      <w:r w:rsidRPr="002B02CB">
        <w:rPr>
          <w:rFonts w:ascii="Times New Roman" w:hAnsi="Times New Roman"/>
          <w:b/>
          <w:sz w:val="24"/>
        </w:rPr>
        <w:t>Mashavu</w:t>
      </w:r>
      <w:proofErr w:type="spellEnd"/>
      <w:r w:rsidR="00162D92" w:rsidRPr="002B02CB">
        <w:rPr>
          <w:rFonts w:ascii="Times New Roman" w:hAnsi="Times New Roman"/>
          <w:sz w:val="24"/>
        </w:rPr>
        <w:br/>
        <w:t>-</w:t>
      </w:r>
      <w:r w:rsidR="0022319C" w:rsidRPr="002B02CB">
        <w:rPr>
          <w:rFonts w:ascii="Times New Roman" w:hAnsi="Times New Roman"/>
          <w:sz w:val="24"/>
        </w:rPr>
        <w:t>Site</w:t>
      </w:r>
      <w:r w:rsidR="00162D92" w:rsidRPr="002B02CB">
        <w:rPr>
          <w:rFonts w:ascii="Times New Roman" w:hAnsi="Times New Roman"/>
          <w:sz w:val="24"/>
        </w:rPr>
        <w:t xml:space="preserve"> </w:t>
      </w:r>
      <w:r w:rsidRPr="002B02CB">
        <w:rPr>
          <w:rFonts w:ascii="Times New Roman" w:hAnsi="Times New Roman"/>
          <w:sz w:val="24"/>
        </w:rPr>
        <w:t xml:space="preserve">with current information on the </w:t>
      </w:r>
      <w:proofErr w:type="spellStart"/>
      <w:r w:rsidRPr="002B02CB">
        <w:rPr>
          <w:rFonts w:ascii="Times New Roman" w:hAnsi="Times New Roman"/>
          <w:sz w:val="24"/>
        </w:rPr>
        <w:t>Mashavu</w:t>
      </w:r>
      <w:proofErr w:type="spellEnd"/>
      <w:r w:rsidRPr="002B02CB">
        <w:rPr>
          <w:rFonts w:ascii="Times New Roman" w:hAnsi="Times New Roman"/>
          <w:sz w:val="24"/>
        </w:rPr>
        <w:t xml:space="preserve"> venture</w:t>
      </w:r>
      <w:r w:rsidR="00162D92" w:rsidRPr="002B02CB">
        <w:rPr>
          <w:rFonts w:ascii="Times New Roman" w:hAnsi="Times New Roman"/>
          <w:sz w:val="24"/>
        </w:rPr>
        <w:t xml:space="preserve">: </w:t>
      </w:r>
    </w:p>
    <w:p w:rsidR="00162D92" w:rsidRPr="002B02CB" w:rsidRDefault="00861416" w:rsidP="00162D92">
      <w:pPr>
        <w:pStyle w:val="ListParagraph"/>
        <w:rPr>
          <w:rFonts w:ascii="Times New Roman" w:hAnsi="Times New Roman"/>
          <w:sz w:val="24"/>
        </w:rPr>
      </w:pPr>
      <w:hyperlink r:id="rId29" w:history="1">
        <w:r w:rsidR="00707F69" w:rsidRPr="002B02CB">
          <w:rPr>
            <w:rStyle w:val="Hyperlink"/>
            <w:rFonts w:ascii="Times New Roman" w:hAnsi="Times New Roman"/>
            <w:sz w:val="24"/>
          </w:rPr>
          <w:t>http://www.mashavu.com/</w:t>
        </w:r>
      </w:hyperlink>
      <w:r w:rsidR="00707F69" w:rsidRPr="002B02CB">
        <w:rPr>
          <w:rFonts w:ascii="Times New Roman" w:hAnsi="Times New Roman"/>
          <w:sz w:val="24"/>
        </w:rPr>
        <w:t xml:space="preserve"> </w:t>
      </w:r>
    </w:p>
    <w:p w:rsidR="00707F69" w:rsidRPr="002B02CB" w:rsidRDefault="00707F69" w:rsidP="00162D92">
      <w:pPr>
        <w:pStyle w:val="ListParagraph"/>
        <w:rPr>
          <w:rFonts w:ascii="Times New Roman" w:hAnsi="Times New Roman"/>
          <w:sz w:val="24"/>
        </w:rPr>
      </w:pPr>
    </w:p>
    <w:p w:rsidR="00162D92" w:rsidRPr="002B02CB" w:rsidRDefault="00841B68" w:rsidP="00162D92">
      <w:pPr>
        <w:pStyle w:val="ListParagraph"/>
        <w:numPr>
          <w:ilvl w:val="0"/>
          <w:numId w:val="9"/>
        </w:numPr>
        <w:rPr>
          <w:rFonts w:ascii="Times New Roman" w:hAnsi="Times New Roman"/>
          <w:sz w:val="24"/>
        </w:rPr>
      </w:pPr>
      <w:proofErr w:type="spellStart"/>
      <w:r w:rsidRPr="002B02CB">
        <w:rPr>
          <w:rFonts w:ascii="Times New Roman" w:hAnsi="Times New Roman"/>
          <w:b/>
          <w:sz w:val="24"/>
        </w:rPr>
        <w:t>WishVast</w:t>
      </w:r>
      <w:proofErr w:type="spellEnd"/>
    </w:p>
    <w:p w:rsidR="00162D92" w:rsidRPr="002B02CB" w:rsidRDefault="00DB6C2D" w:rsidP="00162D92">
      <w:pPr>
        <w:pStyle w:val="ListParagraph"/>
        <w:rPr>
          <w:rFonts w:ascii="Times New Roman" w:hAnsi="Times New Roman"/>
          <w:sz w:val="24"/>
        </w:rPr>
      </w:pPr>
      <w:r w:rsidRPr="002B02CB">
        <w:rPr>
          <w:rFonts w:ascii="Times New Roman" w:hAnsi="Times New Roman"/>
          <w:sz w:val="24"/>
        </w:rPr>
        <w:t xml:space="preserve"> </w:t>
      </w:r>
      <w:r w:rsidR="00F01C1F" w:rsidRPr="002B02CB">
        <w:rPr>
          <w:rFonts w:ascii="Times New Roman" w:hAnsi="Times New Roman"/>
          <w:sz w:val="24"/>
        </w:rPr>
        <w:t>-</w:t>
      </w:r>
      <w:r w:rsidR="00841B68" w:rsidRPr="002B02CB">
        <w:rPr>
          <w:rFonts w:ascii="Times New Roman" w:hAnsi="Times New Roman"/>
          <w:sz w:val="24"/>
        </w:rPr>
        <w:t xml:space="preserve">Site with current information on the </w:t>
      </w:r>
      <w:proofErr w:type="spellStart"/>
      <w:r w:rsidR="00841B68" w:rsidRPr="002B02CB">
        <w:rPr>
          <w:rFonts w:ascii="Times New Roman" w:hAnsi="Times New Roman"/>
          <w:sz w:val="24"/>
        </w:rPr>
        <w:t>WishVast</w:t>
      </w:r>
      <w:proofErr w:type="spellEnd"/>
      <w:r w:rsidR="00841B68" w:rsidRPr="002B02CB">
        <w:rPr>
          <w:rFonts w:ascii="Times New Roman" w:hAnsi="Times New Roman"/>
          <w:sz w:val="24"/>
        </w:rPr>
        <w:t xml:space="preserve"> venture</w:t>
      </w:r>
      <w:r w:rsidR="00162D92" w:rsidRPr="002B02CB">
        <w:rPr>
          <w:rFonts w:ascii="Times New Roman" w:hAnsi="Times New Roman"/>
          <w:sz w:val="24"/>
        </w:rPr>
        <w:t>:</w:t>
      </w:r>
    </w:p>
    <w:p w:rsidR="005B2AF5" w:rsidRPr="002B02CB" w:rsidRDefault="00861416" w:rsidP="005B2AF5">
      <w:pPr>
        <w:pStyle w:val="ListParagraph"/>
        <w:rPr>
          <w:rFonts w:ascii="Times New Roman" w:hAnsi="Times New Roman"/>
          <w:sz w:val="24"/>
        </w:rPr>
      </w:pPr>
      <w:hyperlink r:id="rId30" w:history="1">
        <w:r w:rsidR="00841B68" w:rsidRPr="002B02CB">
          <w:rPr>
            <w:rStyle w:val="Hyperlink"/>
            <w:rFonts w:ascii="Times New Roman" w:hAnsi="Times New Roman"/>
            <w:sz w:val="24"/>
          </w:rPr>
          <w:t>http://sites.google.com/site/thewishvastproject/</w:t>
        </w:r>
      </w:hyperlink>
      <w:r w:rsidR="00841B68" w:rsidRPr="002B02CB">
        <w:rPr>
          <w:rFonts w:ascii="Times New Roman" w:hAnsi="Times New Roman"/>
          <w:sz w:val="24"/>
        </w:rPr>
        <w:t xml:space="preserve"> </w:t>
      </w:r>
    </w:p>
    <w:p w:rsidR="00841B68" w:rsidRPr="002B02CB" w:rsidRDefault="00841B68" w:rsidP="00162D92">
      <w:pPr>
        <w:pStyle w:val="ListParagraph"/>
        <w:rPr>
          <w:rFonts w:ascii="Times New Roman" w:hAnsi="Times New Roman"/>
          <w:sz w:val="24"/>
        </w:rPr>
      </w:pPr>
    </w:p>
    <w:p w:rsidR="005B2AF5" w:rsidRPr="002B02CB" w:rsidRDefault="005B2AF5" w:rsidP="005B2AF5">
      <w:pPr>
        <w:pStyle w:val="ListParagraph"/>
        <w:numPr>
          <w:ilvl w:val="0"/>
          <w:numId w:val="9"/>
        </w:numPr>
        <w:rPr>
          <w:rFonts w:ascii="Times New Roman" w:hAnsi="Times New Roman"/>
          <w:b/>
          <w:sz w:val="24"/>
        </w:rPr>
      </w:pPr>
      <w:r w:rsidRPr="002B02CB">
        <w:rPr>
          <w:rFonts w:ascii="Times New Roman" w:hAnsi="Times New Roman"/>
          <w:b/>
          <w:sz w:val="24"/>
        </w:rPr>
        <w:t>Tanzania</w:t>
      </w:r>
    </w:p>
    <w:p w:rsidR="005B2AF5" w:rsidRPr="002B02CB" w:rsidRDefault="005B2AF5" w:rsidP="005B2AF5">
      <w:pPr>
        <w:pStyle w:val="ListParagraph"/>
        <w:rPr>
          <w:rFonts w:ascii="Times New Roman" w:hAnsi="Times New Roman"/>
          <w:sz w:val="24"/>
        </w:rPr>
      </w:pPr>
      <w:r w:rsidRPr="002B02CB">
        <w:rPr>
          <w:rFonts w:ascii="Times New Roman" w:hAnsi="Times New Roman"/>
          <w:sz w:val="24"/>
        </w:rPr>
        <w:t xml:space="preserve"> -</w:t>
      </w:r>
      <w:r w:rsidR="006371FC" w:rsidRPr="002B02CB">
        <w:rPr>
          <w:rFonts w:ascii="Times New Roman" w:hAnsi="Times New Roman"/>
          <w:sz w:val="24"/>
        </w:rPr>
        <w:t>Country specific information including healthcare</w:t>
      </w:r>
    </w:p>
    <w:p w:rsidR="005B2AF5" w:rsidRPr="002B02CB" w:rsidRDefault="00861416" w:rsidP="006371FC">
      <w:pPr>
        <w:pStyle w:val="ListParagraph"/>
        <w:rPr>
          <w:rFonts w:ascii="Times New Roman" w:hAnsi="Times New Roman"/>
          <w:sz w:val="24"/>
        </w:rPr>
      </w:pPr>
      <w:hyperlink r:id="rId31" w:anchor="medical" w:history="1">
        <w:r w:rsidR="005B2AF5" w:rsidRPr="002B02CB">
          <w:rPr>
            <w:rStyle w:val="Hyperlink"/>
            <w:rFonts w:ascii="Times New Roman" w:hAnsi="Times New Roman"/>
            <w:sz w:val="24"/>
          </w:rPr>
          <w:t>http://travel.state.gov/travel/cis_pa_tw/cis/cis_1038.html#medical</w:t>
        </w:r>
      </w:hyperlink>
      <w:r w:rsidR="005B2AF5" w:rsidRPr="002B02CB">
        <w:rPr>
          <w:rFonts w:ascii="Times New Roman" w:hAnsi="Times New Roman"/>
          <w:sz w:val="24"/>
        </w:rPr>
        <w:t xml:space="preserve"> </w:t>
      </w:r>
    </w:p>
    <w:p w:rsidR="006B7A25" w:rsidRDefault="00DA1BDA" w:rsidP="006B7A25">
      <w:pPr>
        <w:rPr>
          <w:b/>
          <w:smallCaps/>
          <w:color w:val="930D03"/>
          <w:sz w:val="36"/>
          <w:szCs w:val="36"/>
        </w:rPr>
      </w:pPr>
      <w:r>
        <w:rPr>
          <w:noProof/>
        </w:rPr>
        <mc:AlternateContent>
          <mc:Choice Requires="wps">
            <w:drawing>
              <wp:anchor distT="0" distB="0" distL="114300" distR="114300" simplePos="0" relativeHeight="251666432" behindDoc="0" locked="0" layoutInCell="1" allowOverlap="1" wp14:anchorId="13D386F0" wp14:editId="34EC5A3D">
                <wp:simplePos x="0" y="0"/>
                <wp:positionH relativeFrom="column">
                  <wp:posOffset>-889000</wp:posOffset>
                </wp:positionH>
                <wp:positionV relativeFrom="paragraph">
                  <wp:posOffset>198755</wp:posOffset>
                </wp:positionV>
                <wp:extent cx="7400925" cy="0"/>
                <wp:effectExtent l="15875" t="17780" r="12700" b="10795"/>
                <wp:wrapTight wrapText="bothSides">
                  <wp:wrapPolygon edited="0">
                    <wp:start x="-56" y="-2147483648"/>
                    <wp:lineTo x="-56" y="-2147483648"/>
                    <wp:lineTo x="21628" y="-2147483648"/>
                    <wp:lineTo x="21628" y="-2147483648"/>
                    <wp:lineTo x="-56" y="-2147483648"/>
                  </wp:wrapPolygon>
                </wp:wrapTight>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noFill/>
                        <a:ln w="19050">
                          <a:solidFill>
                            <a:srgbClr val="D484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0pt;margin-top:15.65pt;width:58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" strokecolor="#d4841a" strokeweight="1.5pt">
                <w10:wrap type="tight"/>
              </v:shape>
            </w:pict>
          </mc:Fallback>
        </mc:AlternateContent>
      </w:r>
      <w:r w:rsidR="000153EE">
        <w:rPr>
          <w:b/>
          <w:smallCaps/>
          <w:color w:val="930D03"/>
          <w:sz w:val="36"/>
          <w:szCs w:val="36"/>
        </w:rPr>
        <w:br/>
      </w:r>
      <w:r w:rsidR="006B7A25">
        <w:rPr>
          <w:b/>
          <w:smallCaps/>
          <w:color w:val="930D03"/>
          <w:sz w:val="36"/>
          <w:szCs w:val="36"/>
        </w:rPr>
        <w:t>Resources:</w:t>
      </w:r>
    </w:p>
    <w:p w:rsidR="002B02CB" w:rsidRDefault="004802C0" w:rsidP="002B02CB">
      <w:pPr>
        <w:rPr>
          <w:rFonts w:ascii="Times New Roman" w:hAnsi="Times New Roman"/>
          <w:sz w:val="24"/>
        </w:rPr>
      </w:pPr>
      <w:r w:rsidRPr="002B02CB">
        <w:rPr>
          <w:rFonts w:ascii="Times New Roman" w:hAnsi="Times New Roman"/>
          <w:sz w:val="24"/>
        </w:rPr>
        <w:t xml:space="preserve">[1] </w:t>
      </w:r>
      <w:r w:rsidR="005E0941" w:rsidRPr="002B02CB">
        <w:rPr>
          <w:rFonts w:ascii="Times New Roman" w:hAnsi="Times New Roman"/>
          <w:sz w:val="24"/>
        </w:rPr>
        <w:t xml:space="preserve">"Sweat Equity." </w:t>
      </w:r>
      <w:r w:rsidR="005E0941" w:rsidRPr="002B02CB">
        <w:rPr>
          <w:rFonts w:ascii="Times New Roman" w:hAnsi="Times New Roman"/>
          <w:i/>
          <w:iCs/>
          <w:sz w:val="24"/>
        </w:rPr>
        <w:t xml:space="preserve">Wikipedia, </w:t>
      </w:r>
      <w:proofErr w:type="gramStart"/>
      <w:r w:rsidR="005E0941" w:rsidRPr="002B02CB">
        <w:rPr>
          <w:rFonts w:ascii="Times New Roman" w:hAnsi="Times New Roman"/>
          <w:i/>
          <w:iCs/>
          <w:sz w:val="24"/>
        </w:rPr>
        <w:t>The</w:t>
      </w:r>
      <w:proofErr w:type="gramEnd"/>
      <w:r w:rsidR="005E0941" w:rsidRPr="002B02CB">
        <w:rPr>
          <w:rFonts w:ascii="Times New Roman" w:hAnsi="Times New Roman"/>
          <w:i/>
          <w:iCs/>
          <w:sz w:val="24"/>
        </w:rPr>
        <w:t xml:space="preserve"> Free Encyclopedia</w:t>
      </w:r>
      <w:r w:rsidR="005E0941" w:rsidRPr="002B02CB">
        <w:rPr>
          <w:rFonts w:ascii="Times New Roman" w:hAnsi="Times New Roman"/>
          <w:sz w:val="24"/>
        </w:rPr>
        <w:t>. Wikimedia Founda</w:t>
      </w:r>
      <w:r w:rsidR="002B02CB">
        <w:rPr>
          <w:rFonts w:ascii="Times New Roman" w:hAnsi="Times New Roman"/>
          <w:sz w:val="24"/>
        </w:rPr>
        <w:t>tion, Inc. 07 Mar.</w:t>
      </w:r>
    </w:p>
    <w:p w:rsidR="00FE5C74" w:rsidRPr="002B02CB" w:rsidRDefault="004802C0" w:rsidP="002B02CB">
      <w:pPr>
        <w:ind w:firstLine="720"/>
        <w:rPr>
          <w:rFonts w:ascii="Times New Roman" w:hAnsi="Times New Roman"/>
          <w:sz w:val="24"/>
        </w:rPr>
      </w:pPr>
      <w:r w:rsidRPr="002B02CB">
        <w:rPr>
          <w:rFonts w:ascii="Times New Roman" w:hAnsi="Times New Roman"/>
          <w:sz w:val="24"/>
        </w:rPr>
        <w:t>2011. Web. 08 Apr. 2011</w:t>
      </w:r>
      <w:r w:rsidR="005B2AF5" w:rsidRPr="002B02CB">
        <w:rPr>
          <w:rFonts w:ascii="Times New Roman" w:hAnsi="Times New Roman"/>
          <w:sz w:val="24"/>
        </w:rPr>
        <w:t>.</w:t>
      </w:r>
      <w:r w:rsidR="0080356B">
        <w:rPr>
          <w:rFonts w:ascii="Times New Roman" w:hAnsi="Times New Roman"/>
          <w:sz w:val="24"/>
        </w:rPr>
        <w:t xml:space="preserve"> </w:t>
      </w:r>
      <w:r w:rsidRPr="002B02CB">
        <w:rPr>
          <w:rFonts w:ascii="Times New Roman" w:hAnsi="Times New Roman"/>
          <w:sz w:val="24"/>
        </w:rPr>
        <w:t>http://en.wikipedia.org/wiki/Sweat_equity</w:t>
      </w:r>
      <w:r w:rsidR="005B2AF5" w:rsidRPr="002B02CB">
        <w:rPr>
          <w:rFonts w:ascii="Times New Roman" w:hAnsi="Times New Roman"/>
          <w:sz w:val="24"/>
        </w:rPr>
        <w:t>&gt;.</w:t>
      </w:r>
    </w:p>
    <w:p w:rsidR="002B02CB" w:rsidRDefault="004802C0" w:rsidP="004A125D">
      <w:pPr>
        <w:pStyle w:val="citation"/>
        <w:spacing w:after="200" w:line="276" w:lineRule="auto"/>
        <w:ind w:left="0" w:firstLine="0"/>
        <w:rPr>
          <w:rFonts w:eastAsia="Calibri"/>
          <w:sz w:val="24"/>
          <w:szCs w:val="22"/>
        </w:rPr>
      </w:pPr>
      <w:r w:rsidRPr="002B02CB">
        <w:rPr>
          <w:rFonts w:eastAsia="Calibri"/>
          <w:sz w:val="24"/>
          <w:szCs w:val="22"/>
        </w:rPr>
        <w:t xml:space="preserve">[2] "Barter." </w:t>
      </w:r>
      <w:r w:rsidRPr="002B02CB">
        <w:rPr>
          <w:rFonts w:eastAsia="Calibri"/>
          <w:i/>
          <w:sz w:val="24"/>
          <w:szCs w:val="22"/>
        </w:rPr>
        <w:t xml:space="preserve">Wikipedia, </w:t>
      </w:r>
      <w:proofErr w:type="gramStart"/>
      <w:r w:rsidRPr="002B02CB">
        <w:rPr>
          <w:rFonts w:eastAsia="Calibri"/>
          <w:i/>
          <w:sz w:val="24"/>
          <w:szCs w:val="22"/>
        </w:rPr>
        <w:t>The</w:t>
      </w:r>
      <w:proofErr w:type="gramEnd"/>
      <w:r w:rsidRPr="002B02CB">
        <w:rPr>
          <w:rFonts w:eastAsia="Calibri"/>
          <w:i/>
          <w:sz w:val="24"/>
          <w:szCs w:val="22"/>
        </w:rPr>
        <w:t xml:space="preserve"> Free Encyclopedia</w:t>
      </w:r>
      <w:r w:rsidRPr="002B02CB">
        <w:rPr>
          <w:rFonts w:eastAsia="Calibri"/>
          <w:sz w:val="24"/>
          <w:szCs w:val="22"/>
        </w:rPr>
        <w:t xml:space="preserve">. Wikimedia Foundation, Inc. 04 Mar. 2011. </w:t>
      </w:r>
    </w:p>
    <w:p w:rsidR="00D95EA6" w:rsidRPr="002B02CB" w:rsidRDefault="004802C0" w:rsidP="002B02CB">
      <w:pPr>
        <w:pStyle w:val="citation"/>
        <w:spacing w:after="200" w:line="276" w:lineRule="auto"/>
        <w:ind w:left="75" w:firstLine="645"/>
        <w:rPr>
          <w:rFonts w:eastAsia="Calibri"/>
          <w:sz w:val="24"/>
          <w:szCs w:val="22"/>
        </w:rPr>
      </w:pPr>
      <w:r w:rsidRPr="002B02CB">
        <w:rPr>
          <w:rFonts w:eastAsia="Calibri"/>
          <w:sz w:val="24"/>
          <w:szCs w:val="22"/>
        </w:rPr>
        <w:t>Web. 08 Apr. 2011</w:t>
      </w:r>
      <w:r w:rsidR="002B02CB">
        <w:rPr>
          <w:rFonts w:eastAsia="Calibri"/>
          <w:sz w:val="24"/>
          <w:szCs w:val="22"/>
        </w:rPr>
        <w:t xml:space="preserve">. </w:t>
      </w:r>
      <w:r w:rsidR="005B2AF5" w:rsidRPr="002B02CB">
        <w:rPr>
          <w:rFonts w:eastAsia="Calibri"/>
          <w:sz w:val="24"/>
          <w:szCs w:val="22"/>
        </w:rPr>
        <w:t>&lt;</w:t>
      </w:r>
      <w:r w:rsidRPr="002B02CB">
        <w:rPr>
          <w:rFonts w:eastAsia="Calibri"/>
          <w:sz w:val="24"/>
          <w:szCs w:val="22"/>
        </w:rPr>
        <w:t xml:space="preserve"> http://en.wikipedia.org/wiki/Bartering</w:t>
      </w:r>
      <w:r w:rsidR="005B2AF5" w:rsidRPr="002B02CB">
        <w:rPr>
          <w:rFonts w:eastAsia="Calibri"/>
          <w:sz w:val="24"/>
          <w:szCs w:val="22"/>
        </w:rPr>
        <w:t>&gt;.</w:t>
      </w:r>
    </w:p>
    <w:p w:rsidR="002B02CB" w:rsidRDefault="004802C0" w:rsidP="002B02CB">
      <w:pPr>
        <w:rPr>
          <w:rFonts w:ascii="Times New Roman" w:hAnsi="Times New Roman"/>
          <w:sz w:val="24"/>
        </w:rPr>
      </w:pPr>
      <w:r w:rsidRPr="002B02CB">
        <w:rPr>
          <w:rFonts w:ascii="Times New Roman" w:hAnsi="Times New Roman"/>
          <w:sz w:val="24"/>
        </w:rPr>
        <w:t xml:space="preserve">[3] "Social Network." </w:t>
      </w:r>
      <w:r w:rsidRPr="002B02CB">
        <w:rPr>
          <w:rFonts w:ascii="Times New Roman" w:hAnsi="Times New Roman"/>
          <w:i/>
          <w:sz w:val="24"/>
        </w:rPr>
        <w:t xml:space="preserve">Wikipedia, </w:t>
      </w:r>
      <w:proofErr w:type="gramStart"/>
      <w:r w:rsidRPr="002B02CB">
        <w:rPr>
          <w:rFonts w:ascii="Times New Roman" w:hAnsi="Times New Roman"/>
          <w:i/>
          <w:sz w:val="24"/>
        </w:rPr>
        <w:t>The</w:t>
      </w:r>
      <w:proofErr w:type="gramEnd"/>
      <w:r w:rsidRPr="002B02CB">
        <w:rPr>
          <w:rFonts w:ascii="Times New Roman" w:hAnsi="Times New Roman"/>
          <w:i/>
          <w:sz w:val="24"/>
        </w:rPr>
        <w:t xml:space="preserve"> Free Encyclopedia</w:t>
      </w:r>
      <w:r w:rsidRPr="002B02CB">
        <w:rPr>
          <w:rFonts w:ascii="Times New Roman" w:hAnsi="Times New Roman"/>
          <w:sz w:val="24"/>
        </w:rPr>
        <w:t xml:space="preserve">. Wikimedia Foundation, Inc. 05 Apr. </w:t>
      </w:r>
    </w:p>
    <w:p w:rsidR="00D95EA6" w:rsidRPr="002B02CB" w:rsidRDefault="004802C0" w:rsidP="002B02CB">
      <w:pPr>
        <w:ind w:firstLine="720"/>
        <w:rPr>
          <w:rFonts w:ascii="Times New Roman" w:hAnsi="Times New Roman"/>
          <w:sz w:val="24"/>
        </w:rPr>
      </w:pPr>
      <w:r w:rsidRPr="002B02CB">
        <w:rPr>
          <w:rFonts w:ascii="Times New Roman" w:hAnsi="Times New Roman"/>
          <w:sz w:val="24"/>
        </w:rPr>
        <w:t>2011. Web. 08 Apr. 2011</w:t>
      </w:r>
      <w:r w:rsidR="005B2AF5" w:rsidRPr="002B02CB">
        <w:rPr>
          <w:rFonts w:ascii="Times New Roman" w:hAnsi="Times New Roman"/>
          <w:sz w:val="24"/>
        </w:rPr>
        <w:t>. &lt;</w:t>
      </w:r>
      <w:r w:rsidRPr="002B02CB">
        <w:rPr>
          <w:rFonts w:ascii="Times New Roman" w:hAnsi="Times New Roman"/>
          <w:sz w:val="24"/>
        </w:rPr>
        <w:t>http://en.wikipedia.org/wiki/Social_networks</w:t>
      </w:r>
      <w:r w:rsidR="005B2AF5" w:rsidRPr="002B02CB">
        <w:rPr>
          <w:rFonts w:ascii="Times New Roman" w:hAnsi="Times New Roman"/>
          <w:sz w:val="24"/>
        </w:rPr>
        <w:t>&gt;.</w:t>
      </w:r>
    </w:p>
    <w:p w:rsidR="002B02CB" w:rsidRDefault="004802C0" w:rsidP="002B02CB">
      <w:pPr>
        <w:rPr>
          <w:rFonts w:ascii="Times New Roman" w:hAnsi="Times New Roman"/>
          <w:sz w:val="24"/>
        </w:rPr>
      </w:pPr>
      <w:r w:rsidRPr="002B02CB">
        <w:rPr>
          <w:rFonts w:ascii="Times New Roman" w:hAnsi="Times New Roman"/>
          <w:sz w:val="24"/>
        </w:rPr>
        <w:t xml:space="preserve">[4] "Traditional Knowledge." </w:t>
      </w:r>
      <w:r w:rsidRPr="002B02CB">
        <w:rPr>
          <w:rFonts w:ascii="Times New Roman" w:hAnsi="Times New Roman"/>
          <w:i/>
          <w:sz w:val="24"/>
        </w:rPr>
        <w:t xml:space="preserve">Wikipedia, </w:t>
      </w:r>
      <w:proofErr w:type="gramStart"/>
      <w:r w:rsidRPr="002B02CB">
        <w:rPr>
          <w:rFonts w:ascii="Times New Roman" w:hAnsi="Times New Roman"/>
          <w:i/>
          <w:sz w:val="24"/>
        </w:rPr>
        <w:t>The</w:t>
      </w:r>
      <w:proofErr w:type="gramEnd"/>
      <w:r w:rsidRPr="002B02CB">
        <w:rPr>
          <w:rFonts w:ascii="Times New Roman" w:hAnsi="Times New Roman"/>
          <w:i/>
          <w:sz w:val="24"/>
        </w:rPr>
        <w:t xml:space="preserve"> Free Encyclopedia</w:t>
      </w:r>
      <w:r w:rsidRPr="002B02CB">
        <w:rPr>
          <w:rFonts w:ascii="Times New Roman" w:hAnsi="Times New Roman"/>
          <w:sz w:val="24"/>
        </w:rPr>
        <w:t xml:space="preserve">. Wikimedia Foundation, Inc. 02 </w:t>
      </w:r>
    </w:p>
    <w:p w:rsidR="00FA67A9" w:rsidRPr="002B02CB" w:rsidRDefault="004802C0" w:rsidP="002B02CB">
      <w:pPr>
        <w:ind w:firstLine="720"/>
        <w:rPr>
          <w:rFonts w:ascii="Times New Roman" w:hAnsi="Times New Roman"/>
          <w:sz w:val="24"/>
        </w:rPr>
      </w:pPr>
      <w:r w:rsidRPr="002B02CB">
        <w:rPr>
          <w:rFonts w:ascii="Times New Roman" w:hAnsi="Times New Roman"/>
          <w:sz w:val="24"/>
        </w:rPr>
        <w:t xml:space="preserve">Apr. 2011. Web. 08 Apr. </w:t>
      </w:r>
      <w:r w:rsidR="005B2AF5" w:rsidRPr="002B02CB">
        <w:rPr>
          <w:rFonts w:ascii="Times New Roman" w:hAnsi="Times New Roman"/>
          <w:sz w:val="24"/>
        </w:rPr>
        <w:t>2011.</w:t>
      </w:r>
      <w:r w:rsidR="0080356B">
        <w:rPr>
          <w:rFonts w:ascii="Times New Roman" w:hAnsi="Times New Roman"/>
          <w:sz w:val="24"/>
        </w:rPr>
        <w:t xml:space="preserve"> </w:t>
      </w:r>
      <w:r w:rsidR="005B2AF5" w:rsidRPr="002B02CB">
        <w:rPr>
          <w:rFonts w:ascii="Times New Roman" w:hAnsi="Times New Roman"/>
          <w:sz w:val="24"/>
        </w:rPr>
        <w:t>&lt;</w:t>
      </w:r>
      <w:r w:rsidRPr="002B02CB">
        <w:rPr>
          <w:rFonts w:ascii="Times New Roman" w:hAnsi="Times New Roman"/>
          <w:sz w:val="24"/>
        </w:rPr>
        <w:t>http://en.wikipedia.org/wiki/Indigenous_knowledge</w:t>
      </w:r>
      <w:r w:rsidR="005B2AF5" w:rsidRPr="002B02CB">
        <w:rPr>
          <w:rFonts w:ascii="Times New Roman" w:hAnsi="Times New Roman"/>
          <w:sz w:val="24"/>
        </w:rPr>
        <w:t>&gt;.</w:t>
      </w:r>
    </w:p>
    <w:p w:rsidR="002B02CB" w:rsidRDefault="005B2AF5" w:rsidP="002B02CB">
      <w:pPr>
        <w:rPr>
          <w:rFonts w:ascii="Times New Roman" w:hAnsi="Times New Roman"/>
          <w:sz w:val="24"/>
        </w:rPr>
      </w:pPr>
      <w:r w:rsidRPr="002B02CB">
        <w:rPr>
          <w:rFonts w:ascii="Times New Roman" w:hAnsi="Times New Roman"/>
          <w:sz w:val="24"/>
        </w:rPr>
        <w:t xml:space="preserve">[5] Value Proposition [online]. (2011) [Accessed 07 April 2011]. </w:t>
      </w:r>
    </w:p>
    <w:p w:rsidR="005B2AF5" w:rsidRPr="002B02CB" w:rsidRDefault="005B2AF5" w:rsidP="002B02CB">
      <w:pPr>
        <w:ind w:firstLine="720"/>
        <w:rPr>
          <w:rFonts w:ascii="Times New Roman" w:hAnsi="Times New Roman"/>
          <w:sz w:val="24"/>
        </w:rPr>
      </w:pPr>
      <w:r w:rsidRPr="002B02CB">
        <w:rPr>
          <w:rFonts w:ascii="Times New Roman" w:hAnsi="Times New Roman"/>
          <w:sz w:val="24"/>
        </w:rPr>
        <w:t>&lt;http://www.investopedia.com/terms/v/valueproposition.asp&gt;.</w:t>
      </w:r>
    </w:p>
    <w:p w:rsidR="006371FC" w:rsidRPr="002B02CB" w:rsidRDefault="00E72FD1" w:rsidP="002B02CB">
      <w:pPr>
        <w:rPr>
          <w:rFonts w:ascii="Times New Roman" w:hAnsi="Times New Roman"/>
          <w:sz w:val="24"/>
        </w:rPr>
      </w:pPr>
      <w:r>
        <w:rPr>
          <w:rFonts w:ascii="Times New Roman" w:hAnsi="Times New Roman"/>
          <w:sz w:val="24"/>
        </w:rPr>
        <w:t xml:space="preserve">[6] </w:t>
      </w:r>
      <w:proofErr w:type="spellStart"/>
      <w:r w:rsidR="006371FC" w:rsidRPr="002B02CB">
        <w:rPr>
          <w:rFonts w:ascii="Times New Roman" w:hAnsi="Times New Roman"/>
          <w:sz w:val="24"/>
        </w:rPr>
        <w:t>Mashavu</w:t>
      </w:r>
      <w:proofErr w:type="spellEnd"/>
      <w:r w:rsidR="006371FC" w:rsidRPr="002B02CB">
        <w:rPr>
          <w:rFonts w:ascii="Times New Roman" w:hAnsi="Times New Roman"/>
          <w:sz w:val="24"/>
        </w:rPr>
        <w:t xml:space="preserve"> [online]. (2011) [Accessed 07 April 2011]. &lt;http://www.mashavu.com/&gt;.</w:t>
      </w:r>
    </w:p>
    <w:p w:rsidR="00E72FD1" w:rsidRDefault="00E72FD1" w:rsidP="00E72FD1">
      <w:pPr>
        <w:rPr>
          <w:rFonts w:ascii="Times New Roman" w:hAnsi="Times New Roman"/>
          <w:sz w:val="24"/>
        </w:rPr>
      </w:pPr>
    </w:p>
    <w:p w:rsidR="00E72FD1" w:rsidRDefault="00E72FD1" w:rsidP="00E72FD1">
      <w:pPr>
        <w:rPr>
          <w:rFonts w:ascii="Times New Roman" w:hAnsi="Times New Roman"/>
          <w:sz w:val="24"/>
        </w:rPr>
      </w:pPr>
    </w:p>
    <w:p w:rsidR="00E72FD1" w:rsidRDefault="00E72FD1" w:rsidP="00E72FD1">
      <w:pPr>
        <w:rPr>
          <w:rFonts w:ascii="Times New Roman" w:hAnsi="Times New Roman"/>
          <w:sz w:val="24"/>
        </w:rPr>
      </w:pPr>
    </w:p>
    <w:p w:rsidR="006371FC" w:rsidRPr="002B02CB" w:rsidRDefault="00E72FD1" w:rsidP="001103EC">
      <w:pPr>
        <w:rPr>
          <w:rFonts w:ascii="Times New Roman" w:hAnsi="Times New Roman"/>
          <w:sz w:val="24"/>
        </w:rPr>
      </w:pPr>
      <w:r>
        <w:rPr>
          <w:rFonts w:ascii="Times New Roman" w:hAnsi="Times New Roman"/>
          <w:sz w:val="24"/>
        </w:rPr>
        <w:t xml:space="preserve">[7] </w:t>
      </w:r>
      <w:proofErr w:type="spellStart"/>
      <w:r w:rsidR="006371FC" w:rsidRPr="002B02CB">
        <w:rPr>
          <w:rFonts w:ascii="Times New Roman" w:hAnsi="Times New Roman"/>
          <w:sz w:val="24"/>
        </w:rPr>
        <w:t>WishVast</w:t>
      </w:r>
      <w:proofErr w:type="spellEnd"/>
      <w:r w:rsidR="006371FC" w:rsidRPr="002B02CB">
        <w:rPr>
          <w:rFonts w:ascii="Times New Roman" w:hAnsi="Times New Roman"/>
          <w:sz w:val="24"/>
        </w:rPr>
        <w:t xml:space="preserve"> [online]. (</w:t>
      </w:r>
      <w:r w:rsidR="002B02CB">
        <w:rPr>
          <w:rFonts w:ascii="Times New Roman" w:hAnsi="Times New Roman"/>
          <w:sz w:val="24"/>
        </w:rPr>
        <w:t>2011) [Accessed 07 April 2011].</w:t>
      </w:r>
      <w:r>
        <w:rPr>
          <w:rFonts w:ascii="Times New Roman" w:hAnsi="Times New Roman"/>
          <w:sz w:val="24"/>
        </w:rPr>
        <w:t xml:space="preserve"> </w:t>
      </w:r>
      <w:r>
        <w:rPr>
          <w:rFonts w:ascii="Times New Roman" w:hAnsi="Times New Roman"/>
          <w:sz w:val="24"/>
        </w:rPr>
        <w:tab/>
      </w:r>
      <w:r>
        <w:rPr>
          <w:rFonts w:ascii="Times New Roman" w:hAnsi="Times New Roman"/>
          <w:sz w:val="24"/>
        </w:rPr>
        <w:br/>
      </w:r>
      <w:r>
        <w:rPr>
          <w:rFonts w:ascii="Times New Roman" w:hAnsi="Times New Roman"/>
          <w:sz w:val="24"/>
        </w:rPr>
        <w:br/>
      </w:r>
      <w:r>
        <w:rPr>
          <w:rFonts w:ascii="Times New Roman" w:hAnsi="Times New Roman"/>
          <w:sz w:val="24"/>
        </w:rPr>
        <w:tab/>
      </w:r>
      <w:r w:rsidR="006371FC" w:rsidRPr="002B02CB">
        <w:rPr>
          <w:rFonts w:ascii="Times New Roman" w:hAnsi="Times New Roman"/>
          <w:sz w:val="24"/>
        </w:rPr>
        <w:t>&lt;http://sites.google.com/site/thewishvastproject/&gt;.</w:t>
      </w:r>
    </w:p>
    <w:p w:rsidR="00E72FD1" w:rsidDel="00E72FD1" w:rsidRDefault="00E72FD1" w:rsidP="002B02CB">
      <w:pPr>
        <w:rPr>
          <w:rFonts w:ascii="Times New Roman" w:hAnsi="Times New Roman"/>
          <w:sz w:val="24"/>
        </w:rPr>
      </w:pPr>
      <w:r>
        <w:rPr>
          <w:rFonts w:ascii="Times New Roman" w:hAnsi="Times New Roman"/>
          <w:sz w:val="24"/>
        </w:rPr>
        <w:t xml:space="preserve">[8] </w:t>
      </w:r>
      <w:r w:rsidR="006371FC" w:rsidRPr="002B02CB">
        <w:rPr>
          <w:rFonts w:ascii="Times New Roman" w:hAnsi="Times New Roman"/>
          <w:sz w:val="24"/>
        </w:rPr>
        <w:t xml:space="preserve">Tanzania Country Specific Information [online]. (2011) [Accessed 07 April 2011]. </w:t>
      </w:r>
      <w:r>
        <w:rPr>
          <w:rFonts w:ascii="Times New Roman" w:hAnsi="Times New Roman"/>
          <w:sz w:val="24"/>
        </w:rPr>
        <w:tab/>
      </w:r>
      <w:r>
        <w:rPr>
          <w:rFonts w:ascii="Times New Roman" w:hAnsi="Times New Roman"/>
          <w:sz w:val="24"/>
        </w:rPr>
        <w:tab/>
      </w:r>
    </w:p>
    <w:p w:rsidR="006371FC" w:rsidRPr="002B02CB" w:rsidRDefault="006371FC" w:rsidP="00E72FD1">
      <w:pPr>
        <w:ind w:firstLine="720"/>
        <w:rPr>
          <w:rFonts w:ascii="Times New Roman" w:hAnsi="Times New Roman"/>
          <w:sz w:val="24"/>
        </w:rPr>
      </w:pPr>
      <w:r w:rsidRPr="002B02CB">
        <w:rPr>
          <w:rFonts w:ascii="Times New Roman" w:hAnsi="Times New Roman"/>
          <w:sz w:val="24"/>
        </w:rPr>
        <w:t>&lt;http://travel.state.gov/travel/cis_pa_tw/cis/cis_1038.html#medical&gt;.</w:t>
      </w:r>
    </w:p>
    <w:sectPr w:rsidR="006371FC" w:rsidRPr="002B02CB" w:rsidSect="00FA67A9">
      <w:footerReference w:type="default" r:id="rId32"/>
      <w:pgSz w:w="12240" w:h="15840"/>
      <w:pgMar w:top="1440" w:right="1440" w:bottom="1440" w:left="1440" w:header="720" w:footer="720" w:gutter="0"/>
      <w:pgBorders w:offsetFrom="page">
        <w:top w:val="thickThinSmallGap" w:sz="24" w:space="24" w:color="D4841A"/>
        <w:bottom w:val="thinThickSmallGap" w:sz="24" w:space="24" w:color="D4841A"/>
        <w:right w:val="thinThickSmallGap" w:sz="24" w:space="24" w:color="D4841A"/>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16" w:rsidRDefault="00861416" w:rsidP="00FA67A9">
      <w:pPr>
        <w:spacing w:after="0" w:line="240" w:lineRule="auto"/>
      </w:pPr>
      <w:r>
        <w:separator/>
      </w:r>
    </w:p>
  </w:endnote>
  <w:endnote w:type="continuationSeparator" w:id="0">
    <w:p w:rsidR="00861416" w:rsidRDefault="00861416" w:rsidP="00FA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24" w:rsidRDefault="00DA1BDA" w:rsidP="00FA67A9">
    <w:pPr>
      <w:pStyle w:val="Footer"/>
      <w:tabs>
        <w:tab w:val="clear" w:pos="9360"/>
      </w:tabs>
    </w:pPr>
    <w:r>
      <w:rPr>
        <w:noProof/>
      </w:rPr>
      <mc:AlternateContent>
        <mc:Choice Requires="wps">
          <w:drawing>
            <wp:anchor distT="0" distB="0" distL="114300" distR="114300" simplePos="0" relativeHeight="251658240" behindDoc="0" locked="0" layoutInCell="1" allowOverlap="1" wp14:anchorId="7DAA7A82" wp14:editId="102ABAB3">
              <wp:simplePos x="0" y="0"/>
              <wp:positionH relativeFrom="column">
                <wp:posOffset>3086100</wp:posOffset>
              </wp:positionH>
              <wp:positionV relativeFrom="paragraph">
                <wp:posOffset>170815</wp:posOffset>
              </wp:positionV>
              <wp:extent cx="114300" cy="1143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43pt;margin-top:13.4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" filled="f" stroked="f">
              <v:textbox inset=",7.2pt,,7.2pt">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49270A" wp14:editId="5B6B8572">
              <wp:simplePos x="0" y="0"/>
              <wp:positionH relativeFrom="column">
                <wp:posOffset>2620010</wp:posOffset>
              </wp:positionH>
              <wp:positionV relativeFrom="paragraph">
                <wp:posOffset>-191135</wp:posOffset>
              </wp:positionV>
              <wp:extent cx="466090" cy="361950"/>
              <wp:effectExtent l="635" t="889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026F24" w:rsidRPr="00402C58" w:rsidRDefault="00026F24" w:rsidP="00FA67A9">
                          <w:pPr>
                            <w:rPr>
                              <w:rFonts w:ascii="Matisse ITC" w:hAnsi="Matisse ITC"/>
                              <w:sz w:val="44"/>
                              <w:szCs w:val="44"/>
                            </w:rPr>
                          </w:pPr>
                          <w:r>
                            <w:rPr>
                              <w:rFonts w:ascii="Matisse ITC" w:hAnsi="Matisse ITC"/>
                              <w:sz w:val="44"/>
                              <w:szCs w:val="44"/>
                            </w:rPr>
                            <w:t xml:space="preserve">IK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06.3pt;margin-top:-15.05pt;width:36.7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" stroked="f">
              <v:fill opacity="0"/>
              <v:textbox style="mso-next-textbox:#Text Box 4">
                <w:txbxContent>
                  <w:p w:rsidR="00026F24" w:rsidRPr="00402C58" w:rsidRDefault="00026F24" w:rsidP="00FA67A9">
                    <w:pPr>
                      <w:rPr>
                        <w:rFonts w:ascii="Matisse ITC" w:hAnsi="Matisse ITC"/>
                        <w:sz w:val="44"/>
                        <w:szCs w:val="44"/>
                      </w:rPr>
                    </w:pPr>
                    <w:r>
                      <w:rPr>
                        <w:rFonts w:ascii="Matisse ITC" w:hAnsi="Matisse ITC"/>
                        <w:sz w:val="44"/>
                        <w:szCs w:val="44"/>
                      </w:rPr>
                      <w:t xml:space="preserve">IK </w:t>
                    </w:r>
                  </w:p>
                </w:txbxContent>
              </v:textbox>
            </v:shape>
          </w:pict>
        </mc:Fallback>
      </mc:AlternateContent>
    </w:r>
    <w:r w:rsidR="00026F24">
      <w:rPr>
        <w:noProof/>
      </w:rPr>
      <w:t>AcademIK Connections</w:t>
    </w:r>
    <w:r w:rsidR="00026F24">
      <w:t xml:space="preserve"> – Series Introduction</w:t>
    </w:r>
    <w:r w:rsidR="00026F24">
      <w:tab/>
    </w:r>
    <w:r w:rsidR="00026F24">
      <w:tab/>
    </w:r>
    <w:r w:rsidR="00026F24">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16" w:rsidRDefault="00861416" w:rsidP="00FA67A9">
      <w:pPr>
        <w:spacing w:after="0" w:line="240" w:lineRule="auto"/>
      </w:pPr>
      <w:r>
        <w:separator/>
      </w:r>
    </w:p>
  </w:footnote>
  <w:footnote w:type="continuationSeparator" w:id="0">
    <w:p w:rsidR="00861416" w:rsidRDefault="00861416" w:rsidP="00FA6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494"/>
    <w:multiLevelType w:val="hybridMultilevel"/>
    <w:tmpl w:val="C9520212"/>
    <w:lvl w:ilvl="0" w:tplc="36305560">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308EB"/>
    <w:multiLevelType w:val="hybridMultilevel"/>
    <w:tmpl w:val="43D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16D5B"/>
    <w:multiLevelType w:val="hybridMultilevel"/>
    <w:tmpl w:val="04D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57443"/>
    <w:multiLevelType w:val="hybridMultilevel"/>
    <w:tmpl w:val="5B985D3E"/>
    <w:lvl w:ilvl="0" w:tplc="A1C0C64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031B5F"/>
    <w:multiLevelType w:val="hybridMultilevel"/>
    <w:tmpl w:val="97D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3C64"/>
    <w:multiLevelType w:val="hybridMultilevel"/>
    <w:tmpl w:val="1194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64118"/>
    <w:multiLevelType w:val="hybridMultilevel"/>
    <w:tmpl w:val="BFA0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C4D8E"/>
    <w:multiLevelType w:val="hybridMultilevel"/>
    <w:tmpl w:val="556C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302AF"/>
    <w:multiLevelType w:val="hybridMultilevel"/>
    <w:tmpl w:val="1FE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E28C9"/>
    <w:multiLevelType w:val="hybridMultilevel"/>
    <w:tmpl w:val="D76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77B9B"/>
    <w:multiLevelType w:val="hybridMultilevel"/>
    <w:tmpl w:val="723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C272F"/>
    <w:multiLevelType w:val="hybridMultilevel"/>
    <w:tmpl w:val="BC4A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01FD5"/>
    <w:multiLevelType w:val="hybridMultilevel"/>
    <w:tmpl w:val="33989C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12"/>
  </w:num>
  <w:num w:numId="6">
    <w:abstractNumId w:val="11"/>
  </w:num>
  <w:num w:numId="7">
    <w:abstractNumId w:val="2"/>
  </w:num>
  <w:num w:numId="8">
    <w:abstractNumId w:val="7"/>
  </w:num>
  <w:num w:numId="9">
    <w:abstractNumId w:val="10"/>
  </w:num>
  <w:num w:numId="10">
    <w:abstractNumId w:val="1"/>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o:colormru v:ext="edit" colors="#a50f03,#930d0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AC"/>
    <w:rsid w:val="000153EE"/>
    <w:rsid w:val="00026F24"/>
    <w:rsid w:val="00063B22"/>
    <w:rsid w:val="000B3E58"/>
    <w:rsid w:val="000D443E"/>
    <w:rsid w:val="000D6FA6"/>
    <w:rsid w:val="001103EC"/>
    <w:rsid w:val="00160D42"/>
    <w:rsid w:val="00162D92"/>
    <w:rsid w:val="00175698"/>
    <w:rsid w:val="001F4AB2"/>
    <w:rsid w:val="0022319C"/>
    <w:rsid w:val="00232463"/>
    <w:rsid w:val="002A310E"/>
    <w:rsid w:val="002B02CB"/>
    <w:rsid w:val="002B39A0"/>
    <w:rsid w:val="00307075"/>
    <w:rsid w:val="00314D18"/>
    <w:rsid w:val="0032033C"/>
    <w:rsid w:val="00321847"/>
    <w:rsid w:val="00373A24"/>
    <w:rsid w:val="003E03D0"/>
    <w:rsid w:val="003E202E"/>
    <w:rsid w:val="00401598"/>
    <w:rsid w:val="0041045B"/>
    <w:rsid w:val="00423BA2"/>
    <w:rsid w:val="004358A6"/>
    <w:rsid w:val="0046504E"/>
    <w:rsid w:val="004802C0"/>
    <w:rsid w:val="004A125D"/>
    <w:rsid w:val="005059B6"/>
    <w:rsid w:val="00532876"/>
    <w:rsid w:val="005B2AF5"/>
    <w:rsid w:val="005E0941"/>
    <w:rsid w:val="00626DA4"/>
    <w:rsid w:val="00630469"/>
    <w:rsid w:val="006371FC"/>
    <w:rsid w:val="00666E3E"/>
    <w:rsid w:val="00692FC4"/>
    <w:rsid w:val="006B59D4"/>
    <w:rsid w:val="006B7A25"/>
    <w:rsid w:val="006C2569"/>
    <w:rsid w:val="006E0CEF"/>
    <w:rsid w:val="006F3566"/>
    <w:rsid w:val="00707F69"/>
    <w:rsid w:val="007254A8"/>
    <w:rsid w:val="00743F80"/>
    <w:rsid w:val="00767972"/>
    <w:rsid w:val="00795C28"/>
    <w:rsid w:val="007B1A61"/>
    <w:rsid w:val="0080356B"/>
    <w:rsid w:val="00841B68"/>
    <w:rsid w:val="00861416"/>
    <w:rsid w:val="008A0A33"/>
    <w:rsid w:val="00921CEA"/>
    <w:rsid w:val="009872A1"/>
    <w:rsid w:val="009A3CC3"/>
    <w:rsid w:val="009B3542"/>
    <w:rsid w:val="00A26E3F"/>
    <w:rsid w:val="00AA3C4A"/>
    <w:rsid w:val="00AE08C7"/>
    <w:rsid w:val="00B077BF"/>
    <w:rsid w:val="00B26FFE"/>
    <w:rsid w:val="00B45376"/>
    <w:rsid w:val="00B462D7"/>
    <w:rsid w:val="00B57D6C"/>
    <w:rsid w:val="00BA5B9B"/>
    <w:rsid w:val="00C21667"/>
    <w:rsid w:val="00C2686F"/>
    <w:rsid w:val="00C83C39"/>
    <w:rsid w:val="00D0374C"/>
    <w:rsid w:val="00D26773"/>
    <w:rsid w:val="00D3774B"/>
    <w:rsid w:val="00D40E2A"/>
    <w:rsid w:val="00D57E25"/>
    <w:rsid w:val="00D95EA6"/>
    <w:rsid w:val="00DA1BDA"/>
    <w:rsid w:val="00DB6C2D"/>
    <w:rsid w:val="00DF6FF5"/>
    <w:rsid w:val="00E72FD1"/>
    <w:rsid w:val="00EC50AE"/>
    <w:rsid w:val="00F01C1F"/>
    <w:rsid w:val="00F446AC"/>
    <w:rsid w:val="00F825AE"/>
    <w:rsid w:val="00FA67A9"/>
    <w:rsid w:val="00FE5C74"/>
    <w:rsid w:val="00FE5EFC"/>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f03,#930d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B82AAF"/>
    <w:rPr>
      <w:rFonts w:ascii="Times New Roman" w:hAnsi="Times New Roman"/>
      <w:sz w:val="24"/>
      <w:szCs w:val="24"/>
    </w:rPr>
  </w:style>
  <w:style w:type="paragraph" w:styleId="NoSpacing">
    <w:name w:val="No Spacing"/>
    <w:uiPriority w:val="1"/>
    <w:qFormat/>
    <w:rsid w:val="00B82AAF"/>
    <w:rPr>
      <w:sz w:val="22"/>
      <w:szCs w:val="22"/>
    </w:rPr>
  </w:style>
  <w:style w:type="character" w:customStyle="1" w:styleId="MLAChar">
    <w:name w:val="MLA Char"/>
    <w:basedOn w:val="DefaultParagraphFont"/>
    <w:link w:val="MLA"/>
    <w:rsid w:val="00B82AAF"/>
    <w:rPr>
      <w:rFonts w:ascii="Times New Roman" w:hAnsi="Times New Roman" w:cs="Times New Roman"/>
      <w:sz w:val="24"/>
      <w:szCs w:val="24"/>
    </w:rPr>
  </w:style>
  <w:style w:type="paragraph" w:styleId="ListParagraph">
    <w:name w:val="List Paragraph"/>
    <w:basedOn w:val="Normal"/>
    <w:uiPriority w:val="34"/>
    <w:qFormat/>
    <w:rsid w:val="00F446AC"/>
    <w:pPr>
      <w:ind w:left="720"/>
      <w:contextualSpacing/>
    </w:pPr>
  </w:style>
  <w:style w:type="paragraph" w:styleId="Header">
    <w:name w:val="header"/>
    <w:basedOn w:val="Normal"/>
    <w:link w:val="HeaderChar"/>
    <w:uiPriority w:val="99"/>
    <w:unhideWhenUsed/>
    <w:rsid w:val="00F4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AC"/>
  </w:style>
  <w:style w:type="paragraph" w:styleId="Footer">
    <w:name w:val="footer"/>
    <w:basedOn w:val="Normal"/>
    <w:link w:val="FooterChar"/>
    <w:uiPriority w:val="99"/>
    <w:unhideWhenUsed/>
    <w:rsid w:val="00F4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AC"/>
  </w:style>
  <w:style w:type="paragraph" w:styleId="BalloonText">
    <w:name w:val="Balloon Text"/>
    <w:basedOn w:val="Normal"/>
    <w:link w:val="BalloonTextChar"/>
    <w:uiPriority w:val="99"/>
    <w:semiHidden/>
    <w:unhideWhenUsed/>
    <w:rsid w:val="00F4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AC"/>
    <w:rPr>
      <w:rFonts w:ascii="Tahoma" w:hAnsi="Tahoma" w:cs="Tahoma"/>
      <w:sz w:val="16"/>
      <w:szCs w:val="16"/>
    </w:rPr>
  </w:style>
  <w:style w:type="character" w:styleId="Hyperlink">
    <w:name w:val="Hyperlink"/>
    <w:basedOn w:val="DefaultParagraphFont"/>
    <w:uiPriority w:val="99"/>
    <w:unhideWhenUsed/>
    <w:rsid w:val="00A91574"/>
    <w:rPr>
      <w:color w:val="0000FF"/>
      <w:u w:val="single"/>
    </w:rPr>
  </w:style>
  <w:style w:type="character" w:styleId="FollowedHyperlink">
    <w:name w:val="FollowedHyperlink"/>
    <w:basedOn w:val="DefaultParagraphFont"/>
    <w:uiPriority w:val="99"/>
    <w:semiHidden/>
    <w:unhideWhenUsed/>
    <w:rsid w:val="00A91574"/>
    <w:rPr>
      <w:color w:val="800080"/>
      <w:u w:val="single"/>
    </w:rPr>
  </w:style>
  <w:style w:type="character" w:customStyle="1" w:styleId="apple-style-span">
    <w:name w:val="apple-style-span"/>
    <w:basedOn w:val="DefaultParagraphFont"/>
    <w:rsid w:val="00A26E3F"/>
  </w:style>
  <w:style w:type="paragraph" w:styleId="NormalWeb">
    <w:name w:val="Normal (Web)"/>
    <w:basedOn w:val="Normal"/>
    <w:uiPriority w:val="99"/>
    <w:unhideWhenUsed/>
    <w:rsid w:val="0022319C"/>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D95EA6"/>
    <w:pPr>
      <w:spacing w:after="0" w:line="480" w:lineRule="atLeast"/>
      <w:ind w:left="525" w:hanging="450"/>
    </w:pPr>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B82AAF"/>
    <w:rPr>
      <w:rFonts w:ascii="Times New Roman" w:hAnsi="Times New Roman"/>
      <w:sz w:val="24"/>
      <w:szCs w:val="24"/>
    </w:rPr>
  </w:style>
  <w:style w:type="paragraph" w:styleId="NoSpacing">
    <w:name w:val="No Spacing"/>
    <w:uiPriority w:val="1"/>
    <w:qFormat/>
    <w:rsid w:val="00B82AAF"/>
    <w:rPr>
      <w:sz w:val="22"/>
      <w:szCs w:val="22"/>
    </w:rPr>
  </w:style>
  <w:style w:type="character" w:customStyle="1" w:styleId="MLAChar">
    <w:name w:val="MLA Char"/>
    <w:basedOn w:val="DefaultParagraphFont"/>
    <w:link w:val="MLA"/>
    <w:rsid w:val="00B82AAF"/>
    <w:rPr>
      <w:rFonts w:ascii="Times New Roman" w:hAnsi="Times New Roman" w:cs="Times New Roman"/>
      <w:sz w:val="24"/>
      <w:szCs w:val="24"/>
    </w:rPr>
  </w:style>
  <w:style w:type="paragraph" w:styleId="ListParagraph">
    <w:name w:val="List Paragraph"/>
    <w:basedOn w:val="Normal"/>
    <w:uiPriority w:val="34"/>
    <w:qFormat/>
    <w:rsid w:val="00F446AC"/>
    <w:pPr>
      <w:ind w:left="720"/>
      <w:contextualSpacing/>
    </w:pPr>
  </w:style>
  <w:style w:type="paragraph" w:styleId="Header">
    <w:name w:val="header"/>
    <w:basedOn w:val="Normal"/>
    <w:link w:val="HeaderChar"/>
    <w:uiPriority w:val="99"/>
    <w:unhideWhenUsed/>
    <w:rsid w:val="00F4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AC"/>
  </w:style>
  <w:style w:type="paragraph" w:styleId="Footer">
    <w:name w:val="footer"/>
    <w:basedOn w:val="Normal"/>
    <w:link w:val="FooterChar"/>
    <w:uiPriority w:val="99"/>
    <w:unhideWhenUsed/>
    <w:rsid w:val="00F4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AC"/>
  </w:style>
  <w:style w:type="paragraph" w:styleId="BalloonText">
    <w:name w:val="Balloon Text"/>
    <w:basedOn w:val="Normal"/>
    <w:link w:val="BalloonTextChar"/>
    <w:uiPriority w:val="99"/>
    <w:semiHidden/>
    <w:unhideWhenUsed/>
    <w:rsid w:val="00F4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AC"/>
    <w:rPr>
      <w:rFonts w:ascii="Tahoma" w:hAnsi="Tahoma" w:cs="Tahoma"/>
      <w:sz w:val="16"/>
      <w:szCs w:val="16"/>
    </w:rPr>
  </w:style>
  <w:style w:type="character" w:styleId="Hyperlink">
    <w:name w:val="Hyperlink"/>
    <w:basedOn w:val="DefaultParagraphFont"/>
    <w:uiPriority w:val="99"/>
    <w:unhideWhenUsed/>
    <w:rsid w:val="00A91574"/>
    <w:rPr>
      <w:color w:val="0000FF"/>
      <w:u w:val="single"/>
    </w:rPr>
  </w:style>
  <w:style w:type="character" w:styleId="FollowedHyperlink">
    <w:name w:val="FollowedHyperlink"/>
    <w:basedOn w:val="DefaultParagraphFont"/>
    <w:uiPriority w:val="99"/>
    <w:semiHidden/>
    <w:unhideWhenUsed/>
    <w:rsid w:val="00A91574"/>
    <w:rPr>
      <w:color w:val="800080"/>
      <w:u w:val="single"/>
    </w:rPr>
  </w:style>
  <w:style w:type="character" w:customStyle="1" w:styleId="apple-style-span">
    <w:name w:val="apple-style-span"/>
    <w:basedOn w:val="DefaultParagraphFont"/>
    <w:rsid w:val="00A26E3F"/>
  </w:style>
  <w:style w:type="paragraph" w:styleId="NormalWeb">
    <w:name w:val="Normal (Web)"/>
    <w:basedOn w:val="Normal"/>
    <w:uiPriority w:val="99"/>
    <w:unhideWhenUsed/>
    <w:rsid w:val="0022319C"/>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D95EA6"/>
    <w:pPr>
      <w:spacing w:after="0" w:line="480" w:lineRule="atLeast"/>
      <w:ind w:left="525" w:hanging="450"/>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209">
      <w:bodyDiv w:val="1"/>
      <w:marLeft w:val="0"/>
      <w:marRight w:val="0"/>
      <w:marTop w:val="0"/>
      <w:marBottom w:val="0"/>
      <w:divBdr>
        <w:top w:val="none" w:sz="0" w:space="0" w:color="auto"/>
        <w:left w:val="none" w:sz="0" w:space="0" w:color="auto"/>
        <w:bottom w:val="none" w:sz="0" w:space="0" w:color="auto"/>
        <w:right w:val="none" w:sz="0" w:space="0" w:color="auto"/>
      </w:divBdr>
      <w:divsChild>
        <w:div w:id="333530236">
          <w:marLeft w:val="0"/>
          <w:marRight w:val="0"/>
          <w:marTop w:val="0"/>
          <w:marBottom w:val="0"/>
          <w:divBdr>
            <w:top w:val="double" w:sz="2" w:space="0" w:color="808080"/>
            <w:left w:val="double" w:sz="2" w:space="0" w:color="808080"/>
            <w:bottom w:val="double" w:sz="2" w:space="0" w:color="808080"/>
            <w:right w:val="double" w:sz="2" w:space="0" w:color="808080"/>
          </w:divBdr>
          <w:divsChild>
            <w:div w:id="1178693520">
              <w:marLeft w:val="0"/>
              <w:marRight w:val="0"/>
              <w:marTop w:val="0"/>
              <w:marBottom w:val="0"/>
              <w:divBdr>
                <w:top w:val="none" w:sz="0" w:space="0" w:color="auto"/>
                <w:left w:val="none" w:sz="0" w:space="0" w:color="auto"/>
                <w:bottom w:val="none" w:sz="0" w:space="0" w:color="auto"/>
                <w:right w:val="none" w:sz="0" w:space="0" w:color="auto"/>
              </w:divBdr>
              <w:divsChild>
                <w:div w:id="1207135349">
                  <w:marLeft w:val="0"/>
                  <w:marRight w:val="0"/>
                  <w:marTop w:val="0"/>
                  <w:marBottom w:val="0"/>
                  <w:divBdr>
                    <w:top w:val="none" w:sz="0" w:space="0" w:color="auto"/>
                    <w:left w:val="none" w:sz="0" w:space="0" w:color="auto"/>
                    <w:bottom w:val="none" w:sz="0" w:space="0" w:color="auto"/>
                    <w:right w:val="none" w:sz="0" w:space="0" w:color="auto"/>
                  </w:divBdr>
                  <w:divsChild>
                    <w:div w:id="622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756272">
          <w:marLeft w:val="0"/>
          <w:marRight w:val="0"/>
          <w:marTop w:val="0"/>
          <w:marBottom w:val="0"/>
          <w:divBdr>
            <w:top w:val="none" w:sz="0" w:space="0" w:color="auto"/>
            <w:left w:val="none" w:sz="0" w:space="0" w:color="auto"/>
            <w:bottom w:val="none" w:sz="0" w:space="0" w:color="auto"/>
            <w:right w:val="none" w:sz="0" w:space="0" w:color="auto"/>
          </w:divBdr>
          <w:divsChild>
            <w:div w:id="1406487897">
              <w:marLeft w:val="0"/>
              <w:marRight w:val="0"/>
              <w:marTop w:val="0"/>
              <w:marBottom w:val="0"/>
              <w:divBdr>
                <w:top w:val="none" w:sz="0" w:space="0" w:color="auto"/>
                <w:left w:val="none" w:sz="0" w:space="0" w:color="auto"/>
                <w:bottom w:val="none" w:sz="0" w:space="0" w:color="auto"/>
                <w:right w:val="none" w:sz="0" w:space="0" w:color="auto"/>
              </w:divBdr>
              <w:divsChild>
                <w:div w:id="877205294">
                  <w:marLeft w:val="0"/>
                  <w:marRight w:val="0"/>
                  <w:marTop w:val="0"/>
                  <w:marBottom w:val="0"/>
                  <w:divBdr>
                    <w:top w:val="none" w:sz="0" w:space="0" w:color="auto"/>
                    <w:left w:val="none" w:sz="0" w:space="0" w:color="auto"/>
                    <w:bottom w:val="none" w:sz="0" w:space="0" w:color="auto"/>
                    <w:right w:val="none" w:sz="0" w:space="0" w:color="auto"/>
                  </w:divBdr>
                  <w:divsChild>
                    <w:div w:id="982810367">
                      <w:marLeft w:val="0"/>
                      <w:marRight w:val="0"/>
                      <w:marTop w:val="0"/>
                      <w:marBottom w:val="0"/>
                      <w:divBdr>
                        <w:top w:val="none" w:sz="0" w:space="0" w:color="auto"/>
                        <w:left w:val="none" w:sz="0" w:space="0" w:color="auto"/>
                        <w:bottom w:val="none" w:sz="0" w:space="0" w:color="auto"/>
                        <w:right w:val="none" w:sz="0" w:space="0" w:color="auto"/>
                      </w:divBdr>
                      <w:divsChild>
                        <w:div w:id="645283676">
                          <w:marLeft w:val="0"/>
                          <w:marRight w:val="0"/>
                          <w:marTop w:val="0"/>
                          <w:marBottom w:val="0"/>
                          <w:divBdr>
                            <w:top w:val="none" w:sz="0" w:space="0" w:color="auto"/>
                            <w:left w:val="none" w:sz="0" w:space="0" w:color="auto"/>
                            <w:bottom w:val="none" w:sz="0" w:space="0" w:color="auto"/>
                            <w:right w:val="none" w:sz="0" w:space="0" w:color="auto"/>
                          </w:divBdr>
                          <w:divsChild>
                            <w:div w:id="1413047534">
                              <w:marLeft w:val="0"/>
                              <w:marRight w:val="0"/>
                              <w:marTop w:val="0"/>
                              <w:marBottom w:val="0"/>
                              <w:divBdr>
                                <w:top w:val="none" w:sz="0" w:space="0" w:color="auto"/>
                                <w:left w:val="none" w:sz="0" w:space="0" w:color="auto"/>
                                <w:bottom w:val="none" w:sz="0" w:space="0" w:color="auto"/>
                                <w:right w:val="none" w:sz="0" w:space="0" w:color="auto"/>
                              </w:divBdr>
                              <w:divsChild>
                                <w:div w:id="811482769">
                                  <w:marLeft w:val="0"/>
                                  <w:marRight w:val="0"/>
                                  <w:marTop w:val="0"/>
                                  <w:marBottom w:val="0"/>
                                  <w:divBdr>
                                    <w:top w:val="none" w:sz="0" w:space="0" w:color="auto"/>
                                    <w:left w:val="none" w:sz="0" w:space="0" w:color="auto"/>
                                    <w:bottom w:val="none" w:sz="0" w:space="0" w:color="auto"/>
                                    <w:right w:val="none" w:sz="0" w:space="0" w:color="auto"/>
                                  </w:divBdr>
                                  <w:divsChild>
                                    <w:div w:id="2033798664">
                                      <w:marLeft w:val="0"/>
                                      <w:marRight w:val="0"/>
                                      <w:marTop w:val="0"/>
                                      <w:marBottom w:val="150"/>
                                      <w:divBdr>
                                        <w:top w:val="none" w:sz="0" w:space="0" w:color="auto"/>
                                        <w:left w:val="none" w:sz="0" w:space="0" w:color="auto"/>
                                        <w:bottom w:val="none" w:sz="0" w:space="0" w:color="auto"/>
                                        <w:right w:val="none" w:sz="0" w:space="0" w:color="auto"/>
                                      </w:divBdr>
                                      <w:divsChild>
                                        <w:div w:id="2095660573">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555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629343">
      <w:bodyDiv w:val="1"/>
      <w:marLeft w:val="0"/>
      <w:marRight w:val="0"/>
      <w:marTop w:val="0"/>
      <w:marBottom w:val="0"/>
      <w:divBdr>
        <w:top w:val="none" w:sz="0" w:space="0" w:color="auto"/>
        <w:left w:val="none" w:sz="0" w:space="0" w:color="auto"/>
        <w:bottom w:val="none" w:sz="0" w:space="0" w:color="auto"/>
        <w:right w:val="none" w:sz="0" w:space="0" w:color="auto"/>
      </w:divBdr>
      <w:divsChild>
        <w:div w:id="283656484">
          <w:marLeft w:val="0"/>
          <w:marRight w:val="0"/>
          <w:marTop w:val="0"/>
          <w:marBottom w:val="0"/>
          <w:divBdr>
            <w:top w:val="none" w:sz="0" w:space="0" w:color="auto"/>
            <w:left w:val="none" w:sz="0" w:space="0" w:color="auto"/>
            <w:bottom w:val="none" w:sz="0" w:space="0" w:color="auto"/>
            <w:right w:val="none" w:sz="0" w:space="0" w:color="auto"/>
          </w:divBdr>
          <w:divsChild>
            <w:div w:id="12984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6849">
      <w:bodyDiv w:val="1"/>
      <w:marLeft w:val="0"/>
      <w:marRight w:val="0"/>
      <w:marTop w:val="0"/>
      <w:marBottom w:val="0"/>
      <w:divBdr>
        <w:top w:val="none" w:sz="0" w:space="0" w:color="auto"/>
        <w:left w:val="none" w:sz="0" w:space="0" w:color="auto"/>
        <w:bottom w:val="none" w:sz="0" w:space="0" w:color="auto"/>
        <w:right w:val="none" w:sz="0" w:space="0" w:color="auto"/>
      </w:divBdr>
      <w:divsChild>
        <w:div w:id="869031550">
          <w:marLeft w:val="0"/>
          <w:marRight w:val="0"/>
          <w:marTop w:val="0"/>
          <w:marBottom w:val="0"/>
          <w:divBdr>
            <w:top w:val="none" w:sz="0" w:space="0" w:color="auto"/>
            <w:left w:val="none" w:sz="0" w:space="0" w:color="auto"/>
            <w:bottom w:val="none" w:sz="0" w:space="0" w:color="auto"/>
            <w:right w:val="none" w:sz="0" w:space="0" w:color="auto"/>
          </w:divBdr>
        </w:div>
      </w:divsChild>
    </w:div>
    <w:div w:id="904947273">
      <w:bodyDiv w:val="1"/>
      <w:marLeft w:val="0"/>
      <w:marRight w:val="0"/>
      <w:marTop w:val="0"/>
      <w:marBottom w:val="0"/>
      <w:divBdr>
        <w:top w:val="none" w:sz="0" w:space="0" w:color="auto"/>
        <w:left w:val="none" w:sz="0" w:space="0" w:color="auto"/>
        <w:bottom w:val="none" w:sz="0" w:space="0" w:color="auto"/>
        <w:right w:val="none" w:sz="0" w:space="0" w:color="auto"/>
      </w:divBdr>
      <w:divsChild>
        <w:div w:id="375393449">
          <w:marLeft w:val="0"/>
          <w:marRight w:val="0"/>
          <w:marTop w:val="0"/>
          <w:marBottom w:val="0"/>
          <w:divBdr>
            <w:top w:val="none" w:sz="0" w:space="0" w:color="auto"/>
            <w:left w:val="none" w:sz="0" w:space="0" w:color="auto"/>
            <w:bottom w:val="none" w:sz="0" w:space="0" w:color="auto"/>
            <w:right w:val="none" w:sz="0" w:space="0" w:color="auto"/>
          </w:divBdr>
          <w:divsChild>
            <w:div w:id="20773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edium_of_exchange" TargetMode="External"/><Relationship Id="rId18" Type="http://schemas.openxmlformats.org/officeDocument/2006/relationships/hyperlink" Target="http://en.wikipedia.org/wiki/Kinship" TargetMode="External"/><Relationship Id="rId26" Type="http://schemas.openxmlformats.org/officeDocument/2006/relationships/hyperlink" Target="http://en.wikipedia.org/wiki/Folklore" TargetMode="External"/><Relationship Id="rId3" Type="http://schemas.openxmlformats.org/officeDocument/2006/relationships/styles" Target="styles.xml"/><Relationship Id="rId21" Type="http://schemas.openxmlformats.org/officeDocument/2006/relationships/hyperlink" Target="http://en.wikipedia.org/wiki/Tradit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Service_(economics)" TargetMode="External"/><Relationship Id="rId17" Type="http://schemas.openxmlformats.org/officeDocument/2006/relationships/hyperlink" Target="http://en.wikipedia.org/wiki/Friendship" TargetMode="External"/><Relationship Id="rId25" Type="http://schemas.openxmlformats.org/officeDocument/2006/relationships/hyperlink" Target="http://en.wikipedia.org/wiki/Lege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Interdependency" TargetMode="External"/><Relationship Id="rId20" Type="http://schemas.openxmlformats.org/officeDocument/2006/relationships/hyperlink" Target="http://en.wikipedia.org/wiki/Prestige" TargetMode="External"/><Relationship Id="rId29" Type="http://schemas.openxmlformats.org/officeDocument/2006/relationships/hyperlink" Target="http://www.mashavu.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ood_(economics)" TargetMode="External"/><Relationship Id="rId24" Type="http://schemas.openxmlformats.org/officeDocument/2006/relationships/hyperlink" Target="http://en.wikipedia.org/wiki/Storytelli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Social_structure" TargetMode="External"/><Relationship Id="rId23" Type="http://schemas.openxmlformats.org/officeDocument/2006/relationships/hyperlink" Target="http://en.wikipedia.org/wiki/Oral_tradition" TargetMode="External"/><Relationship Id="rId28" Type="http://schemas.openxmlformats.org/officeDocument/2006/relationships/hyperlink" Target="http://en.wikipedia.org/wiki/Song" TargetMode="External"/><Relationship Id="rId10" Type="http://schemas.openxmlformats.org/officeDocument/2006/relationships/hyperlink" Target="http://en.wikipedia.org/wiki/Ownership_equity" TargetMode="External"/><Relationship Id="rId19" Type="http://schemas.openxmlformats.org/officeDocument/2006/relationships/hyperlink" Target="http://en.wikipedia.org/wiki/Sexual_network" TargetMode="External"/><Relationship Id="rId31" Type="http://schemas.openxmlformats.org/officeDocument/2006/relationships/hyperlink" Target="http://travel.state.gov/travel/cis_pa_tw/cis/cis_103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Money" TargetMode="External"/><Relationship Id="rId22" Type="http://schemas.openxmlformats.org/officeDocument/2006/relationships/hyperlink" Target="http://en.wikipedia.org/wiki/Wisdom" TargetMode="External"/><Relationship Id="rId27" Type="http://schemas.openxmlformats.org/officeDocument/2006/relationships/hyperlink" Target="http://en.wikipedia.org/wiki/Ritual" TargetMode="External"/><Relationship Id="rId30" Type="http://schemas.openxmlformats.org/officeDocument/2006/relationships/hyperlink" Target="http://sites.google.com/site/thewishvas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4D38-B280-4A22-9E06-63803FF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6893</CharactersWithSpaces>
  <SharedDoc>false</SharedDoc>
  <HLinks>
    <vt:vector size="6" baseType="variant">
      <vt:variant>
        <vt:i4>4128802</vt:i4>
      </vt:variant>
      <vt:variant>
        <vt:i4>0</vt:i4>
      </vt:variant>
      <vt:variant>
        <vt:i4>0</vt:i4>
      </vt:variant>
      <vt:variant>
        <vt:i4>5</vt:i4>
      </vt:variant>
      <vt:variant>
        <vt:lpwstr>http://www.youtube.com/watch?v=0n1HzCbkgKE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Russ Souchak</cp:lastModifiedBy>
  <cp:revision>2</cp:revision>
  <dcterms:created xsi:type="dcterms:W3CDTF">2014-10-03T17:10:00Z</dcterms:created>
  <dcterms:modified xsi:type="dcterms:W3CDTF">2014-10-03T17:10:00Z</dcterms:modified>
</cp:coreProperties>
</file>